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2B04" w:rsidRDefault="00442B04" w:rsidP="00442B04">
      <w:pPr>
        <w:jc w:val="center"/>
        <w:rPr>
          <w:b/>
          <w:sz w:val="40"/>
          <w:szCs w:val="40"/>
          <w:lang w:val="en-US"/>
        </w:rPr>
      </w:pPr>
    </w:p>
    <w:p w:rsidR="00CD3B26" w:rsidRPr="00564A9B" w:rsidRDefault="00CD3B26" w:rsidP="00442B04">
      <w:pPr>
        <w:jc w:val="center"/>
        <w:rPr>
          <w:b/>
          <w:sz w:val="40"/>
          <w:szCs w:val="40"/>
        </w:rPr>
      </w:pPr>
      <w:proofErr w:type="spellStart"/>
      <w:r w:rsidRPr="00564A9B">
        <w:rPr>
          <w:b/>
          <w:sz w:val="40"/>
          <w:szCs w:val="40"/>
        </w:rPr>
        <w:t>Протопоповский</w:t>
      </w:r>
      <w:proofErr w:type="spellEnd"/>
      <w:r w:rsidRPr="00564A9B">
        <w:rPr>
          <w:b/>
          <w:sz w:val="40"/>
          <w:szCs w:val="40"/>
        </w:rPr>
        <w:t xml:space="preserve"> муниципальный </w:t>
      </w:r>
      <w:r w:rsidR="00442B04" w:rsidRPr="00D25A0D">
        <w:rPr>
          <w:b/>
          <w:sz w:val="40"/>
          <w:szCs w:val="40"/>
        </w:rPr>
        <w:t xml:space="preserve">                                       </w:t>
      </w:r>
      <w:r w:rsidRPr="00564A9B">
        <w:rPr>
          <w:b/>
          <w:sz w:val="40"/>
          <w:szCs w:val="40"/>
        </w:rPr>
        <w:t>вестник</w:t>
      </w:r>
    </w:p>
    <w:p w:rsidR="00CD3B26" w:rsidRPr="00564A9B" w:rsidRDefault="00CD3B26" w:rsidP="00CD3B26">
      <w:pPr>
        <w:jc w:val="center"/>
        <w:rPr>
          <w:b/>
          <w:sz w:val="40"/>
          <w:szCs w:val="40"/>
        </w:rPr>
      </w:pPr>
      <w:r w:rsidRPr="00564A9B">
        <w:rPr>
          <w:b/>
          <w:sz w:val="40"/>
          <w:szCs w:val="40"/>
        </w:rPr>
        <w:t>«</w:t>
      </w:r>
      <w:proofErr w:type="spellStart"/>
      <w:r w:rsidRPr="00564A9B">
        <w:rPr>
          <w:b/>
          <w:sz w:val="40"/>
          <w:szCs w:val="40"/>
        </w:rPr>
        <w:t>Протопоповское</w:t>
      </w:r>
      <w:proofErr w:type="spellEnd"/>
      <w:r w:rsidRPr="00564A9B">
        <w:rPr>
          <w:b/>
          <w:sz w:val="40"/>
          <w:szCs w:val="40"/>
        </w:rPr>
        <w:t xml:space="preserve"> сельское поселение»</w:t>
      </w:r>
    </w:p>
    <w:p w:rsidR="00CD3B26" w:rsidRDefault="0040308A" w:rsidP="00CD3B26">
      <w:pPr>
        <w:jc w:val="center"/>
        <w:rPr>
          <w:b/>
          <w:sz w:val="40"/>
          <w:szCs w:val="40"/>
        </w:rPr>
      </w:pPr>
      <w:r>
        <w:rPr>
          <w:b/>
          <w:sz w:val="40"/>
          <w:szCs w:val="40"/>
        </w:rPr>
        <w:t>Выпуск № 25 от 29</w:t>
      </w:r>
      <w:r w:rsidR="00ED5A88">
        <w:rPr>
          <w:b/>
          <w:sz w:val="40"/>
          <w:szCs w:val="40"/>
        </w:rPr>
        <w:t>.12</w:t>
      </w:r>
      <w:r w:rsidR="007509B5">
        <w:rPr>
          <w:b/>
          <w:sz w:val="40"/>
          <w:szCs w:val="40"/>
        </w:rPr>
        <w:t>.2023</w:t>
      </w:r>
      <w:r w:rsidR="00CD3B26" w:rsidRPr="00564A9B">
        <w:rPr>
          <w:b/>
          <w:sz w:val="40"/>
          <w:szCs w:val="40"/>
        </w:rPr>
        <w:t>года</w:t>
      </w:r>
    </w:p>
    <w:p w:rsidR="00302B05" w:rsidRPr="00D25A0D" w:rsidRDefault="009B390F" w:rsidP="00442B04">
      <w:pPr>
        <w:rPr>
          <w:b/>
        </w:rPr>
      </w:pPr>
      <w:r>
        <w:rPr>
          <w:b/>
          <w:sz w:val="28"/>
          <w:szCs w:val="28"/>
        </w:rPr>
        <w:t xml:space="preserve"> </w:t>
      </w:r>
      <w:r>
        <w:rPr>
          <w:b/>
        </w:rPr>
        <w:t xml:space="preserve">                </w:t>
      </w:r>
    </w:p>
    <w:p w:rsidR="0040308A" w:rsidRPr="0040308A" w:rsidRDefault="0040308A" w:rsidP="0040308A">
      <w:pPr>
        <w:widowControl w:val="0"/>
        <w:autoSpaceDE w:val="0"/>
        <w:autoSpaceDN w:val="0"/>
        <w:adjustRightInd w:val="0"/>
        <w:jc w:val="center"/>
        <w:rPr>
          <w:b/>
          <w:sz w:val="20"/>
          <w:szCs w:val="20"/>
        </w:rPr>
      </w:pPr>
      <w:r w:rsidRPr="0040308A">
        <w:rPr>
          <w:b/>
          <w:sz w:val="20"/>
          <w:szCs w:val="20"/>
        </w:rPr>
        <w:t>СОВЕТ ПРОТОПОПОВСКОГО СЕЛЬСКОГО ПОСЕЛЕНИЯ</w:t>
      </w:r>
    </w:p>
    <w:p w:rsidR="0040308A" w:rsidRPr="0040308A" w:rsidRDefault="0040308A" w:rsidP="0040308A">
      <w:pPr>
        <w:widowControl w:val="0"/>
        <w:autoSpaceDE w:val="0"/>
        <w:autoSpaceDN w:val="0"/>
        <w:adjustRightInd w:val="0"/>
        <w:jc w:val="center"/>
        <w:rPr>
          <w:b/>
          <w:sz w:val="20"/>
          <w:szCs w:val="20"/>
        </w:rPr>
      </w:pPr>
      <w:proofErr w:type="spellStart"/>
      <w:r w:rsidRPr="0040308A">
        <w:rPr>
          <w:b/>
          <w:sz w:val="20"/>
          <w:szCs w:val="20"/>
        </w:rPr>
        <w:t>Любинского</w:t>
      </w:r>
      <w:proofErr w:type="spellEnd"/>
      <w:r w:rsidRPr="0040308A">
        <w:rPr>
          <w:b/>
          <w:sz w:val="20"/>
          <w:szCs w:val="20"/>
        </w:rPr>
        <w:t xml:space="preserve"> муниципального района Омской области</w:t>
      </w:r>
    </w:p>
    <w:p w:rsidR="0040308A" w:rsidRPr="0040308A" w:rsidRDefault="0040308A" w:rsidP="0040308A">
      <w:pPr>
        <w:widowControl w:val="0"/>
        <w:autoSpaceDE w:val="0"/>
        <w:autoSpaceDN w:val="0"/>
        <w:adjustRightInd w:val="0"/>
        <w:jc w:val="right"/>
        <w:rPr>
          <w:b/>
          <w:sz w:val="20"/>
          <w:szCs w:val="20"/>
        </w:rPr>
      </w:pPr>
    </w:p>
    <w:p w:rsidR="0040308A" w:rsidRPr="0040308A" w:rsidRDefault="0040308A" w:rsidP="0040308A">
      <w:pPr>
        <w:pStyle w:val="1"/>
        <w:rPr>
          <w:rFonts w:ascii="Garamond" w:hAnsi="Garamond"/>
          <w:sz w:val="20"/>
        </w:rPr>
      </w:pPr>
      <w:proofErr w:type="gramStart"/>
      <w:r w:rsidRPr="0040308A">
        <w:rPr>
          <w:sz w:val="20"/>
        </w:rPr>
        <w:t>Р</w:t>
      </w:r>
      <w:proofErr w:type="gramEnd"/>
      <w:r w:rsidRPr="0040308A">
        <w:rPr>
          <w:sz w:val="20"/>
        </w:rPr>
        <w:t xml:space="preserve"> Е Ш Е Н И Е</w:t>
      </w:r>
    </w:p>
    <w:p w:rsidR="0040308A" w:rsidRPr="0040308A" w:rsidRDefault="0040308A" w:rsidP="0040308A">
      <w:pPr>
        <w:tabs>
          <w:tab w:val="left" w:pos="6521"/>
        </w:tabs>
        <w:jc w:val="center"/>
        <w:rPr>
          <w:b/>
          <w:sz w:val="20"/>
          <w:szCs w:val="20"/>
        </w:rPr>
      </w:pPr>
    </w:p>
    <w:p w:rsidR="0040308A" w:rsidRPr="0040308A" w:rsidRDefault="0040308A" w:rsidP="0040308A">
      <w:pPr>
        <w:jc w:val="both"/>
        <w:rPr>
          <w:sz w:val="20"/>
          <w:szCs w:val="20"/>
        </w:rPr>
      </w:pPr>
    </w:p>
    <w:p w:rsidR="0040308A" w:rsidRPr="0040308A" w:rsidRDefault="0040308A" w:rsidP="0040308A">
      <w:pPr>
        <w:jc w:val="both"/>
        <w:rPr>
          <w:sz w:val="20"/>
          <w:szCs w:val="20"/>
        </w:rPr>
      </w:pPr>
      <w:r w:rsidRPr="0040308A">
        <w:rPr>
          <w:sz w:val="20"/>
          <w:szCs w:val="20"/>
        </w:rPr>
        <w:t>29.12.2023</w:t>
      </w:r>
      <w:r w:rsidR="00D25A0D">
        <w:rPr>
          <w:sz w:val="20"/>
          <w:szCs w:val="20"/>
        </w:rPr>
        <w:t xml:space="preserve">г № 49 </w:t>
      </w:r>
      <w:r w:rsidR="00D25A0D">
        <w:rPr>
          <w:sz w:val="20"/>
          <w:szCs w:val="20"/>
        </w:rPr>
        <w:tab/>
      </w:r>
      <w:r w:rsidR="00D25A0D">
        <w:rPr>
          <w:sz w:val="20"/>
          <w:szCs w:val="20"/>
        </w:rPr>
        <w:tab/>
      </w:r>
      <w:r w:rsidR="00D25A0D">
        <w:rPr>
          <w:sz w:val="20"/>
          <w:szCs w:val="20"/>
        </w:rPr>
        <w:tab/>
      </w:r>
      <w:r w:rsidR="00D25A0D">
        <w:rPr>
          <w:sz w:val="20"/>
          <w:szCs w:val="20"/>
        </w:rPr>
        <w:tab/>
      </w:r>
      <w:r w:rsidR="00D25A0D">
        <w:rPr>
          <w:sz w:val="20"/>
          <w:szCs w:val="20"/>
        </w:rPr>
        <w:tab/>
        <w:t xml:space="preserve">                </w:t>
      </w:r>
      <w:proofErr w:type="spellStart"/>
      <w:r w:rsidRPr="0040308A">
        <w:rPr>
          <w:sz w:val="20"/>
          <w:szCs w:val="20"/>
        </w:rPr>
        <w:t>с</w:t>
      </w:r>
      <w:proofErr w:type="gramStart"/>
      <w:r w:rsidRPr="0040308A">
        <w:rPr>
          <w:sz w:val="20"/>
          <w:szCs w:val="20"/>
        </w:rPr>
        <w:t>.П</w:t>
      </w:r>
      <w:proofErr w:type="gramEnd"/>
      <w:r w:rsidRPr="0040308A">
        <w:rPr>
          <w:sz w:val="20"/>
          <w:szCs w:val="20"/>
        </w:rPr>
        <w:t>ротопоповка</w:t>
      </w:r>
      <w:proofErr w:type="spellEnd"/>
      <w:r w:rsidRPr="0040308A">
        <w:rPr>
          <w:sz w:val="20"/>
          <w:szCs w:val="20"/>
        </w:rPr>
        <w:tab/>
      </w:r>
      <w:r w:rsidRPr="0040308A">
        <w:rPr>
          <w:sz w:val="20"/>
          <w:szCs w:val="20"/>
        </w:rPr>
        <w:tab/>
      </w:r>
      <w:r w:rsidRPr="0040308A">
        <w:rPr>
          <w:sz w:val="20"/>
          <w:szCs w:val="20"/>
        </w:rPr>
        <w:tab/>
      </w:r>
      <w:r w:rsidRPr="0040308A">
        <w:rPr>
          <w:sz w:val="20"/>
          <w:szCs w:val="20"/>
        </w:rPr>
        <w:tab/>
      </w:r>
      <w:r w:rsidRPr="0040308A">
        <w:rPr>
          <w:sz w:val="20"/>
          <w:szCs w:val="20"/>
        </w:rPr>
        <w:tab/>
      </w:r>
      <w:r w:rsidRPr="0040308A">
        <w:rPr>
          <w:sz w:val="20"/>
          <w:szCs w:val="20"/>
        </w:rPr>
        <w:tab/>
      </w:r>
      <w:r w:rsidRPr="0040308A">
        <w:rPr>
          <w:sz w:val="20"/>
          <w:szCs w:val="20"/>
        </w:rPr>
        <w:tab/>
      </w:r>
      <w:r w:rsidRPr="0040308A">
        <w:rPr>
          <w:sz w:val="20"/>
          <w:szCs w:val="20"/>
        </w:rPr>
        <w:tab/>
      </w:r>
      <w:r w:rsidRPr="0040308A">
        <w:rPr>
          <w:sz w:val="20"/>
          <w:szCs w:val="20"/>
        </w:rPr>
        <w:tab/>
      </w:r>
    </w:p>
    <w:p w:rsidR="0040308A" w:rsidRPr="0040308A" w:rsidRDefault="0040308A" w:rsidP="0040308A">
      <w:pPr>
        <w:rPr>
          <w:sz w:val="20"/>
          <w:szCs w:val="20"/>
        </w:rPr>
      </w:pPr>
    </w:p>
    <w:p w:rsidR="0040308A" w:rsidRPr="0040308A" w:rsidRDefault="0040308A" w:rsidP="0040308A">
      <w:pPr>
        <w:jc w:val="both"/>
        <w:rPr>
          <w:sz w:val="20"/>
          <w:szCs w:val="20"/>
        </w:rPr>
      </w:pPr>
      <w:r w:rsidRPr="0040308A">
        <w:rPr>
          <w:sz w:val="20"/>
          <w:szCs w:val="20"/>
        </w:rPr>
        <w:t xml:space="preserve">          О внесении изменений в решение Совета </w:t>
      </w:r>
      <w:proofErr w:type="spellStart"/>
      <w:r w:rsidRPr="0040308A">
        <w:rPr>
          <w:sz w:val="20"/>
          <w:szCs w:val="20"/>
        </w:rPr>
        <w:t>Протопоповского</w:t>
      </w:r>
      <w:proofErr w:type="spellEnd"/>
      <w:r w:rsidRPr="0040308A">
        <w:rPr>
          <w:sz w:val="20"/>
          <w:szCs w:val="20"/>
        </w:rPr>
        <w:t xml:space="preserve"> сельского поселения от 23.12.2022 г. № 44 «О бюджете </w:t>
      </w:r>
      <w:proofErr w:type="spellStart"/>
      <w:r w:rsidRPr="0040308A">
        <w:rPr>
          <w:sz w:val="20"/>
          <w:szCs w:val="20"/>
        </w:rPr>
        <w:t>Протопоповского</w:t>
      </w:r>
      <w:proofErr w:type="spellEnd"/>
      <w:r w:rsidRPr="0040308A">
        <w:rPr>
          <w:sz w:val="20"/>
          <w:szCs w:val="20"/>
        </w:rPr>
        <w:t xml:space="preserve"> сельского поселения </w:t>
      </w:r>
      <w:proofErr w:type="spellStart"/>
      <w:r w:rsidRPr="0040308A">
        <w:rPr>
          <w:sz w:val="20"/>
          <w:szCs w:val="20"/>
        </w:rPr>
        <w:t>Любинского</w:t>
      </w:r>
      <w:proofErr w:type="spellEnd"/>
      <w:r w:rsidRPr="0040308A">
        <w:rPr>
          <w:sz w:val="20"/>
          <w:szCs w:val="20"/>
        </w:rPr>
        <w:t xml:space="preserve"> муниципального района Омской области на 2023 год и на плановый период 2024 и 2025 годов»</w:t>
      </w:r>
    </w:p>
    <w:p w:rsidR="0040308A" w:rsidRPr="0040308A" w:rsidRDefault="0040308A" w:rsidP="0040308A">
      <w:pPr>
        <w:rPr>
          <w:sz w:val="20"/>
          <w:szCs w:val="20"/>
        </w:rPr>
      </w:pPr>
    </w:p>
    <w:p w:rsidR="0040308A" w:rsidRPr="0040308A" w:rsidRDefault="0040308A" w:rsidP="0040308A">
      <w:pPr>
        <w:ind w:firstLine="708"/>
        <w:jc w:val="both"/>
        <w:rPr>
          <w:sz w:val="20"/>
          <w:szCs w:val="20"/>
        </w:rPr>
      </w:pPr>
      <w:r w:rsidRPr="0040308A">
        <w:rPr>
          <w:sz w:val="20"/>
          <w:szCs w:val="20"/>
        </w:rPr>
        <w:t xml:space="preserve">В соответствии с Бюджетным кодексом Российской Федерации, Положением «О бюджетном процессе в </w:t>
      </w:r>
      <w:proofErr w:type="spellStart"/>
      <w:r w:rsidRPr="0040308A">
        <w:rPr>
          <w:sz w:val="20"/>
          <w:szCs w:val="20"/>
        </w:rPr>
        <w:t>Протопоповском</w:t>
      </w:r>
      <w:proofErr w:type="spellEnd"/>
      <w:r w:rsidRPr="0040308A">
        <w:rPr>
          <w:sz w:val="20"/>
          <w:szCs w:val="20"/>
        </w:rPr>
        <w:t xml:space="preserve"> сельском поселении </w:t>
      </w:r>
      <w:proofErr w:type="spellStart"/>
      <w:r w:rsidRPr="0040308A">
        <w:rPr>
          <w:sz w:val="20"/>
          <w:szCs w:val="20"/>
        </w:rPr>
        <w:t>Любинского</w:t>
      </w:r>
      <w:proofErr w:type="spellEnd"/>
      <w:r w:rsidRPr="0040308A">
        <w:rPr>
          <w:sz w:val="20"/>
          <w:szCs w:val="20"/>
        </w:rPr>
        <w:t xml:space="preserve"> муниципального района Омской области», Совет </w:t>
      </w:r>
      <w:proofErr w:type="spellStart"/>
      <w:r w:rsidRPr="0040308A">
        <w:rPr>
          <w:sz w:val="20"/>
          <w:szCs w:val="20"/>
        </w:rPr>
        <w:t>Протопоповского</w:t>
      </w:r>
      <w:proofErr w:type="spellEnd"/>
      <w:r w:rsidRPr="0040308A">
        <w:rPr>
          <w:sz w:val="20"/>
          <w:szCs w:val="20"/>
        </w:rPr>
        <w:t xml:space="preserve"> сельского поселения </w:t>
      </w:r>
      <w:proofErr w:type="spellStart"/>
      <w:r w:rsidRPr="0040308A">
        <w:rPr>
          <w:sz w:val="20"/>
          <w:szCs w:val="20"/>
        </w:rPr>
        <w:t>Любинского</w:t>
      </w:r>
      <w:proofErr w:type="spellEnd"/>
      <w:r w:rsidRPr="0040308A">
        <w:rPr>
          <w:sz w:val="20"/>
          <w:szCs w:val="20"/>
        </w:rPr>
        <w:t xml:space="preserve"> муниципального района Омской области, руководствуясь Уставом </w:t>
      </w:r>
      <w:proofErr w:type="spellStart"/>
      <w:r w:rsidRPr="0040308A">
        <w:rPr>
          <w:sz w:val="20"/>
          <w:szCs w:val="20"/>
        </w:rPr>
        <w:t>Протопоповского</w:t>
      </w:r>
      <w:proofErr w:type="spellEnd"/>
      <w:r w:rsidRPr="0040308A">
        <w:rPr>
          <w:sz w:val="20"/>
          <w:szCs w:val="20"/>
        </w:rPr>
        <w:t xml:space="preserve"> сельского поселения </w:t>
      </w:r>
      <w:proofErr w:type="spellStart"/>
      <w:r w:rsidRPr="0040308A">
        <w:rPr>
          <w:sz w:val="20"/>
          <w:szCs w:val="20"/>
        </w:rPr>
        <w:t>Любинского</w:t>
      </w:r>
      <w:proofErr w:type="spellEnd"/>
      <w:r w:rsidRPr="0040308A">
        <w:rPr>
          <w:sz w:val="20"/>
          <w:szCs w:val="20"/>
        </w:rPr>
        <w:t xml:space="preserve"> муниципального района Омской области, </w:t>
      </w:r>
    </w:p>
    <w:p w:rsidR="0040308A" w:rsidRPr="0040308A" w:rsidRDefault="0040308A" w:rsidP="0040308A">
      <w:pPr>
        <w:ind w:firstLine="708"/>
        <w:jc w:val="both"/>
        <w:rPr>
          <w:sz w:val="20"/>
          <w:szCs w:val="20"/>
        </w:rPr>
      </w:pPr>
    </w:p>
    <w:p w:rsidR="0040308A" w:rsidRPr="0040308A" w:rsidRDefault="0040308A" w:rsidP="0040308A">
      <w:pPr>
        <w:rPr>
          <w:sz w:val="20"/>
          <w:szCs w:val="20"/>
        </w:rPr>
      </w:pPr>
      <w:r w:rsidRPr="0040308A">
        <w:rPr>
          <w:sz w:val="20"/>
          <w:szCs w:val="20"/>
        </w:rPr>
        <w:t>РЕШИЛ:</w:t>
      </w:r>
    </w:p>
    <w:p w:rsidR="0040308A" w:rsidRPr="0040308A" w:rsidRDefault="0040308A" w:rsidP="0040308A">
      <w:pPr>
        <w:rPr>
          <w:sz w:val="20"/>
          <w:szCs w:val="20"/>
        </w:rPr>
      </w:pPr>
    </w:p>
    <w:p w:rsidR="0040308A" w:rsidRPr="0040308A" w:rsidRDefault="0040308A" w:rsidP="0040308A">
      <w:pPr>
        <w:jc w:val="both"/>
        <w:rPr>
          <w:sz w:val="20"/>
          <w:szCs w:val="20"/>
        </w:rPr>
      </w:pPr>
      <w:r w:rsidRPr="0040308A">
        <w:rPr>
          <w:sz w:val="20"/>
          <w:szCs w:val="20"/>
        </w:rPr>
        <w:t xml:space="preserve">      Внести в решение  Совета </w:t>
      </w:r>
      <w:proofErr w:type="spellStart"/>
      <w:r w:rsidRPr="0040308A">
        <w:rPr>
          <w:sz w:val="20"/>
          <w:szCs w:val="20"/>
        </w:rPr>
        <w:t>Протопоповского</w:t>
      </w:r>
      <w:proofErr w:type="spellEnd"/>
      <w:r w:rsidRPr="0040308A">
        <w:rPr>
          <w:sz w:val="20"/>
          <w:szCs w:val="20"/>
        </w:rPr>
        <w:t xml:space="preserve"> сельского поселения от 23.12.2022 г. № 44 «О бюджете </w:t>
      </w:r>
      <w:proofErr w:type="spellStart"/>
      <w:r w:rsidRPr="0040308A">
        <w:rPr>
          <w:sz w:val="20"/>
          <w:szCs w:val="20"/>
        </w:rPr>
        <w:t>Протопоповского</w:t>
      </w:r>
      <w:proofErr w:type="spellEnd"/>
      <w:r w:rsidRPr="0040308A">
        <w:rPr>
          <w:sz w:val="20"/>
          <w:szCs w:val="20"/>
        </w:rPr>
        <w:t xml:space="preserve"> сельского поселения </w:t>
      </w:r>
      <w:proofErr w:type="spellStart"/>
      <w:r w:rsidRPr="0040308A">
        <w:rPr>
          <w:sz w:val="20"/>
          <w:szCs w:val="20"/>
        </w:rPr>
        <w:t>Любинского</w:t>
      </w:r>
      <w:proofErr w:type="spellEnd"/>
      <w:r w:rsidRPr="0040308A">
        <w:rPr>
          <w:sz w:val="20"/>
          <w:szCs w:val="20"/>
        </w:rPr>
        <w:t xml:space="preserve"> муниципального района Омской области на 2023 год и на плановый период 2024 и 2025 годов» следующие изменения и дополнения:</w:t>
      </w:r>
    </w:p>
    <w:p w:rsidR="0040308A" w:rsidRPr="0040308A" w:rsidRDefault="0040308A" w:rsidP="0040308A">
      <w:pPr>
        <w:jc w:val="both"/>
        <w:rPr>
          <w:sz w:val="20"/>
          <w:szCs w:val="20"/>
        </w:rPr>
      </w:pPr>
    </w:p>
    <w:p w:rsidR="0040308A" w:rsidRPr="0040308A" w:rsidRDefault="0040308A" w:rsidP="0040308A">
      <w:pPr>
        <w:jc w:val="both"/>
        <w:rPr>
          <w:sz w:val="20"/>
          <w:szCs w:val="20"/>
        </w:rPr>
      </w:pPr>
      <w:r w:rsidRPr="0040308A">
        <w:rPr>
          <w:sz w:val="20"/>
          <w:szCs w:val="20"/>
        </w:rPr>
        <w:t xml:space="preserve">            </w:t>
      </w:r>
    </w:p>
    <w:p w:rsidR="0040308A" w:rsidRPr="0040308A" w:rsidRDefault="0040308A" w:rsidP="00DE7141">
      <w:pPr>
        <w:numPr>
          <w:ilvl w:val="0"/>
          <w:numId w:val="2"/>
        </w:numPr>
        <w:suppressAutoHyphens w:val="0"/>
        <w:jc w:val="both"/>
        <w:rPr>
          <w:sz w:val="20"/>
          <w:szCs w:val="20"/>
        </w:rPr>
      </w:pPr>
      <w:r w:rsidRPr="0040308A">
        <w:rPr>
          <w:sz w:val="20"/>
          <w:szCs w:val="20"/>
        </w:rPr>
        <w:t>В части 1:</w:t>
      </w:r>
    </w:p>
    <w:p w:rsidR="0040308A" w:rsidRPr="0040308A" w:rsidRDefault="0040308A" w:rsidP="00DE7141">
      <w:pPr>
        <w:numPr>
          <w:ilvl w:val="1"/>
          <w:numId w:val="2"/>
        </w:numPr>
        <w:suppressAutoHyphens w:val="0"/>
        <w:jc w:val="both"/>
        <w:rPr>
          <w:sz w:val="20"/>
          <w:szCs w:val="20"/>
        </w:rPr>
      </w:pPr>
      <w:r w:rsidRPr="0040308A">
        <w:rPr>
          <w:sz w:val="20"/>
          <w:szCs w:val="20"/>
        </w:rPr>
        <w:t>в пункте 1.1:</w:t>
      </w:r>
    </w:p>
    <w:p w:rsidR="0040308A" w:rsidRPr="0040308A" w:rsidRDefault="0040308A" w:rsidP="0040308A">
      <w:pPr>
        <w:ind w:left="900"/>
        <w:jc w:val="both"/>
        <w:rPr>
          <w:sz w:val="20"/>
          <w:szCs w:val="20"/>
        </w:rPr>
      </w:pPr>
      <w:r w:rsidRPr="0040308A">
        <w:rPr>
          <w:sz w:val="20"/>
          <w:szCs w:val="20"/>
        </w:rPr>
        <w:t>- в подпункте 1 цифры «9 222 438,32» заменить цифрами «9 235 829,45»;</w:t>
      </w:r>
    </w:p>
    <w:p w:rsidR="0040308A" w:rsidRPr="0040308A" w:rsidRDefault="0040308A" w:rsidP="0040308A">
      <w:pPr>
        <w:jc w:val="both"/>
        <w:rPr>
          <w:sz w:val="20"/>
          <w:szCs w:val="20"/>
        </w:rPr>
      </w:pPr>
      <w:r w:rsidRPr="0040308A">
        <w:rPr>
          <w:sz w:val="20"/>
          <w:szCs w:val="20"/>
        </w:rPr>
        <w:t xml:space="preserve">             - в подпункте 2 цифры «9 503 173,60» заменить цифрами «9 433 780,00».</w:t>
      </w:r>
    </w:p>
    <w:p w:rsidR="0040308A" w:rsidRPr="0040308A" w:rsidRDefault="0040308A" w:rsidP="0040308A">
      <w:pPr>
        <w:jc w:val="both"/>
        <w:rPr>
          <w:sz w:val="20"/>
          <w:szCs w:val="20"/>
        </w:rPr>
      </w:pPr>
      <w:r w:rsidRPr="0040308A">
        <w:rPr>
          <w:sz w:val="20"/>
          <w:szCs w:val="20"/>
        </w:rPr>
        <w:t xml:space="preserve">          2. В части 5:</w:t>
      </w:r>
    </w:p>
    <w:p w:rsidR="0040308A" w:rsidRPr="0040308A" w:rsidRDefault="0040308A" w:rsidP="0040308A">
      <w:pPr>
        <w:jc w:val="both"/>
        <w:rPr>
          <w:sz w:val="20"/>
          <w:szCs w:val="20"/>
        </w:rPr>
      </w:pPr>
      <w:r w:rsidRPr="0040308A">
        <w:rPr>
          <w:sz w:val="20"/>
          <w:szCs w:val="20"/>
        </w:rPr>
        <w:t xml:space="preserve">          2.1. в пункте 5.1. цифры «7 142 429,15» заменить цифрами «7 165 861,32».</w:t>
      </w:r>
    </w:p>
    <w:p w:rsidR="00442B04" w:rsidRPr="00D25A0D" w:rsidRDefault="00442B04" w:rsidP="0040308A">
      <w:pPr>
        <w:ind w:firstLine="708"/>
        <w:jc w:val="both"/>
        <w:rPr>
          <w:sz w:val="20"/>
          <w:szCs w:val="20"/>
        </w:rPr>
      </w:pPr>
    </w:p>
    <w:p w:rsidR="00442B04" w:rsidRPr="00D25A0D" w:rsidRDefault="00442B04" w:rsidP="0040308A">
      <w:pPr>
        <w:ind w:firstLine="708"/>
        <w:jc w:val="both"/>
        <w:rPr>
          <w:sz w:val="20"/>
          <w:szCs w:val="20"/>
        </w:rPr>
      </w:pPr>
    </w:p>
    <w:p w:rsidR="00442B04" w:rsidRPr="00D25A0D" w:rsidRDefault="00442B04" w:rsidP="0040308A">
      <w:pPr>
        <w:ind w:firstLine="708"/>
        <w:jc w:val="both"/>
        <w:rPr>
          <w:sz w:val="20"/>
          <w:szCs w:val="20"/>
        </w:rPr>
      </w:pPr>
    </w:p>
    <w:p w:rsidR="00442B04" w:rsidRPr="00D25A0D" w:rsidRDefault="00442B04" w:rsidP="0040308A">
      <w:pPr>
        <w:ind w:firstLine="708"/>
        <w:jc w:val="both"/>
        <w:rPr>
          <w:sz w:val="20"/>
          <w:szCs w:val="20"/>
        </w:rPr>
      </w:pPr>
    </w:p>
    <w:p w:rsidR="00442B04" w:rsidRPr="00D25A0D" w:rsidRDefault="00442B04" w:rsidP="0040308A">
      <w:pPr>
        <w:ind w:firstLine="708"/>
        <w:jc w:val="both"/>
        <w:rPr>
          <w:sz w:val="20"/>
          <w:szCs w:val="20"/>
        </w:rPr>
      </w:pPr>
    </w:p>
    <w:p w:rsidR="00442B04" w:rsidRPr="00D25A0D" w:rsidRDefault="00442B04" w:rsidP="0040308A">
      <w:pPr>
        <w:ind w:firstLine="708"/>
        <w:jc w:val="both"/>
        <w:rPr>
          <w:sz w:val="20"/>
          <w:szCs w:val="20"/>
        </w:rPr>
      </w:pPr>
    </w:p>
    <w:p w:rsidR="0040308A" w:rsidRPr="0040308A" w:rsidRDefault="0040308A" w:rsidP="0040308A">
      <w:pPr>
        <w:ind w:firstLine="708"/>
        <w:jc w:val="both"/>
        <w:rPr>
          <w:sz w:val="20"/>
          <w:szCs w:val="20"/>
        </w:rPr>
      </w:pPr>
      <w:r w:rsidRPr="0040308A">
        <w:rPr>
          <w:sz w:val="20"/>
          <w:szCs w:val="20"/>
        </w:rPr>
        <w:t>3. Приложение № 2 «Прогноз поступлений налоговых и неналоговых доходов в бюджет поселения на 2023 год и на плановый период 2024 и 2025 годов» изложить в редакции согласно приложению № 1 к настоящему решению.</w:t>
      </w:r>
    </w:p>
    <w:p w:rsidR="0040308A" w:rsidRPr="0040308A" w:rsidRDefault="0040308A" w:rsidP="0040308A">
      <w:pPr>
        <w:ind w:firstLine="708"/>
        <w:jc w:val="both"/>
        <w:rPr>
          <w:sz w:val="20"/>
          <w:szCs w:val="20"/>
        </w:rPr>
      </w:pPr>
      <w:r w:rsidRPr="0040308A">
        <w:rPr>
          <w:sz w:val="20"/>
          <w:szCs w:val="20"/>
        </w:rPr>
        <w:t>4. Приложение № 2 «Безвозмездные поступления в бюджет поселения на 2023 год и на плановый период 2024 и 2025 годов» изложить в редакции согласно приложению № 2 к настоящему решению.</w:t>
      </w:r>
    </w:p>
    <w:p w:rsidR="0040308A" w:rsidRPr="0040308A" w:rsidRDefault="0040308A" w:rsidP="0040308A">
      <w:pPr>
        <w:ind w:firstLine="708"/>
        <w:jc w:val="both"/>
        <w:rPr>
          <w:sz w:val="20"/>
          <w:szCs w:val="20"/>
        </w:rPr>
      </w:pPr>
      <w:r w:rsidRPr="0040308A">
        <w:rPr>
          <w:sz w:val="20"/>
          <w:szCs w:val="20"/>
        </w:rPr>
        <w:t>5. Приложение № 3 «Распределение бюджетных ассигнований бюджета поселения по разделам и подразделам классификации расходов бюджетов на 2023 год и на плановый период 2024 и 2025 годов» изложить в редакции согласно приложению № 3 к настоящему решению;</w:t>
      </w:r>
    </w:p>
    <w:p w:rsidR="0040308A" w:rsidRPr="0040308A" w:rsidRDefault="0040308A" w:rsidP="0040308A">
      <w:pPr>
        <w:jc w:val="both"/>
        <w:rPr>
          <w:sz w:val="20"/>
          <w:szCs w:val="20"/>
        </w:rPr>
      </w:pPr>
      <w:r w:rsidRPr="0040308A">
        <w:rPr>
          <w:sz w:val="20"/>
          <w:szCs w:val="20"/>
        </w:rPr>
        <w:t xml:space="preserve">         6. Приложение № 4 «Распределение бюджетных ассигнований бюджета поселения по целевым статьям (муниципальным программам и </w:t>
      </w:r>
      <w:proofErr w:type="spellStart"/>
      <w:r w:rsidRPr="0040308A">
        <w:rPr>
          <w:sz w:val="20"/>
          <w:szCs w:val="20"/>
        </w:rPr>
        <w:t>непрограммным</w:t>
      </w:r>
      <w:proofErr w:type="spellEnd"/>
      <w:r w:rsidRPr="0040308A">
        <w:rPr>
          <w:sz w:val="20"/>
          <w:szCs w:val="20"/>
        </w:rPr>
        <w:t xml:space="preserve"> направлениям деятельности), группам и подгруппам </w:t>
      </w:r>
      <w:proofErr w:type="gramStart"/>
      <w:r w:rsidRPr="0040308A">
        <w:rPr>
          <w:sz w:val="20"/>
          <w:szCs w:val="20"/>
        </w:rPr>
        <w:t>видов расходов классификации расходов бюджетов</w:t>
      </w:r>
      <w:proofErr w:type="gramEnd"/>
      <w:r w:rsidRPr="0040308A">
        <w:rPr>
          <w:sz w:val="20"/>
          <w:szCs w:val="20"/>
        </w:rPr>
        <w:t xml:space="preserve"> на 2023 год и на плановый период 2024 и 2025 годов» изложить в редакции согласно приложению № 4 к настоящему решению;</w:t>
      </w:r>
    </w:p>
    <w:p w:rsidR="0040308A" w:rsidRPr="0040308A" w:rsidRDefault="0040308A" w:rsidP="0040308A">
      <w:pPr>
        <w:jc w:val="both"/>
        <w:rPr>
          <w:sz w:val="20"/>
          <w:szCs w:val="20"/>
        </w:rPr>
      </w:pPr>
      <w:r w:rsidRPr="0040308A">
        <w:rPr>
          <w:sz w:val="20"/>
          <w:szCs w:val="20"/>
        </w:rPr>
        <w:t xml:space="preserve">         7. Приложение № 5 «Ведомственная структура расходов бюджета поселения на 2023 год и на плановый период 2024 и 2025 годов» изложить в редакции согласно приложению № 5 к настоящему решению;</w:t>
      </w:r>
    </w:p>
    <w:p w:rsidR="0040308A" w:rsidRPr="0040308A" w:rsidRDefault="0040308A" w:rsidP="0040308A">
      <w:pPr>
        <w:jc w:val="both"/>
        <w:rPr>
          <w:sz w:val="20"/>
          <w:szCs w:val="20"/>
        </w:rPr>
      </w:pPr>
      <w:r w:rsidRPr="0040308A">
        <w:rPr>
          <w:sz w:val="20"/>
          <w:szCs w:val="20"/>
        </w:rPr>
        <w:t xml:space="preserve">         8. Приложение № 8 «Источники финансирования дефицита бюджета поселения на 2023 год и на плановый период 2024 и 2025 годов» изложить в редакции  согласно приложению № 6 к настоящему решению.</w:t>
      </w:r>
    </w:p>
    <w:p w:rsidR="0040308A" w:rsidRPr="0040308A" w:rsidRDefault="0040308A" w:rsidP="0040308A">
      <w:pPr>
        <w:jc w:val="both"/>
        <w:rPr>
          <w:sz w:val="20"/>
          <w:szCs w:val="20"/>
        </w:rPr>
      </w:pPr>
    </w:p>
    <w:p w:rsidR="0040308A" w:rsidRPr="0040308A" w:rsidRDefault="0040308A" w:rsidP="0040308A">
      <w:pPr>
        <w:tabs>
          <w:tab w:val="left" w:pos="2190"/>
        </w:tabs>
        <w:jc w:val="both"/>
        <w:rPr>
          <w:sz w:val="20"/>
          <w:szCs w:val="20"/>
        </w:rPr>
      </w:pPr>
      <w:r w:rsidRPr="0040308A">
        <w:rPr>
          <w:sz w:val="20"/>
          <w:szCs w:val="20"/>
        </w:rPr>
        <w:t xml:space="preserve"> </w:t>
      </w:r>
      <w:r w:rsidRPr="0040308A">
        <w:rPr>
          <w:sz w:val="20"/>
          <w:szCs w:val="20"/>
        </w:rPr>
        <w:tab/>
      </w:r>
    </w:p>
    <w:p w:rsidR="0040308A" w:rsidRPr="0040308A" w:rsidRDefault="0040308A" w:rsidP="0040308A">
      <w:pPr>
        <w:jc w:val="both"/>
        <w:rPr>
          <w:sz w:val="20"/>
          <w:szCs w:val="20"/>
        </w:rPr>
      </w:pPr>
      <w:r w:rsidRPr="0040308A">
        <w:rPr>
          <w:sz w:val="20"/>
          <w:szCs w:val="20"/>
        </w:rPr>
        <w:t xml:space="preserve">Глава </w:t>
      </w:r>
      <w:proofErr w:type="spellStart"/>
      <w:r w:rsidRPr="0040308A">
        <w:rPr>
          <w:sz w:val="20"/>
          <w:szCs w:val="20"/>
        </w:rPr>
        <w:t>Протопоповского</w:t>
      </w:r>
      <w:proofErr w:type="spellEnd"/>
    </w:p>
    <w:p w:rsidR="0040308A" w:rsidRPr="0040308A" w:rsidRDefault="0040308A" w:rsidP="0040308A">
      <w:pPr>
        <w:jc w:val="both"/>
        <w:rPr>
          <w:sz w:val="20"/>
          <w:szCs w:val="20"/>
        </w:rPr>
      </w:pPr>
      <w:r w:rsidRPr="0040308A">
        <w:rPr>
          <w:sz w:val="20"/>
          <w:szCs w:val="20"/>
        </w:rPr>
        <w:t xml:space="preserve">сельского поселения </w:t>
      </w:r>
      <w:r w:rsidRPr="0040308A">
        <w:rPr>
          <w:sz w:val="20"/>
          <w:szCs w:val="20"/>
        </w:rPr>
        <w:tab/>
      </w:r>
      <w:r w:rsidRPr="0040308A">
        <w:rPr>
          <w:sz w:val="20"/>
          <w:szCs w:val="20"/>
        </w:rPr>
        <w:tab/>
      </w:r>
      <w:r w:rsidRPr="0040308A">
        <w:rPr>
          <w:sz w:val="20"/>
          <w:szCs w:val="20"/>
        </w:rPr>
        <w:tab/>
      </w:r>
      <w:r w:rsidRPr="0040308A">
        <w:rPr>
          <w:sz w:val="20"/>
          <w:szCs w:val="20"/>
        </w:rPr>
        <w:tab/>
      </w:r>
      <w:r w:rsidRPr="0040308A">
        <w:rPr>
          <w:sz w:val="20"/>
          <w:szCs w:val="20"/>
        </w:rPr>
        <w:tab/>
      </w:r>
      <w:r w:rsidR="00D33054">
        <w:rPr>
          <w:sz w:val="20"/>
          <w:szCs w:val="20"/>
        </w:rPr>
        <w:t xml:space="preserve">                            </w:t>
      </w:r>
      <w:r w:rsidRPr="0040308A">
        <w:rPr>
          <w:sz w:val="20"/>
          <w:szCs w:val="20"/>
        </w:rPr>
        <w:t xml:space="preserve">Г.О. </w:t>
      </w:r>
      <w:proofErr w:type="spellStart"/>
      <w:r w:rsidRPr="0040308A">
        <w:rPr>
          <w:sz w:val="20"/>
          <w:szCs w:val="20"/>
        </w:rPr>
        <w:t>Кин</w:t>
      </w:r>
      <w:proofErr w:type="spellEnd"/>
    </w:p>
    <w:p w:rsidR="00302B05" w:rsidRPr="0040308A" w:rsidRDefault="00302B05" w:rsidP="00391E63">
      <w:pPr>
        <w:jc w:val="both"/>
        <w:rPr>
          <w:sz w:val="20"/>
          <w:szCs w:val="20"/>
        </w:rPr>
      </w:pPr>
    </w:p>
    <w:p w:rsidR="00D33054" w:rsidRDefault="00D33054" w:rsidP="0040308A">
      <w:pPr>
        <w:jc w:val="center"/>
        <w:rPr>
          <w:b/>
          <w:sz w:val="20"/>
          <w:szCs w:val="20"/>
        </w:rPr>
      </w:pPr>
    </w:p>
    <w:p w:rsidR="00D33054" w:rsidRDefault="00D33054" w:rsidP="0040308A">
      <w:pPr>
        <w:jc w:val="center"/>
        <w:rPr>
          <w:b/>
          <w:sz w:val="20"/>
          <w:szCs w:val="20"/>
        </w:rPr>
      </w:pPr>
    </w:p>
    <w:p w:rsidR="0040308A" w:rsidRPr="0040308A" w:rsidRDefault="0040308A" w:rsidP="0040308A">
      <w:pPr>
        <w:jc w:val="center"/>
        <w:rPr>
          <w:b/>
          <w:sz w:val="20"/>
          <w:szCs w:val="20"/>
        </w:rPr>
      </w:pPr>
      <w:r w:rsidRPr="0040308A">
        <w:rPr>
          <w:b/>
          <w:sz w:val="20"/>
          <w:szCs w:val="20"/>
        </w:rPr>
        <w:t>Пояснительная записка</w:t>
      </w:r>
    </w:p>
    <w:p w:rsidR="0040308A" w:rsidRPr="0040308A" w:rsidRDefault="0040308A" w:rsidP="0040308A">
      <w:pPr>
        <w:jc w:val="center"/>
        <w:rPr>
          <w:b/>
          <w:sz w:val="20"/>
          <w:szCs w:val="20"/>
        </w:rPr>
      </w:pPr>
      <w:r w:rsidRPr="0040308A">
        <w:rPr>
          <w:b/>
          <w:sz w:val="20"/>
          <w:szCs w:val="20"/>
        </w:rPr>
        <w:t xml:space="preserve">к бюджету </w:t>
      </w:r>
      <w:proofErr w:type="spellStart"/>
      <w:r w:rsidRPr="0040308A">
        <w:rPr>
          <w:b/>
          <w:sz w:val="20"/>
          <w:szCs w:val="20"/>
        </w:rPr>
        <w:t>Протопоповского</w:t>
      </w:r>
      <w:proofErr w:type="spellEnd"/>
      <w:r w:rsidRPr="0040308A">
        <w:rPr>
          <w:b/>
          <w:sz w:val="20"/>
          <w:szCs w:val="20"/>
        </w:rPr>
        <w:t xml:space="preserve"> сельского поселения </w:t>
      </w:r>
      <w:proofErr w:type="spellStart"/>
      <w:r w:rsidRPr="0040308A">
        <w:rPr>
          <w:b/>
          <w:sz w:val="20"/>
          <w:szCs w:val="20"/>
        </w:rPr>
        <w:t>Любинского</w:t>
      </w:r>
      <w:proofErr w:type="spellEnd"/>
      <w:r w:rsidRPr="0040308A">
        <w:rPr>
          <w:b/>
          <w:sz w:val="20"/>
          <w:szCs w:val="20"/>
        </w:rPr>
        <w:t xml:space="preserve"> </w:t>
      </w:r>
    </w:p>
    <w:p w:rsidR="0040308A" w:rsidRPr="0040308A" w:rsidRDefault="0040308A" w:rsidP="0040308A">
      <w:pPr>
        <w:jc w:val="center"/>
        <w:rPr>
          <w:b/>
          <w:sz w:val="20"/>
          <w:szCs w:val="20"/>
        </w:rPr>
      </w:pPr>
      <w:r w:rsidRPr="0040308A">
        <w:rPr>
          <w:b/>
          <w:sz w:val="20"/>
          <w:szCs w:val="20"/>
        </w:rPr>
        <w:t xml:space="preserve">муниципального района Омской области  </w:t>
      </w:r>
    </w:p>
    <w:p w:rsidR="0040308A" w:rsidRPr="0040308A" w:rsidRDefault="0040308A" w:rsidP="0040308A">
      <w:pPr>
        <w:jc w:val="center"/>
        <w:rPr>
          <w:b/>
          <w:sz w:val="20"/>
          <w:szCs w:val="20"/>
        </w:rPr>
      </w:pPr>
      <w:r w:rsidRPr="0040308A">
        <w:rPr>
          <w:b/>
          <w:sz w:val="20"/>
          <w:szCs w:val="20"/>
        </w:rPr>
        <w:t xml:space="preserve">на 2023 год и на плановый период 2024 и 2025 годов </w:t>
      </w:r>
    </w:p>
    <w:p w:rsidR="0040308A" w:rsidRPr="0040308A" w:rsidRDefault="0040308A" w:rsidP="0040308A">
      <w:pPr>
        <w:jc w:val="both"/>
        <w:rPr>
          <w:sz w:val="20"/>
          <w:szCs w:val="20"/>
        </w:rPr>
      </w:pPr>
    </w:p>
    <w:p w:rsidR="0040308A" w:rsidRPr="0040308A" w:rsidRDefault="0040308A" w:rsidP="0040308A">
      <w:pPr>
        <w:jc w:val="both"/>
        <w:rPr>
          <w:sz w:val="20"/>
          <w:szCs w:val="20"/>
        </w:rPr>
      </w:pPr>
    </w:p>
    <w:p w:rsidR="0040308A" w:rsidRPr="0040308A" w:rsidRDefault="0040308A" w:rsidP="0040308A">
      <w:pPr>
        <w:ind w:firstLine="708"/>
        <w:jc w:val="both"/>
        <w:rPr>
          <w:sz w:val="20"/>
          <w:szCs w:val="20"/>
        </w:rPr>
      </w:pPr>
      <w:r w:rsidRPr="0040308A">
        <w:rPr>
          <w:sz w:val="20"/>
          <w:szCs w:val="20"/>
        </w:rPr>
        <w:t>С учетом внесенных изменений доходы бюджета предусмотрены на 2023 год в сумме 9 235 829,45 рублей, на 2024 год в сумме 4 188 292,32 рублей и на 2025 год в сумме  4 234 624,47 рублей.</w:t>
      </w:r>
    </w:p>
    <w:p w:rsidR="0040308A" w:rsidRPr="0040308A" w:rsidRDefault="0040308A" w:rsidP="0040308A">
      <w:pPr>
        <w:jc w:val="both"/>
        <w:rPr>
          <w:sz w:val="20"/>
          <w:szCs w:val="20"/>
        </w:rPr>
      </w:pPr>
      <w:r w:rsidRPr="0040308A">
        <w:rPr>
          <w:sz w:val="20"/>
          <w:szCs w:val="20"/>
        </w:rPr>
        <w:t xml:space="preserve">          </w:t>
      </w:r>
      <w:proofErr w:type="gramStart"/>
      <w:r w:rsidRPr="0040308A">
        <w:rPr>
          <w:sz w:val="20"/>
          <w:szCs w:val="20"/>
        </w:rPr>
        <w:t>Бюджетные ассигнования по расходам на 2023 год в сумме 9 433 780,00 рублей, на 2024 год в сумме 4 188 292,32 рублей, в том числе условно утвержденные расходы в сумме 102 222,00 рублей и на 2025 год в сумме 4 234 624,47 рублей, в  том числе условно утвержденные расходы в сумме 280 735,28 рублей.</w:t>
      </w:r>
      <w:proofErr w:type="gramEnd"/>
    </w:p>
    <w:p w:rsidR="00442B04" w:rsidRPr="00D25A0D" w:rsidRDefault="0040308A" w:rsidP="00442B04">
      <w:pPr>
        <w:jc w:val="both"/>
        <w:rPr>
          <w:sz w:val="20"/>
          <w:szCs w:val="20"/>
        </w:rPr>
      </w:pPr>
      <w:r w:rsidRPr="0040308A">
        <w:rPr>
          <w:sz w:val="20"/>
          <w:szCs w:val="20"/>
        </w:rPr>
        <w:tab/>
      </w:r>
    </w:p>
    <w:p w:rsidR="0040308A" w:rsidRPr="00442B04" w:rsidRDefault="00442B04" w:rsidP="00442B04">
      <w:pPr>
        <w:jc w:val="both"/>
        <w:rPr>
          <w:sz w:val="20"/>
          <w:szCs w:val="20"/>
        </w:rPr>
      </w:pPr>
      <w:r w:rsidRPr="00D25A0D">
        <w:rPr>
          <w:sz w:val="20"/>
          <w:szCs w:val="20"/>
        </w:rPr>
        <w:t xml:space="preserve">                                              </w:t>
      </w:r>
      <w:r w:rsidR="0040308A" w:rsidRPr="0040308A">
        <w:rPr>
          <w:b/>
          <w:i/>
          <w:sz w:val="20"/>
          <w:szCs w:val="20"/>
          <w:u w:val="single"/>
        </w:rPr>
        <w:t>Доходная часть бюджета</w:t>
      </w:r>
    </w:p>
    <w:p w:rsidR="0040308A" w:rsidRPr="0040308A" w:rsidRDefault="0040308A" w:rsidP="0040308A">
      <w:pPr>
        <w:ind w:firstLine="567"/>
        <w:jc w:val="both"/>
        <w:rPr>
          <w:sz w:val="20"/>
          <w:szCs w:val="20"/>
        </w:rPr>
      </w:pPr>
    </w:p>
    <w:p w:rsidR="0040308A" w:rsidRPr="0040308A" w:rsidRDefault="0040308A" w:rsidP="0040308A">
      <w:pPr>
        <w:ind w:firstLine="567"/>
        <w:jc w:val="both"/>
        <w:rPr>
          <w:sz w:val="20"/>
          <w:szCs w:val="20"/>
        </w:rPr>
      </w:pPr>
      <w:r w:rsidRPr="0040308A">
        <w:rPr>
          <w:sz w:val="20"/>
          <w:szCs w:val="20"/>
        </w:rPr>
        <w:lastRenderedPageBreak/>
        <w:t xml:space="preserve">За счет налоговых и неналоговых доходов доходы увеличены </w:t>
      </w:r>
      <w:proofErr w:type="gramStart"/>
      <w:r w:rsidRPr="0040308A">
        <w:rPr>
          <w:sz w:val="20"/>
          <w:szCs w:val="20"/>
        </w:rPr>
        <w:t>на</w:t>
      </w:r>
      <w:proofErr w:type="gramEnd"/>
      <w:r w:rsidRPr="0040308A">
        <w:rPr>
          <w:sz w:val="20"/>
          <w:szCs w:val="20"/>
        </w:rPr>
        <w:t>:</w:t>
      </w:r>
    </w:p>
    <w:p w:rsidR="0040308A" w:rsidRPr="0040308A" w:rsidRDefault="0040308A" w:rsidP="0040308A">
      <w:pPr>
        <w:ind w:firstLine="567"/>
        <w:jc w:val="both"/>
        <w:rPr>
          <w:sz w:val="20"/>
          <w:szCs w:val="20"/>
        </w:rPr>
      </w:pPr>
      <w:r w:rsidRPr="0040308A">
        <w:rPr>
          <w:sz w:val="20"/>
          <w:szCs w:val="20"/>
        </w:rPr>
        <w:t xml:space="preserve">-налог на доходы с физических лиц в сумме </w:t>
      </w:r>
      <w:r w:rsidRPr="0040308A">
        <w:rPr>
          <w:b/>
          <w:sz w:val="20"/>
          <w:szCs w:val="20"/>
        </w:rPr>
        <w:t>7 355,52</w:t>
      </w:r>
      <w:r w:rsidRPr="0040308A">
        <w:rPr>
          <w:sz w:val="20"/>
          <w:szCs w:val="20"/>
        </w:rPr>
        <w:t xml:space="preserve"> рублей;</w:t>
      </w:r>
    </w:p>
    <w:p w:rsidR="0040308A" w:rsidRPr="0040308A" w:rsidRDefault="0040308A" w:rsidP="0040308A">
      <w:pPr>
        <w:ind w:firstLine="567"/>
        <w:jc w:val="both"/>
        <w:rPr>
          <w:sz w:val="20"/>
          <w:szCs w:val="20"/>
        </w:rPr>
      </w:pPr>
      <w:r w:rsidRPr="0040308A">
        <w:rPr>
          <w:sz w:val="20"/>
          <w:szCs w:val="20"/>
        </w:rPr>
        <w:t xml:space="preserve">- акцизы по подакцизным товарам (продукции), в сумме </w:t>
      </w:r>
      <w:r w:rsidRPr="0040308A">
        <w:rPr>
          <w:b/>
          <w:sz w:val="20"/>
          <w:szCs w:val="20"/>
        </w:rPr>
        <w:t>39 350,47</w:t>
      </w:r>
      <w:r w:rsidRPr="0040308A">
        <w:rPr>
          <w:sz w:val="20"/>
          <w:szCs w:val="20"/>
        </w:rPr>
        <w:t xml:space="preserve"> рублей;</w:t>
      </w:r>
    </w:p>
    <w:p w:rsidR="0040308A" w:rsidRPr="0040308A" w:rsidRDefault="0040308A" w:rsidP="0040308A">
      <w:pPr>
        <w:ind w:firstLine="567"/>
        <w:jc w:val="both"/>
        <w:rPr>
          <w:sz w:val="20"/>
          <w:szCs w:val="20"/>
        </w:rPr>
      </w:pPr>
      <w:r w:rsidRPr="0040308A">
        <w:rPr>
          <w:sz w:val="20"/>
          <w:szCs w:val="20"/>
        </w:rPr>
        <w:t xml:space="preserve">- </w:t>
      </w:r>
      <w:proofErr w:type="gramStart"/>
      <w:r w:rsidRPr="0040308A">
        <w:rPr>
          <w:sz w:val="20"/>
          <w:szCs w:val="20"/>
        </w:rPr>
        <w:t>сельхоз налог</w:t>
      </w:r>
      <w:proofErr w:type="gramEnd"/>
      <w:r w:rsidRPr="0040308A">
        <w:rPr>
          <w:sz w:val="20"/>
          <w:szCs w:val="20"/>
        </w:rPr>
        <w:t xml:space="preserve"> в сумме </w:t>
      </w:r>
      <w:r w:rsidRPr="0040308A">
        <w:rPr>
          <w:b/>
          <w:sz w:val="20"/>
          <w:szCs w:val="20"/>
        </w:rPr>
        <w:t>752,50</w:t>
      </w:r>
      <w:r w:rsidRPr="0040308A">
        <w:rPr>
          <w:sz w:val="20"/>
          <w:szCs w:val="20"/>
        </w:rPr>
        <w:t xml:space="preserve"> рублей;</w:t>
      </w:r>
    </w:p>
    <w:p w:rsidR="0040308A" w:rsidRPr="0040308A" w:rsidRDefault="0040308A" w:rsidP="0040308A">
      <w:pPr>
        <w:ind w:firstLine="567"/>
        <w:jc w:val="both"/>
        <w:rPr>
          <w:sz w:val="20"/>
          <w:szCs w:val="20"/>
        </w:rPr>
      </w:pPr>
      <w:r w:rsidRPr="0040308A">
        <w:rPr>
          <w:sz w:val="20"/>
          <w:szCs w:val="20"/>
        </w:rPr>
        <w:t xml:space="preserve">- налогу на имущество физических лиц </w:t>
      </w:r>
      <w:r w:rsidRPr="0040308A">
        <w:rPr>
          <w:b/>
          <w:sz w:val="20"/>
          <w:szCs w:val="20"/>
        </w:rPr>
        <w:t>10 019,39</w:t>
      </w:r>
      <w:r w:rsidRPr="0040308A">
        <w:rPr>
          <w:sz w:val="20"/>
          <w:szCs w:val="20"/>
        </w:rPr>
        <w:t xml:space="preserve"> рублей;</w:t>
      </w:r>
    </w:p>
    <w:p w:rsidR="0040308A" w:rsidRPr="0040308A" w:rsidRDefault="0040308A" w:rsidP="0040308A">
      <w:pPr>
        <w:ind w:firstLine="567"/>
        <w:jc w:val="both"/>
        <w:rPr>
          <w:sz w:val="20"/>
          <w:szCs w:val="20"/>
        </w:rPr>
      </w:pPr>
      <w:r w:rsidRPr="0040308A">
        <w:rPr>
          <w:sz w:val="20"/>
          <w:szCs w:val="20"/>
        </w:rPr>
        <w:t xml:space="preserve">- </w:t>
      </w:r>
      <w:proofErr w:type="spellStart"/>
      <w:proofErr w:type="gramStart"/>
      <w:r w:rsidRPr="0040308A">
        <w:rPr>
          <w:sz w:val="20"/>
          <w:szCs w:val="20"/>
        </w:rPr>
        <w:t>гос</w:t>
      </w:r>
      <w:proofErr w:type="spellEnd"/>
      <w:r w:rsidRPr="0040308A">
        <w:rPr>
          <w:sz w:val="20"/>
          <w:szCs w:val="20"/>
        </w:rPr>
        <w:t>. пошлине</w:t>
      </w:r>
      <w:proofErr w:type="gramEnd"/>
      <w:r w:rsidRPr="0040308A">
        <w:rPr>
          <w:sz w:val="20"/>
          <w:szCs w:val="20"/>
        </w:rPr>
        <w:t xml:space="preserve"> </w:t>
      </w:r>
      <w:r w:rsidRPr="0040308A">
        <w:rPr>
          <w:b/>
          <w:sz w:val="20"/>
          <w:szCs w:val="20"/>
        </w:rPr>
        <w:t>200,00</w:t>
      </w:r>
      <w:r w:rsidRPr="0040308A">
        <w:rPr>
          <w:sz w:val="20"/>
          <w:szCs w:val="20"/>
        </w:rPr>
        <w:t xml:space="preserve"> рублей.</w:t>
      </w:r>
    </w:p>
    <w:p w:rsidR="0040308A" w:rsidRPr="0040308A" w:rsidRDefault="0040308A" w:rsidP="0040308A">
      <w:pPr>
        <w:ind w:firstLine="567"/>
        <w:jc w:val="both"/>
        <w:rPr>
          <w:sz w:val="20"/>
          <w:szCs w:val="20"/>
        </w:rPr>
      </w:pPr>
      <w:r w:rsidRPr="0040308A">
        <w:rPr>
          <w:sz w:val="20"/>
          <w:szCs w:val="20"/>
        </w:rPr>
        <w:t xml:space="preserve">За счет налоговых и неналоговых доходов доходы уменьшены </w:t>
      </w:r>
      <w:proofErr w:type="gramStart"/>
      <w:r w:rsidRPr="0040308A">
        <w:rPr>
          <w:sz w:val="20"/>
          <w:szCs w:val="20"/>
        </w:rPr>
        <w:t>по</w:t>
      </w:r>
      <w:proofErr w:type="gramEnd"/>
      <w:r w:rsidRPr="0040308A">
        <w:rPr>
          <w:sz w:val="20"/>
          <w:szCs w:val="20"/>
        </w:rPr>
        <w:t>:</w:t>
      </w:r>
    </w:p>
    <w:p w:rsidR="0040308A" w:rsidRPr="0040308A" w:rsidRDefault="0040308A" w:rsidP="0040308A">
      <w:pPr>
        <w:ind w:firstLine="567"/>
        <w:jc w:val="both"/>
        <w:rPr>
          <w:sz w:val="20"/>
          <w:szCs w:val="20"/>
        </w:rPr>
      </w:pPr>
      <w:r w:rsidRPr="0040308A">
        <w:rPr>
          <w:sz w:val="20"/>
          <w:szCs w:val="20"/>
        </w:rPr>
        <w:t xml:space="preserve">- земельный налог </w:t>
      </w:r>
      <w:r w:rsidRPr="0040308A">
        <w:rPr>
          <w:b/>
          <w:sz w:val="20"/>
          <w:szCs w:val="20"/>
        </w:rPr>
        <w:t>58 823,17</w:t>
      </w:r>
      <w:r w:rsidRPr="0040308A">
        <w:rPr>
          <w:sz w:val="20"/>
          <w:szCs w:val="20"/>
        </w:rPr>
        <w:t xml:space="preserve"> рублей;</w:t>
      </w:r>
    </w:p>
    <w:p w:rsidR="0040308A" w:rsidRPr="0040308A" w:rsidRDefault="0040308A" w:rsidP="0040308A">
      <w:pPr>
        <w:ind w:firstLine="567"/>
        <w:jc w:val="both"/>
        <w:rPr>
          <w:sz w:val="20"/>
          <w:szCs w:val="20"/>
        </w:rPr>
      </w:pPr>
      <w:r w:rsidRPr="0040308A">
        <w:rPr>
          <w:sz w:val="20"/>
          <w:szCs w:val="20"/>
        </w:rPr>
        <w:t xml:space="preserve">- доходы, поступающие в порядке возмещения расходов, понесенных в связи с эксплуатацией имущества в размере </w:t>
      </w:r>
      <w:r w:rsidRPr="0040308A">
        <w:rPr>
          <w:b/>
          <w:sz w:val="20"/>
          <w:szCs w:val="20"/>
        </w:rPr>
        <w:t>1 200,00</w:t>
      </w:r>
      <w:r w:rsidRPr="0040308A">
        <w:rPr>
          <w:sz w:val="20"/>
          <w:szCs w:val="20"/>
        </w:rPr>
        <w:t xml:space="preserve"> рублей;</w:t>
      </w:r>
    </w:p>
    <w:p w:rsidR="0040308A" w:rsidRPr="0040308A" w:rsidRDefault="0040308A" w:rsidP="0040308A">
      <w:pPr>
        <w:ind w:firstLine="567"/>
        <w:jc w:val="both"/>
        <w:rPr>
          <w:sz w:val="20"/>
          <w:szCs w:val="20"/>
        </w:rPr>
      </w:pPr>
      <w:r w:rsidRPr="0040308A">
        <w:rPr>
          <w:sz w:val="20"/>
          <w:szCs w:val="20"/>
        </w:rPr>
        <w:t xml:space="preserve">- доходы от сдачи в аренду имущества в сумме </w:t>
      </w:r>
      <w:r w:rsidRPr="0040308A">
        <w:rPr>
          <w:b/>
          <w:sz w:val="20"/>
          <w:szCs w:val="20"/>
        </w:rPr>
        <w:t>7 695,75</w:t>
      </w:r>
      <w:r w:rsidRPr="0040308A">
        <w:rPr>
          <w:sz w:val="20"/>
          <w:szCs w:val="20"/>
        </w:rPr>
        <w:t xml:space="preserve"> рублей.</w:t>
      </w:r>
    </w:p>
    <w:p w:rsidR="0040308A" w:rsidRPr="0040308A" w:rsidRDefault="0040308A" w:rsidP="0040308A">
      <w:pPr>
        <w:ind w:firstLine="567"/>
        <w:jc w:val="both"/>
        <w:rPr>
          <w:sz w:val="20"/>
          <w:szCs w:val="20"/>
        </w:rPr>
      </w:pPr>
    </w:p>
    <w:p w:rsidR="0040308A" w:rsidRPr="0040308A" w:rsidRDefault="0040308A" w:rsidP="0040308A">
      <w:pPr>
        <w:ind w:firstLine="567"/>
        <w:jc w:val="both"/>
        <w:rPr>
          <w:sz w:val="20"/>
          <w:szCs w:val="20"/>
        </w:rPr>
      </w:pPr>
      <w:r w:rsidRPr="0040308A">
        <w:rPr>
          <w:sz w:val="20"/>
          <w:szCs w:val="20"/>
        </w:rPr>
        <w:t xml:space="preserve">В рамках безвозмездных поступлений за счет средств областного бюджета доходы увеличены по межбюджетным трансфертам, передаваемым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размере </w:t>
      </w:r>
      <w:r w:rsidRPr="0040308A">
        <w:rPr>
          <w:b/>
          <w:sz w:val="20"/>
          <w:szCs w:val="20"/>
        </w:rPr>
        <w:t xml:space="preserve">39 379,34 </w:t>
      </w:r>
      <w:r w:rsidRPr="0040308A">
        <w:rPr>
          <w:sz w:val="20"/>
          <w:szCs w:val="20"/>
        </w:rPr>
        <w:t>рублей (возмещение части затрат по производству молока).</w:t>
      </w:r>
    </w:p>
    <w:p w:rsidR="0040308A" w:rsidRPr="0040308A" w:rsidRDefault="0040308A" w:rsidP="0040308A">
      <w:pPr>
        <w:ind w:firstLine="567"/>
        <w:jc w:val="both"/>
        <w:rPr>
          <w:sz w:val="20"/>
          <w:szCs w:val="20"/>
        </w:rPr>
      </w:pPr>
      <w:r w:rsidRPr="0040308A">
        <w:rPr>
          <w:sz w:val="20"/>
          <w:szCs w:val="20"/>
        </w:rPr>
        <w:t xml:space="preserve">В рамках безвозмездных поступлений за счет средств районного бюджета доходы уменьшены по межбюджетным трансфертам, передаваемым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 в размере </w:t>
      </w:r>
      <w:r w:rsidRPr="0040308A">
        <w:rPr>
          <w:b/>
          <w:sz w:val="20"/>
          <w:szCs w:val="20"/>
        </w:rPr>
        <w:t xml:space="preserve">15 947,17 </w:t>
      </w:r>
      <w:r w:rsidRPr="0040308A">
        <w:rPr>
          <w:sz w:val="20"/>
          <w:szCs w:val="20"/>
        </w:rPr>
        <w:t>рублей (возмещение части затрат по производству молока, транспортировка молока).</w:t>
      </w:r>
    </w:p>
    <w:p w:rsidR="0040308A" w:rsidRPr="0040308A" w:rsidRDefault="0040308A" w:rsidP="0040308A">
      <w:pPr>
        <w:ind w:firstLine="567"/>
        <w:jc w:val="center"/>
        <w:rPr>
          <w:b/>
          <w:i/>
          <w:sz w:val="20"/>
          <w:szCs w:val="20"/>
          <w:u w:val="single"/>
        </w:rPr>
      </w:pPr>
    </w:p>
    <w:p w:rsidR="0040308A" w:rsidRPr="0040308A" w:rsidRDefault="0040308A" w:rsidP="0040308A">
      <w:pPr>
        <w:ind w:firstLine="567"/>
        <w:jc w:val="center"/>
        <w:rPr>
          <w:b/>
          <w:i/>
          <w:sz w:val="20"/>
          <w:szCs w:val="20"/>
          <w:u w:val="single"/>
        </w:rPr>
      </w:pPr>
      <w:r w:rsidRPr="0040308A">
        <w:rPr>
          <w:b/>
          <w:i/>
          <w:sz w:val="20"/>
          <w:szCs w:val="20"/>
          <w:u w:val="single"/>
        </w:rPr>
        <w:t>Расходная часть бюджета</w:t>
      </w:r>
    </w:p>
    <w:p w:rsidR="0040308A" w:rsidRPr="0040308A" w:rsidRDefault="0040308A" w:rsidP="0040308A">
      <w:pPr>
        <w:jc w:val="both"/>
        <w:rPr>
          <w:sz w:val="20"/>
          <w:szCs w:val="20"/>
        </w:rPr>
      </w:pPr>
    </w:p>
    <w:p w:rsidR="0040308A" w:rsidRPr="0040308A" w:rsidRDefault="0040308A" w:rsidP="0040308A">
      <w:pPr>
        <w:ind w:firstLine="567"/>
        <w:jc w:val="both"/>
        <w:rPr>
          <w:sz w:val="20"/>
          <w:szCs w:val="20"/>
        </w:rPr>
      </w:pPr>
      <w:r w:rsidRPr="0040308A">
        <w:rPr>
          <w:sz w:val="20"/>
          <w:szCs w:val="20"/>
        </w:rPr>
        <w:t xml:space="preserve">За счет средств областного бюджета поселения расходы увеличены на возмещение части затрат по производству молока в сумме </w:t>
      </w:r>
      <w:r w:rsidRPr="0040308A">
        <w:rPr>
          <w:b/>
          <w:sz w:val="20"/>
          <w:szCs w:val="20"/>
        </w:rPr>
        <w:t>39 379,34</w:t>
      </w:r>
      <w:r w:rsidRPr="0040308A">
        <w:rPr>
          <w:sz w:val="20"/>
          <w:szCs w:val="20"/>
        </w:rPr>
        <w:t xml:space="preserve"> рублей;</w:t>
      </w:r>
    </w:p>
    <w:p w:rsidR="0040308A" w:rsidRPr="0040308A" w:rsidRDefault="0040308A" w:rsidP="0040308A">
      <w:pPr>
        <w:ind w:firstLine="567"/>
        <w:jc w:val="both"/>
        <w:rPr>
          <w:sz w:val="20"/>
          <w:szCs w:val="20"/>
        </w:rPr>
      </w:pPr>
      <w:r w:rsidRPr="0040308A">
        <w:rPr>
          <w:sz w:val="20"/>
          <w:szCs w:val="20"/>
        </w:rPr>
        <w:t xml:space="preserve">За счет средств районного бюджета расходы уменьшены </w:t>
      </w:r>
      <w:proofErr w:type="gramStart"/>
      <w:r w:rsidRPr="0040308A">
        <w:rPr>
          <w:sz w:val="20"/>
          <w:szCs w:val="20"/>
        </w:rPr>
        <w:t>по</w:t>
      </w:r>
      <w:proofErr w:type="gramEnd"/>
      <w:r w:rsidRPr="0040308A">
        <w:rPr>
          <w:sz w:val="20"/>
          <w:szCs w:val="20"/>
        </w:rPr>
        <w:t>:</w:t>
      </w:r>
    </w:p>
    <w:p w:rsidR="0040308A" w:rsidRPr="0040308A" w:rsidRDefault="0040308A" w:rsidP="0040308A">
      <w:pPr>
        <w:ind w:firstLine="567"/>
        <w:jc w:val="both"/>
        <w:rPr>
          <w:sz w:val="20"/>
          <w:szCs w:val="20"/>
        </w:rPr>
      </w:pPr>
      <w:r w:rsidRPr="0040308A">
        <w:rPr>
          <w:sz w:val="20"/>
          <w:szCs w:val="20"/>
        </w:rPr>
        <w:t xml:space="preserve">- возмещению части затрат по производству молока в сумме </w:t>
      </w:r>
      <w:r w:rsidRPr="0040308A">
        <w:rPr>
          <w:b/>
          <w:sz w:val="20"/>
          <w:szCs w:val="20"/>
        </w:rPr>
        <w:t>13 954,97</w:t>
      </w:r>
      <w:r w:rsidRPr="0040308A">
        <w:rPr>
          <w:sz w:val="20"/>
          <w:szCs w:val="20"/>
        </w:rPr>
        <w:t xml:space="preserve"> рублей;</w:t>
      </w:r>
    </w:p>
    <w:p w:rsidR="0040308A" w:rsidRPr="0040308A" w:rsidRDefault="0040308A" w:rsidP="0040308A">
      <w:pPr>
        <w:ind w:firstLine="567"/>
        <w:jc w:val="both"/>
        <w:rPr>
          <w:sz w:val="20"/>
          <w:szCs w:val="20"/>
        </w:rPr>
      </w:pPr>
      <w:r w:rsidRPr="0040308A">
        <w:rPr>
          <w:sz w:val="20"/>
          <w:szCs w:val="20"/>
        </w:rPr>
        <w:t xml:space="preserve">- возмещение части затрат предпринимателям по сбору, хранению, первичной обработке и транспортировке молока в сумме </w:t>
      </w:r>
      <w:r w:rsidRPr="0040308A">
        <w:rPr>
          <w:b/>
          <w:sz w:val="20"/>
          <w:szCs w:val="20"/>
        </w:rPr>
        <w:t>1 992,20</w:t>
      </w:r>
      <w:r w:rsidRPr="0040308A">
        <w:rPr>
          <w:sz w:val="20"/>
          <w:szCs w:val="20"/>
        </w:rPr>
        <w:t xml:space="preserve"> рублей.</w:t>
      </w:r>
    </w:p>
    <w:p w:rsidR="0040308A" w:rsidRPr="0040308A" w:rsidRDefault="0040308A" w:rsidP="0040308A">
      <w:pPr>
        <w:ind w:firstLine="567"/>
        <w:jc w:val="both"/>
        <w:rPr>
          <w:sz w:val="20"/>
          <w:szCs w:val="20"/>
        </w:rPr>
      </w:pPr>
    </w:p>
    <w:p w:rsidR="0040308A" w:rsidRPr="0040308A" w:rsidRDefault="0040308A" w:rsidP="0040308A">
      <w:pPr>
        <w:ind w:firstLine="567"/>
        <w:jc w:val="both"/>
        <w:rPr>
          <w:sz w:val="20"/>
          <w:szCs w:val="20"/>
        </w:rPr>
      </w:pPr>
      <w:r w:rsidRPr="0040308A">
        <w:rPr>
          <w:sz w:val="20"/>
          <w:szCs w:val="20"/>
        </w:rPr>
        <w:t xml:space="preserve">За счет средств бюджета поселения расходы увеличены </w:t>
      </w:r>
      <w:proofErr w:type="gramStart"/>
      <w:r w:rsidRPr="0040308A">
        <w:rPr>
          <w:sz w:val="20"/>
          <w:szCs w:val="20"/>
        </w:rPr>
        <w:t>по</w:t>
      </w:r>
      <w:proofErr w:type="gramEnd"/>
      <w:r w:rsidRPr="0040308A">
        <w:rPr>
          <w:sz w:val="20"/>
          <w:szCs w:val="20"/>
        </w:rPr>
        <w:t>:</w:t>
      </w:r>
    </w:p>
    <w:p w:rsidR="0040308A" w:rsidRPr="0040308A" w:rsidRDefault="0040308A" w:rsidP="0040308A">
      <w:pPr>
        <w:ind w:firstLine="567"/>
        <w:jc w:val="both"/>
        <w:rPr>
          <w:sz w:val="20"/>
          <w:szCs w:val="20"/>
        </w:rPr>
      </w:pPr>
      <w:r w:rsidRPr="0040308A">
        <w:rPr>
          <w:sz w:val="20"/>
          <w:szCs w:val="20"/>
        </w:rPr>
        <w:t xml:space="preserve">- дорожный фонд в сумме </w:t>
      </w:r>
      <w:r w:rsidRPr="0040308A">
        <w:rPr>
          <w:b/>
          <w:sz w:val="20"/>
          <w:szCs w:val="20"/>
        </w:rPr>
        <w:t>39 350,47</w:t>
      </w:r>
      <w:r w:rsidRPr="0040308A">
        <w:rPr>
          <w:sz w:val="20"/>
          <w:szCs w:val="20"/>
        </w:rPr>
        <w:t xml:space="preserve"> рублей.</w:t>
      </w:r>
    </w:p>
    <w:p w:rsidR="0040308A" w:rsidRPr="0040308A" w:rsidRDefault="0040308A" w:rsidP="0040308A">
      <w:pPr>
        <w:ind w:firstLine="567"/>
        <w:jc w:val="both"/>
        <w:rPr>
          <w:sz w:val="20"/>
          <w:szCs w:val="20"/>
        </w:rPr>
      </w:pPr>
    </w:p>
    <w:p w:rsidR="0040308A" w:rsidRPr="0040308A" w:rsidRDefault="0040308A" w:rsidP="0040308A">
      <w:pPr>
        <w:ind w:firstLine="567"/>
        <w:jc w:val="both"/>
        <w:rPr>
          <w:sz w:val="20"/>
          <w:szCs w:val="20"/>
        </w:rPr>
      </w:pPr>
      <w:r w:rsidRPr="0040308A">
        <w:rPr>
          <w:sz w:val="20"/>
          <w:szCs w:val="20"/>
        </w:rPr>
        <w:t xml:space="preserve">За счет средств бюджета поселения расходы уменьшены </w:t>
      </w:r>
      <w:proofErr w:type="gramStart"/>
      <w:r w:rsidRPr="0040308A">
        <w:rPr>
          <w:sz w:val="20"/>
          <w:szCs w:val="20"/>
        </w:rPr>
        <w:t>по</w:t>
      </w:r>
      <w:proofErr w:type="gramEnd"/>
      <w:r w:rsidRPr="0040308A">
        <w:rPr>
          <w:sz w:val="20"/>
          <w:szCs w:val="20"/>
        </w:rPr>
        <w:t>:</w:t>
      </w:r>
    </w:p>
    <w:p w:rsidR="0040308A" w:rsidRPr="0040308A" w:rsidRDefault="0040308A" w:rsidP="0040308A">
      <w:pPr>
        <w:ind w:firstLine="567"/>
        <w:jc w:val="both"/>
        <w:rPr>
          <w:sz w:val="20"/>
          <w:szCs w:val="20"/>
        </w:rPr>
      </w:pPr>
      <w:r w:rsidRPr="0040308A">
        <w:rPr>
          <w:sz w:val="20"/>
          <w:szCs w:val="20"/>
        </w:rPr>
        <w:t xml:space="preserve">- аппарат управления в сумме </w:t>
      </w:r>
      <w:r w:rsidRPr="0040308A">
        <w:rPr>
          <w:b/>
          <w:sz w:val="20"/>
          <w:szCs w:val="20"/>
        </w:rPr>
        <w:t>45 397,75</w:t>
      </w:r>
      <w:r w:rsidRPr="0040308A">
        <w:rPr>
          <w:sz w:val="20"/>
          <w:szCs w:val="20"/>
        </w:rPr>
        <w:t xml:space="preserve"> рублей;</w:t>
      </w:r>
    </w:p>
    <w:p w:rsidR="0040308A" w:rsidRPr="0040308A" w:rsidRDefault="0040308A" w:rsidP="0040308A">
      <w:pPr>
        <w:ind w:firstLine="567"/>
        <w:jc w:val="both"/>
        <w:rPr>
          <w:sz w:val="20"/>
          <w:szCs w:val="20"/>
        </w:rPr>
      </w:pPr>
      <w:r w:rsidRPr="0040308A">
        <w:rPr>
          <w:sz w:val="20"/>
          <w:szCs w:val="20"/>
        </w:rPr>
        <w:t xml:space="preserve">- другим вопросам в области национальной безопасности в сумме </w:t>
      </w:r>
      <w:r w:rsidRPr="0040308A">
        <w:rPr>
          <w:b/>
          <w:sz w:val="20"/>
          <w:szCs w:val="20"/>
        </w:rPr>
        <w:t xml:space="preserve">2 000,00 </w:t>
      </w:r>
      <w:r w:rsidRPr="0040308A">
        <w:rPr>
          <w:sz w:val="20"/>
          <w:szCs w:val="20"/>
        </w:rPr>
        <w:t>рублей;</w:t>
      </w:r>
    </w:p>
    <w:p w:rsidR="00442B04" w:rsidRPr="00D25A0D" w:rsidRDefault="0040308A" w:rsidP="00442B04">
      <w:pPr>
        <w:ind w:firstLine="567"/>
        <w:jc w:val="both"/>
        <w:rPr>
          <w:sz w:val="20"/>
          <w:szCs w:val="20"/>
        </w:rPr>
      </w:pPr>
      <w:r w:rsidRPr="0040308A">
        <w:rPr>
          <w:sz w:val="20"/>
          <w:szCs w:val="20"/>
        </w:rPr>
        <w:t xml:space="preserve">- энергосбережение в сумме </w:t>
      </w:r>
      <w:r w:rsidRPr="0040308A">
        <w:rPr>
          <w:b/>
          <w:sz w:val="20"/>
          <w:szCs w:val="20"/>
        </w:rPr>
        <w:t>2 442,44</w:t>
      </w:r>
      <w:r w:rsidRPr="0040308A">
        <w:rPr>
          <w:sz w:val="20"/>
          <w:szCs w:val="20"/>
        </w:rPr>
        <w:t xml:space="preserve"> рублей.</w:t>
      </w:r>
    </w:p>
    <w:p w:rsidR="00442B04" w:rsidRPr="00D25A0D" w:rsidRDefault="00442B04" w:rsidP="00442B04">
      <w:pPr>
        <w:ind w:firstLine="567"/>
        <w:jc w:val="both"/>
        <w:rPr>
          <w:sz w:val="20"/>
          <w:szCs w:val="20"/>
        </w:rPr>
      </w:pPr>
    </w:p>
    <w:p w:rsidR="0040308A" w:rsidRPr="0040308A" w:rsidRDefault="00442B04" w:rsidP="00442B04">
      <w:pPr>
        <w:jc w:val="both"/>
        <w:rPr>
          <w:sz w:val="20"/>
          <w:szCs w:val="20"/>
        </w:rPr>
      </w:pPr>
      <w:r w:rsidRPr="00442B04">
        <w:rPr>
          <w:sz w:val="20"/>
          <w:szCs w:val="20"/>
        </w:rPr>
        <w:t xml:space="preserve">      </w:t>
      </w:r>
      <w:r w:rsidR="0040308A" w:rsidRPr="0040308A">
        <w:rPr>
          <w:sz w:val="20"/>
          <w:szCs w:val="20"/>
        </w:rPr>
        <w:t xml:space="preserve">Глава </w:t>
      </w:r>
      <w:proofErr w:type="spellStart"/>
      <w:r w:rsidR="0040308A" w:rsidRPr="0040308A">
        <w:rPr>
          <w:sz w:val="20"/>
          <w:szCs w:val="20"/>
        </w:rPr>
        <w:t>Протопоповского</w:t>
      </w:r>
      <w:proofErr w:type="spellEnd"/>
    </w:p>
    <w:p w:rsidR="00442B04" w:rsidRPr="00E24D4D" w:rsidRDefault="00442B04" w:rsidP="00442B04">
      <w:pPr>
        <w:rPr>
          <w:sz w:val="20"/>
          <w:szCs w:val="20"/>
        </w:rPr>
      </w:pPr>
      <w:r w:rsidRPr="00442B04">
        <w:rPr>
          <w:sz w:val="20"/>
          <w:szCs w:val="20"/>
        </w:rPr>
        <w:t xml:space="preserve">      </w:t>
      </w:r>
      <w:r w:rsidR="0040308A" w:rsidRPr="0040308A">
        <w:rPr>
          <w:sz w:val="20"/>
          <w:szCs w:val="20"/>
        </w:rPr>
        <w:t>сельского поселения</w:t>
      </w:r>
      <w:r w:rsidR="0040308A" w:rsidRPr="0040308A">
        <w:rPr>
          <w:sz w:val="20"/>
          <w:szCs w:val="20"/>
        </w:rPr>
        <w:tab/>
      </w:r>
      <w:r w:rsidR="0040308A" w:rsidRPr="0040308A">
        <w:rPr>
          <w:sz w:val="20"/>
          <w:szCs w:val="20"/>
        </w:rPr>
        <w:tab/>
      </w:r>
      <w:r w:rsidR="0040308A" w:rsidRPr="0040308A">
        <w:rPr>
          <w:sz w:val="20"/>
          <w:szCs w:val="20"/>
        </w:rPr>
        <w:tab/>
      </w:r>
      <w:r w:rsidR="0040308A" w:rsidRPr="0040308A">
        <w:rPr>
          <w:sz w:val="20"/>
          <w:szCs w:val="20"/>
        </w:rPr>
        <w:tab/>
      </w:r>
      <w:r w:rsidR="0040308A" w:rsidRPr="0040308A">
        <w:rPr>
          <w:sz w:val="20"/>
          <w:szCs w:val="20"/>
        </w:rPr>
        <w:tab/>
      </w:r>
      <w:r w:rsidR="0040308A" w:rsidRPr="0040308A">
        <w:rPr>
          <w:sz w:val="20"/>
          <w:szCs w:val="20"/>
        </w:rPr>
        <w:tab/>
      </w:r>
      <w:r w:rsidR="00D33054">
        <w:rPr>
          <w:sz w:val="20"/>
          <w:szCs w:val="20"/>
        </w:rPr>
        <w:t xml:space="preserve">           </w:t>
      </w:r>
      <w:r w:rsidRPr="00442B04">
        <w:rPr>
          <w:sz w:val="20"/>
          <w:szCs w:val="20"/>
        </w:rPr>
        <w:t xml:space="preserve">    </w:t>
      </w:r>
      <w:r w:rsidR="00D33054">
        <w:rPr>
          <w:sz w:val="20"/>
          <w:szCs w:val="20"/>
        </w:rPr>
        <w:t xml:space="preserve"> </w:t>
      </w:r>
      <w:r w:rsidR="0040308A" w:rsidRPr="0040308A">
        <w:rPr>
          <w:sz w:val="20"/>
          <w:szCs w:val="20"/>
        </w:rPr>
        <w:t xml:space="preserve">Г.О. </w:t>
      </w:r>
      <w:proofErr w:type="spellStart"/>
      <w:r w:rsidR="0040308A" w:rsidRPr="0040308A">
        <w:rPr>
          <w:sz w:val="20"/>
          <w:szCs w:val="20"/>
        </w:rPr>
        <w:t>Кин</w:t>
      </w:r>
      <w:proofErr w:type="spellEnd"/>
    </w:p>
    <w:p w:rsidR="0040308A" w:rsidRPr="00442B04" w:rsidRDefault="00442B04" w:rsidP="00442B04">
      <w:pPr>
        <w:rPr>
          <w:sz w:val="20"/>
          <w:szCs w:val="20"/>
        </w:rPr>
      </w:pPr>
      <w:r w:rsidRPr="00E24D4D">
        <w:rPr>
          <w:sz w:val="20"/>
          <w:szCs w:val="20"/>
        </w:rPr>
        <w:lastRenderedPageBreak/>
        <w:t xml:space="preserve">                </w:t>
      </w:r>
      <w:r w:rsidR="0040308A" w:rsidRPr="0040308A">
        <w:rPr>
          <w:b/>
          <w:bCs/>
          <w:sz w:val="20"/>
          <w:szCs w:val="20"/>
        </w:rPr>
        <w:t>СОВЕТ ПРОТОПОПОВСКОГО СЕЛЬСКОГО ПОСЕЛЕНИЯ</w:t>
      </w:r>
    </w:p>
    <w:p w:rsidR="0040308A" w:rsidRPr="0040308A" w:rsidRDefault="0040308A" w:rsidP="0040308A">
      <w:pPr>
        <w:jc w:val="center"/>
        <w:rPr>
          <w:b/>
          <w:bCs/>
          <w:sz w:val="20"/>
          <w:szCs w:val="20"/>
        </w:rPr>
      </w:pPr>
      <w:proofErr w:type="spellStart"/>
      <w:r w:rsidRPr="0040308A">
        <w:rPr>
          <w:b/>
          <w:bCs/>
          <w:sz w:val="20"/>
          <w:szCs w:val="20"/>
        </w:rPr>
        <w:t>Любинского</w:t>
      </w:r>
      <w:proofErr w:type="spellEnd"/>
      <w:r w:rsidRPr="0040308A">
        <w:rPr>
          <w:b/>
          <w:bCs/>
          <w:sz w:val="20"/>
          <w:szCs w:val="20"/>
        </w:rPr>
        <w:t xml:space="preserve"> муниципального района Омской области</w:t>
      </w:r>
    </w:p>
    <w:p w:rsidR="0040308A" w:rsidRPr="0040308A" w:rsidRDefault="0040308A" w:rsidP="0040308A">
      <w:pPr>
        <w:jc w:val="center"/>
        <w:rPr>
          <w:b/>
          <w:bCs/>
          <w:sz w:val="20"/>
          <w:szCs w:val="20"/>
        </w:rPr>
      </w:pPr>
    </w:p>
    <w:p w:rsidR="0040308A" w:rsidRPr="0040308A" w:rsidRDefault="0040308A" w:rsidP="0040308A">
      <w:pPr>
        <w:pStyle w:val="a6"/>
        <w:tabs>
          <w:tab w:val="left" w:pos="6139"/>
          <w:tab w:val="left" w:pos="8144"/>
          <w:tab w:val="left" w:pos="8806"/>
        </w:tabs>
        <w:ind w:right="476"/>
        <w:jc w:val="center"/>
        <w:rPr>
          <w:b/>
          <w:sz w:val="20"/>
        </w:rPr>
      </w:pPr>
      <w:r w:rsidRPr="0040308A">
        <w:rPr>
          <w:b/>
          <w:sz w:val="20"/>
        </w:rPr>
        <w:t>РЕШЕНИЕ</w:t>
      </w:r>
    </w:p>
    <w:p w:rsidR="0040308A" w:rsidRPr="0040308A" w:rsidRDefault="0040308A" w:rsidP="0040308A">
      <w:pPr>
        <w:pStyle w:val="a6"/>
        <w:tabs>
          <w:tab w:val="left" w:pos="6139"/>
          <w:tab w:val="left" w:pos="8144"/>
          <w:tab w:val="left" w:pos="8806"/>
        </w:tabs>
        <w:ind w:right="476"/>
        <w:rPr>
          <w:b/>
          <w:sz w:val="20"/>
        </w:rPr>
      </w:pPr>
    </w:p>
    <w:p w:rsidR="0040308A" w:rsidRPr="0040308A" w:rsidRDefault="0040308A" w:rsidP="0040308A">
      <w:pPr>
        <w:pStyle w:val="a6"/>
        <w:tabs>
          <w:tab w:val="left" w:pos="6139"/>
          <w:tab w:val="left" w:pos="8144"/>
          <w:tab w:val="left" w:pos="8806"/>
        </w:tabs>
        <w:ind w:right="476"/>
        <w:rPr>
          <w:b/>
          <w:sz w:val="20"/>
        </w:rPr>
      </w:pPr>
      <w:r w:rsidRPr="0040308A">
        <w:rPr>
          <w:b/>
          <w:sz w:val="20"/>
        </w:rPr>
        <w:t xml:space="preserve">29.12.2023 г. № 50                                                             </w:t>
      </w:r>
      <w:r w:rsidR="00D33054">
        <w:rPr>
          <w:b/>
          <w:sz w:val="20"/>
        </w:rPr>
        <w:t xml:space="preserve">           </w:t>
      </w:r>
      <w:proofErr w:type="spellStart"/>
      <w:r w:rsidRPr="0040308A">
        <w:rPr>
          <w:b/>
          <w:sz w:val="20"/>
        </w:rPr>
        <w:t>с</w:t>
      </w:r>
      <w:proofErr w:type="gramStart"/>
      <w:r w:rsidRPr="0040308A">
        <w:rPr>
          <w:b/>
          <w:sz w:val="20"/>
        </w:rPr>
        <w:t>.П</w:t>
      </w:r>
      <w:proofErr w:type="gramEnd"/>
      <w:r w:rsidRPr="0040308A">
        <w:rPr>
          <w:b/>
          <w:sz w:val="20"/>
        </w:rPr>
        <w:t>ротопоповка</w:t>
      </w:r>
      <w:proofErr w:type="spellEnd"/>
    </w:p>
    <w:p w:rsidR="0040308A" w:rsidRPr="0040308A" w:rsidRDefault="0040308A" w:rsidP="0040308A">
      <w:pPr>
        <w:pStyle w:val="a6"/>
        <w:tabs>
          <w:tab w:val="left" w:pos="6139"/>
          <w:tab w:val="left" w:pos="8144"/>
          <w:tab w:val="left" w:pos="8806"/>
        </w:tabs>
        <w:ind w:right="476"/>
        <w:jc w:val="center"/>
        <w:rPr>
          <w:sz w:val="20"/>
        </w:rPr>
      </w:pPr>
    </w:p>
    <w:p w:rsidR="0040308A" w:rsidRPr="0040308A" w:rsidRDefault="0040308A" w:rsidP="0040308A">
      <w:pPr>
        <w:pStyle w:val="a6"/>
        <w:tabs>
          <w:tab w:val="left" w:pos="6139"/>
          <w:tab w:val="left" w:pos="8144"/>
          <w:tab w:val="left" w:pos="8806"/>
        </w:tabs>
        <w:ind w:right="476"/>
        <w:jc w:val="both"/>
        <w:rPr>
          <w:sz w:val="20"/>
        </w:rPr>
      </w:pPr>
      <w:r w:rsidRPr="0040308A">
        <w:rPr>
          <w:sz w:val="20"/>
        </w:rPr>
        <w:t xml:space="preserve">       О внесении изменений в Положение о порядке опубликовани</w:t>
      </w:r>
      <w:proofErr w:type="gramStart"/>
      <w:r w:rsidRPr="0040308A">
        <w:rPr>
          <w:sz w:val="20"/>
        </w:rPr>
        <w:t>я(</w:t>
      </w:r>
      <w:proofErr w:type="gramEnd"/>
      <w:r w:rsidRPr="0040308A">
        <w:rPr>
          <w:sz w:val="20"/>
        </w:rPr>
        <w:t xml:space="preserve">обнародования) нормативных правовых актов </w:t>
      </w:r>
      <w:proofErr w:type="spellStart"/>
      <w:r w:rsidRPr="0040308A">
        <w:rPr>
          <w:sz w:val="20"/>
        </w:rPr>
        <w:t>Протопоповского</w:t>
      </w:r>
      <w:proofErr w:type="spellEnd"/>
      <w:r w:rsidRPr="0040308A">
        <w:rPr>
          <w:sz w:val="20"/>
        </w:rPr>
        <w:t xml:space="preserve"> сельского</w:t>
      </w:r>
      <w:r w:rsidRPr="0040308A">
        <w:rPr>
          <w:sz w:val="20"/>
          <w:u w:val="single"/>
        </w:rPr>
        <w:t xml:space="preserve"> </w:t>
      </w:r>
      <w:r w:rsidRPr="0040308A">
        <w:rPr>
          <w:sz w:val="20"/>
        </w:rPr>
        <w:t xml:space="preserve">поселения и иных официальных документов, подлежащих обязательному опубликованию, утвержденного решением Совета </w:t>
      </w:r>
      <w:proofErr w:type="spellStart"/>
      <w:r w:rsidRPr="0040308A">
        <w:rPr>
          <w:sz w:val="20"/>
        </w:rPr>
        <w:t>Протопоповского</w:t>
      </w:r>
      <w:proofErr w:type="spellEnd"/>
      <w:r w:rsidRPr="0040308A">
        <w:rPr>
          <w:sz w:val="20"/>
        </w:rPr>
        <w:t xml:space="preserve"> сельского </w:t>
      </w:r>
      <w:r w:rsidRPr="0040308A">
        <w:rPr>
          <w:spacing w:val="-2"/>
          <w:sz w:val="20"/>
        </w:rPr>
        <w:t>поселения от 12.10.2005 г. № 5.</w:t>
      </w:r>
    </w:p>
    <w:p w:rsidR="0040308A" w:rsidRPr="0040308A" w:rsidRDefault="0040308A" w:rsidP="0040308A">
      <w:pPr>
        <w:pStyle w:val="a6"/>
        <w:tabs>
          <w:tab w:val="left" w:pos="6139"/>
          <w:tab w:val="left" w:pos="8144"/>
          <w:tab w:val="left" w:pos="8806"/>
        </w:tabs>
        <w:ind w:right="476"/>
        <w:jc w:val="center"/>
        <w:rPr>
          <w:sz w:val="20"/>
        </w:rPr>
      </w:pPr>
    </w:p>
    <w:p w:rsidR="0040308A" w:rsidRPr="0040308A" w:rsidRDefault="0040308A" w:rsidP="0040308A">
      <w:pPr>
        <w:pStyle w:val="a6"/>
        <w:tabs>
          <w:tab w:val="left" w:pos="2427"/>
          <w:tab w:val="left" w:pos="2735"/>
          <w:tab w:val="left" w:pos="4778"/>
          <w:tab w:val="left" w:pos="5214"/>
        </w:tabs>
        <w:ind w:right="164" w:firstLine="567"/>
        <w:jc w:val="both"/>
        <w:rPr>
          <w:sz w:val="20"/>
        </w:rPr>
      </w:pPr>
      <w:r w:rsidRPr="0040308A">
        <w:rPr>
          <w:sz w:val="20"/>
        </w:rPr>
        <w:t xml:space="preserve">В соответствии с Федеральным законом от 06.10.2003 № 131-ФЗ «Об общих принципах организации местного самоуправления в Российской Федерации», Уставом </w:t>
      </w:r>
      <w:proofErr w:type="spellStart"/>
      <w:r w:rsidRPr="0040308A">
        <w:rPr>
          <w:sz w:val="20"/>
        </w:rPr>
        <w:t>Протопоповского</w:t>
      </w:r>
      <w:proofErr w:type="spellEnd"/>
      <w:r w:rsidRPr="0040308A">
        <w:rPr>
          <w:sz w:val="20"/>
        </w:rPr>
        <w:t xml:space="preserve"> сельского поселения</w:t>
      </w:r>
      <w:r w:rsidRPr="0040308A">
        <w:rPr>
          <w:spacing w:val="63"/>
          <w:sz w:val="20"/>
        </w:rPr>
        <w:t xml:space="preserve"> </w:t>
      </w:r>
      <w:proofErr w:type="spellStart"/>
      <w:r w:rsidRPr="0040308A">
        <w:rPr>
          <w:sz w:val="20"/>
        </w:rPr>
        <w:t>Любинского</w:t>
      </w:r>
      <w:proofErr w:type="spellEnd"/>
      <w:r w:rsidRPr="0040308A">
        <w:rPr>
          <w:spacing w:val="63"/>
          <w:sz w:val="20"/>
        </w:rPr>
        <w:t xml:space="preserve"> </w:t>
      </w:r>
      <w:r w:rsidRPr="0040308A">
        <w:rPr>
          <w:sz w:val="20"/>
        </w:rPr>
        <w:t xml:space="preserve">муниципального района Омской области, Совет </w:t>
      </w:r>
      <w:proofErr w:type="spellStart"/>
      <w:r w:rsidRPr="0040308A">
        <w:rPr>
          <w:sz w:val="20"/>
        </w:rPr>
        <w:t>Протопоповского</w:t>
      </w:r>
      <w:proofErr w:type="spellEnd"/>
      <w:r w:rsidRPr="0040308A">
        <w:rPr>
          <w:sz w:val="20"/>
        </w:rPr>
        <w:t xml:space="preserve"> сельского поселения </w:t>
      </w:r>
      <w:proofErr w:type="spellStart"/>
      <w:r w:rsidRPr="0040308A">
        <w:rPr>
          <w:sz w:val="20"/>
        </w:rPr>
        <w:t>Любинского</w:t>
      </w:r>
      <w:proofErr w:type="spellEnd"/>
      <w:r w:rsidRPr="0040308A">
        <w:rPr>
          <w:sz w:val="20"/>
        </w:rPr>
        <w:t xml:space="preserve"> муниципального района Омской области</w:t>
      </w:r>
    </w:p>
    <w:p w:rsidR="0040308A" w:rsidRPr="0040308A" w:rsidRDefault="0040308A" w:rsidP="0040308A">
      <w:pPr>
        <w:pStyle w:val="a6"/>
        <w:rPr>
          <w:sz w:val="20"/>
        </w:rPr>
      </w:pPr>
    </w:p>
    <w:p w:rsidR="0040308A" w:rsidRPr="0040308A" w:rsidRDefault="0040308A" w:rsidP="0040308A">
      <w:pPr>
        <w:pStyle w:val="a6"/>
        <w:rPr>
          <w:sz w:val="20"/>
        </w:rPr>
      </w:pPr>
      <w:r w:rsidRPr="0040308A">
        <w:rPr>
          <w:spacing w:val="-2"/>
          <w:sz w:val="20"/>
        </w:rPr>
        <w:t>РЕШИЛ:</w:t>
      </w:r>
    </w:p>
    <w:p w:rsidR="0040308A" w:rsidRPr="0040308A" w:rsidRDefault="0040308A" w:rsidP="0040308A">
      <w:pPr>
        <w:pStyle w:val="a6"/>
        <w:rPr>
          <w:sz w:val="20"/>
        </w:rPr>
      </w:pPr>
    </w:p>
    <w:p w:rsidR="0040308A" w:rsidRPr="0040308A" w:rsidRDefault="0040308A" w:rsidP="0040308A">
      <w:pPr>
        <w:pStyle w:val="a6"/>
        <w:tabs>
          <w:tab w:val="left" w:pos="6139"/>
          <w:tab w:val="left" w:pos="8144"/>
          <w:tab w:val="left" w:pos="8806"/>
        </w:tabs>
        <w:ind w:right="476"/>
        <w:jc w:val="both"/>
        <w:rPr>
          <w:sz w:val="20"/>
        </w:rPr>
      </w:pPr>
      <w:r w:rsidRPr="0040308A">
        <w:rPr>
          <w:sz w:val="20"/>
        </w:rPr>
        <w:t xml:space="preserve">         1. Положение о порядке опубликовани</w:t>
      </w:r>
      <w:proofErr w:type="gramStart"/>
      <w:r w:rsidRPr="0040308A">
        <w:rPr>
          <w:sz w:val="20"/>
        </w:rPr>
        <w:t>я(</w:t>
      </w:r>
      <w:proofErr w:type="gramEnd"/>
      <w:r w:rsidRPr="0040308A">
        <w:rPr>
          <w:sz w:val="20"/>
        </w:rPr>
        <w:t xml:space="preserve">обнародования) нормативных правовых актов </w:t>
      </w:r>
      <w:proofErr w:type="spellStart"/>
      <w:r w:rsidRPr="0040308A">
        <w:rPr>
          <w:sz w:val="20"/>
        </w:rPr>
        <w:t>Протопоповского</w:t>
      </w:r>
      <w:proofErr w:type="spellEnd"/>
      <w:r w:rsidRPr="0040308A">
        <w:rPr>
          <w:sz w:val="20"/>
        </w:rPr>
        <w:t xml:space="preserve"> сельского</w:t>
      </w:r>
      <w:r w:rsidRPr="0040308A">
        <w:rPr>
          <w:sz w:val="20"/>
          <w:u w:val="single"/>
        </w:rPr>
        <w:t xml:space="preserve"> </w:t>
      </w:r>
      <w:r w:rsidRPr="0040308A">
        <w:rPr>
          <w:sz w:val="20"/>
        </w:rPr>
        <w:t xml:space="preserve">поселения и иных официальных документов, подлежащих обязательному опубликованию, утвержденного решением Совета </w:t>
      </w:r>
      <w:proofErr w:type="spellStart"/>
      <w:r w:rsidRPr="0040308A">
        <w:rPr>
          <w:sz w:val="20"/>
        </w:rPr>
        <w:t>Протопоповского</w:t>
      </w:r>
      <w:proofErr w:type="spellEnd"/>
      <w:r w:rsidRPr="0040308A">
        <w:rPr>
          <w:sz w:val="20"/>
        </w:rPr>
        <w:t xml:space="preserve"> сельского </w:t>
      </w:r>
      <w:r w:rsidRPr="0040308A">
        <w:rPr>
          <w:spacing w:val="-2"/>
          <w:sz w:val="20"/>
        </w:rPr>
        <w:t>поселения от 12.10.2005 г. № 5</w:t>
      </w:r>
      <w:r w:rsidRPr="0040308A">
        <w:rPr>
          <w:sz w:val="20"/>
        </w:rPr>
        <w:t>, дополнить пунктом 1.1 следующего содержания</w:t>
      </w:r>
      <w:r w:rsidRPr="0040308A">
        <w:rPr>
          <w:spacing w:val="-2"/>
          <w:sz w:val="20"/>
        </w:rPr>
        <w:t>:</w:t>
      </w:r>
    </w:p>
    <w:p w:rsidR="0040308A" w:rsidRPr="0040308A" w:rsidRDefault="0040308A" w:rsidP="0040308A">
      <w:pPr>
        <w:pStyle w:val="a6"/>
        <w:tabs>
          <w:tab w:val="left" w:pos="6139"/>
          <w:tab w:val="left" w:pos="8144"/>
          <w:tab w:val="left" w:pos="9356"/>
        </w:tabs>
        <w:ind w:right="-1"/>
        <w:jc w:val="both"/>
        <w:rPr>
          <w:spacing w:val="-2"/>
          <w:sz w:val="20"/>
        </w:rPr>
      </w:pPr>
      <w:r w:rsidRPr="0040308A">
        <w:rPr>
          <w:sz w:val="20"/>
        </w:rPr>
        <w:t xml:space="preserve">«1.1. Под обнародованием муниципального правового акта, в том числе соглашения, заключенного между органами местного самоуправления, </w:t>
      </w:r>
      <w:r w:rsidRPr="0040308A">
        <w:rPr>
          <w:spacing w:val="-2"/>
          <w:sz w:val="20"/>
        </w:rPr>
        <w:t>понимается:</w:t>
      </w:r>
    </w:p>
    <w:p w:rsidR="0040308A" w:rsidRPr="0040308A" w:rsidRDefault="0040308A" w:rsidP="0040308A">
      <w:pPr>
        <w:pStyle w:val="a6"/>
        <w:tabs>
          <w:tab w:val="left" w:pos="6139"/>
          <w:tab w:val="left" w:pos="8144"/>
        </w:tabs>
        <w:ind w:right="-1"/>
        <w:jc w:val="both"/>
        <w:rPr>
          <w:spacing w:val="-2"/>
          <w:sz w:val="20"/>
        </w:rPr>
      </w:pPr>
      <w:r w:rsidRPr="0040308A">
        <w:rPr>
          <w:spacing w:val="-2"/>
          <w:sz w:val="20"/>
        </w:rPr>
        <w:t xml:space="preserve">1) </w:t>
      </w:r>
      <w:r w:rsidRPr="0040308A">
        <w:rPr>
          <w:sz w:val="20"/>
        </w:rPr>
        <w:t>официальное</w:t>
      </w:r>
      <w:r w:rsidRPr="0040308A">
        <w:rPr>
          <w:spacing w:val="-3"/>
          <w:sz w:val="20"/>
        </w:rPr>
        <w:t xml:space="preserve"> </w:t>
      </w:r>
      <w:r w:rsidRPr="0040308A">
        <w:rPr>
          <w:sz w:val="20"/>
        </w:rPr>
        <w:t>опубликование</w:t>
      </w:r>
      <w:r w:rsidRPr="0040308A">
        <w:rPr>
          <w:spacing w:val="-3"/>
          <w:sz w:val="20"/>
        </w:rPr>
        <w:t xml:space="preserve"> </w:t>
      </w:r>
      <w:r w:rsidRPr="0040308A">
        <w:rPr>
          <w:sz w:val="20"/>
        </w:rPr>
        <w:t>муниципального</w:t>
      </w:r>
      <w:r w:rsidRPr="0040308A">
        <w:rPr>
          <w:spacing w:val="-2"/>
          <w:sz w:val="20"/>
        </w:rPr>
        <w:t xml:space="preserve"> </w:t>
      </w:r>
      <w:r w:rsidRPr="0040308A">
        <w:rPr>
          <w:sz w:val="20"/>
        </w:rPr>
        <w:t>правового</w:t>
      </w:r>
      <w:r w:rsidRPr="0040308A">
        <w:rPr>
          <w:spacing w:val="-2"/>
          <w:sz w:val="20"/>
        </w:rPr>
        <w:t xml:space="preserve"> акта;</w:t>
      </w:r>
    </w:p>
    <w:p w:rsidR="0040308A" w:rsidRPr="0040308A" w:rsidRDefault="0040308A" w:rsidP="0040308A">
      <w:pPr>
        <w:pStyle w:val="a6"/>
        <w:tabs>
          <w:tab w:val="left" w:pos="6139"/>
          <w:tab w:val="left" w:pos="8144"/>
          <w:tab w:val="left" w:pos="9498"/>
        </w:tabs>
        <w:ind w:right="-1"/>
        <w:jc w:val="both"/>
        <w:rPr>
          <w:sz w:val="20"/>
        </w:rPr>
      </w:pPr>
      <w:r w:rsidRPr="0040308A">
        <w:rPr>
          <w:spacing w:val="-2"/>
          <w:sz w:val="20"/>
        </w:rPr>
        <w:t xml:space="preserve">2) </w:t>
      </w:r>
      <w:r w:rsidRPr="0040308A">
        <w:rPr>
          <w:sz w:val="20"/>
        </w:rPr>
        <w:t>размещение муниципального правового акта в местах, доступных для неограниченного круга лиц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w:t>
      </w:r>
    </w:p>
    <w:p w:rsidR="0040308A" w:rsidRPr="0040308A" w:rsidRDefault="0040308A" w:rsidP="0040308A">
      <w:pPr>
        <w:pStyle w:val="a6"/>
        <w:tabs>
          <w:tab w:val="left" w:pos="6139"/>
          <w:tab w:val="left" w:pos="8144"/>
          <w:tab w:val="left" w:pos="9355"/>
        </w:tabs>
        <w:ind w:right="-1"/>
        <w:jc w:val="both"/>
        <w:rPr>
          <w:sz w:val="20"/>
        </w:rPr>
      </w:pPr>
      <w:r w:rsidRPr="0040308A">
        <w:rPr>
          <w:sz w:val="20"/>
        </w:rPr>
        <w:t>3) размещение на официальном сайте муниципального образования в информационно-телекоммуникационной сети «Интернет»».</w:t>
      </w:r>
    </w:p>
    <w:p w:rsidR="0040308A" w:rsidRPr="0040308A" w:rsidRDefault="0040308A" w:rsidP="0040308A">
      <w:pPr>
        <w:pStyle w:val="a6"/>
        <w:tabs>
          <w:tab w:val="left" w:pos="6139"/>
          <w:tab w:val="left" w:pos="8144"/>
          <w:tab w:val="left" w:pos="9214"/>
        </w:tabs>
        <w:ind w:right="141"/>
        <w:jc w:val="both"/>
        <w:rPr>
          <w:sz w:val="20"/>
        </w:rPr>
      </w:pPr>
      <w:r w:rsidRPr="0040308A">
        <w:rPr>
          <w:sz w:val="20"/>
        </w:rPr>
        <w:t xml:space="preserve">2. Настоящее Решение подлежит обнародованию </w:t>
      </w:r>
      <w:r w:rsidRPr="0040308A">
        <w:rPr>
          <w:sz w:val="20"/>
          <w:u w:val="single"/>
        </w:rPr>
        <w:tab/>
      </w:r>
      <w:r w:rsidRPr="0040308A">
        <w:rPr>
          <w:sz w:val="20"/>
        </w:rPr>
        <w:t>и</w:t>
      </w:r>
      <w:r w:rsidRPr="0040308A">
        <w:rPr>
          <w:spacing w:val="-6"/>
          <w:sz w:val="20"/>
        </w:rPr>
        <w:t xml:space="preserve"> </w:t>
      </w:r>
      <w:r w:rsidRPr="0040308A">
        <w:rPr>
          <w:sz w:val="20"/>
        </w:rPr>
        <w:t>вступает</w:t>
      </w:r>
      <w:r w:rsidRPr="0040308A">
        <w:rPr>
          <w:spacing w:val="-6"/>
          <w:sz w:val="20"/>
        </w:rPr>
        <w:t xml:space="preserve"> </w:t>
      </w:r>
      <w:r w:rsidRPr="0040308A">
        <w:rPr>
          <w:sz w:val="20"/>
        </w:rPr>
        <w:t xml:space="preserve">в силу с момента обнародования. </w:t>
      </w:r>
    </w:p>
    <w:p w:rsidR="0040308A" w:rsidRPr="0040308A" w:rsidRDefault="0040308A" w:rsidP="0040308A">
      <w:pPr>
        <w:pStyle w:val="a6"/>
        <w:tabs>
          <w:tab w:val="left" w:pos="6139"/>
          <w:tab w:val="left" w:pos="8144"/>
          <w:tab w:val="left" w:pos="8806"/>
        </w:tabs>
        <w:ind w:right="476"/>
        <w:jc w:val="both"/>
        <w:rPr>
          <w:sz w:val="20"/>
        </w:rPr>
      </w:pPr>
      <w:r w:rsidRPr="0040308A">
        <w:rPr>
          <w:sz w:val="20"/>
        </w:rPr>
        <w:t xml:space="preserve">3. </w:t>
      </w:r>
      <w:proofErr w:type="gramStart"/>
      <w:r w:rsidRPr="0040308A">
        <w:rPr>
          <w:sz w:val="20"/>
        </w:rPr>
        <w:t>Контроль за</w:t>
      </w:r>
      <w:proofErr w:type="gramEnd"/>
      <w:r w:rsidRPr="0040308A">
        <w:rPr>
          <w:sz w:val="20"/>
        </w:rPr>
        <w:t xml:space="preserve"> исполнением настоящего решения оставляю за собой.</w:t>
      </w:r>
    </w:p>
    <w:p w:rsidR="0040308A" w:rsidRPr="0040308A" w:rsidRDefault="0040308A" w:rsidP="0040308A">
      <w:pPr>
        <w:rPr>
          <w:sz w:val="20"/>
          <w:szCs w:val="20"/>
        </w:rPr>
      </w:pPr>
    </w:p>
    <w:p w:rsidR="0040308A" w:rsidRPr="0040308A" w:rsidRDefault="0040308A" w:rsidP="0040308A">
      <w:pPr>
        <w:rPr>
          <w:sz w:val="20"/>
          <w:szCs w:val="20"/>
        </w:rPr>
      </w:pPr>
    </w:p>
    <w:p w:rsidR="0040308A" w:rsidRPr="0040308A" w:rsidRDefault="0040308A" w:rsidP="0040308A">
      <w:pPr>
        <w:rPr>
          <w:sz w:val="20"/>
          <w:szCs w:val="20"/>
        </w:rPr>
      </w:pPr>
      <w:r w:rsidRPr="0040308A">
        <w:rPr>
          <w:sz w:val="20"/>
          <w:szCs w:val="20"/>
        </w:rPr>
        <w:t xml:space="preserve">Глава </w:t>
      </w:r>
      <w:proofErr w:type="spellStart"/>
      <w:r w:rsidRPr="0040308A">
        <w:rPr>
          <w:sz w:val="20"/>
          <w:szCs w:val="20"/>
        </w:rPr>
        <w:t>Протопоповского</w:t>
      </w:r>
      <w:proofErr w:type="spellEnd"/>
    </w:p>
    <w:p w:rsidR="0040308A" w:rsidRPr="0040308A" w:rsidRDefault="0040308A" w:rsidP="0040308A">
      <w:pPr>
        <w:rPr>
          <w:sz w:val="20"/>
          <w:szCs w:val="20"/>
        </w:rPr>
      </w:pPr>
      <w:r w:rsidRPr="0040308A">
        <w:rPr>
          <w:sz w:val="20"/>
          <w:szCs w:val="20"/>
        </w:rPr>
        <w:t xml:space="preserve">сельского поселения                                                                                </w:t>
      </w:r>
      <w:proofErr w:type="spellStart"/>
      <w:r w:rsidRPr="0040308A">
        <w:rPr>
          <w:sz w:val="20"/>
          <w:szCs w:val="20"/>
        </w:rPr>
        <w:t>Г.О.Кин</w:t>
      </w:r>
      <w:proofErr w:type="spellEnd"/>
    </w:p>
    <w:p w:rsidR="00D25A0D" w:rsidRDefault="00D25A0D" w:rsidP="00D25A0D">
      <w:pPr>
        <w:rPr>
          <w:sz w:val="20"/>
          <w:szCs w:val="20"/>
        </w:rPr>
      </w:pPr>
    </w:p>
    <w:p w:rsidR="0040308A" w:rsidRPr="0040308A" w:rsidRDefault="00D25A0D" w:rsidP="00D25A0D">
      <w:pPr>
        <w:rPr>
          <w:b/>
          <w:sz w:val="20"/>
          <w:szCs w:val="20"/>
        </w:rPr>
      </w:pPr>
      <w:r>
        <w:rPr>
          <w:sz w:val="20"/>
          <w:szCs w:val="20"/>
        </w:rPr>
        <w:lastRenderedPageBreak/>
        <w:t xml:space="preserve">                  </w:t>
      </w:r>
      <w:r w:rsidR="0040308A" w:rsidRPr="0040308A">
        <w:rPr>
          <w:b/>
          <w:sz w:val="20"/>
          <w:szCs w:val="20"/>
        </w:rPr>
        <w:t>СОВЕТ ПРОТОПОПОВСКОГО СЕЛЬСКОГО  ПОСЕЛЕНИЯ</w:t>
      </w:r>
    </w:p>
    <w:p w:rsidR="0040308A" w:rsidRPr="0040308A" w:rsidRDefault="0040308A" w:rsidP="0040308A">
      <w:pPr>
        <w:jc w:val="center"/>
        <w:rPr>
          <w:b/>
          <w:sz w:val="20"/>
          <w:szCs w:val="20"/>
        </w:rPr>
      </w:pPr>
      <w:proofErr w:type="spellStart"/>
      <w:r w:rsidRPr="0040308A">
        <w:rPr>
          <w:b/>
          <w:sz w:val="20"/>
          <w:szCs w:val="20"/>
        </w:rPr>
        <w:t>Любинского</w:t>
      </w:r>
      <w:proofErr w:type="spellEnd"/>
      <w:r w:rsidRPr="0040308A">
        <w:rPr>
          <w:b/>
          <w:sz w:val="20"/>
          <w:szCs w:val="20"/>
        </w:rPr>
        <w:t xml:space="preserve"> муниципального района Омской области</w:t>
      </w:r>
    </w:p>
    <w:p w:rsidR="0040308A" w:rsidRPr="0040308A" w:rsidRDefault="0040308A" w:rsidP="0040308A">
      <w:pPr>
        <w:rPr>
          <w:b/>
          <w:sz w:val="20"/>
          <w:szCs w:val="20"/>
        </w:rPr>
      </w:pPr>
    </w:p>
    <w:p w:rsidR="0040308A" w:rsidRPr="0040308A" w:rsidRDefault="0040308A" w:rsidP="0040308A">
      <w:pPr>
        <w:jc w:val="center"/>
        <w:rPr>
          <w:b/>
          <w:sz w:val="20"/>
          <w:szCs w:val="20"/>
        </w:rPr>
      </w:pPr>
      <w:r w:rsidRPr="0040308A">
        <w:rPr>
          <w:b/>
          <w:sz w:val="20"/>
          <w:szCs w:val="20"/>
        </w:rPr>
        <w:t>РЕШЕНИЕ</w:t>
      </w:r>
    </w:p>
    <w:p w:rsidR="0040308A" w:rsidRPr="0040308A" w:rsidRDefault="0040308A" w:rsidP="0040308A">
      <w:pPr>
        <w:jc w:val="center"/>
        <w:rPr>
          <w:b/>
          <w:sz w:val="20"/>
          <w:szCs w:val="20"/>
        </w:rPr>
      </w:pPr>
    </w:p>
    <w:p w:rsidR="0040308A" w:rsidRPr="0040308A" w:rsidRDefault="0040308A" w:rsidP="0040308A">
      <w:pPr>
        <w:pStyle w:val="a6"/>
        <w:rPr>
          <w:sz w:val="20"/>
        </w:rPr>
      </w:pPr>
      <w:r w:rsidRPr="0040308A">
        <w:rPr>
          <w:sz w:val="20"/>
        </w:rPr>
        <w:t xml:space="preserve">29 декабря 2023 года  №  51                                                с. </w:t>
      </w:r>
      <w:proofErr w:type="spellStart"/>
      <w:r w:rsidRPr="0040308A">
        <w:rPr>
          <w:sz w:val="20"/>
        </w:rPr>
        <w:t>Протопоповка</w:t>
      </w:r>
      <w:proofErr w:type="spellEnd"/>
    </w:p>
    <w:p w:rsidR="0040308A" w:rsidRPr="0040308A" w:rsidRDefault="0040308A" w:rsidP="0040308A">
      <w:pPr>
        <w:rPr>
          <w:sz w:val="20"/>
          <w:szCs w:val="20"/>
        </w:rPr>
      </w:pPr>
    </w:p>
    <w:p w:rsidR="0040308A" w:rsidRPr="0040308A" w:rsidRDefault="0040308A" w:rsidP="0040308A">
      <w:pPr>
        <w:shd w:val="clear" w:color="auto" w:fill="FFFFFF"/>
        <w:jc w:val="center"/>
        <w:rPr>
          <w:sz w:val="20"/>
          <w:szCs w:val="20"/>
        </w:rPr>
      </w:pPr>
      <w:r w:rsidRPr="0040308A">
        <w:rPr>
          <w:sz w:val="20"/>
          <w:szCs w:val="20"/>
        </w:rPr>
        <w:t>О принятии к  осуществлению части  полномочий Администрации</w:t>
      </w:r>
    </w:p>
    <w:p w:rsidR="0040308A" w:rsidRPr="0040308A" w:rsidRDefault="0040308A" w:rsidP="0040308A">
      <w:pPr>
        <w:shd w:val="clear" w:color="auto" w:fill="FFFFFF"/>
        <w:jc w:val="center"/>
        <w:rPr>
          <w:sz w:val="20"/>
          <w:szCs w:val="20"/>
        </w:rPr>
      </w:pPr>
      <w:proofErr w:type="spellStart"/>
      <w:r w:rsidRPr="0040308A">
        <w:rPr>
          <w:sz w:val="20"/>
          <w:szCs w:val="20"/>
        </w:rPr>
        <w:t>Протопоповского</w:t>
      </w:r>
      <w:proofErr w:type="spellEnd"/>
      <w:r w:rsidRPr="0040308A">
        <w:rPr>
          <w:sz w:val="20"/>
          <w:szCs w:val="20"/>
        </w:rPr>
        <w:t xml:space="preserve"> сельского поселения  по вопросам градостроительной деятельности на 2024 год</w:t>
      </w:r>
    </w:p>
    <w:p w:rsidR="0040308A" w:rsidRPr="0040308A" w:rsidRDefault="0040308A" w:rsidP="0040308A">
      <w:pPr>
        <w:jc w:val="center"/>
        <w:rPr>
          <w:sz w:val="20"/>
          <w:szCs w:val="20"/>
        </w:rPr>
      </w:pPr>
    </w:p>
    <w:p w:rsidR="0040308A" w:rsidRPr="0040308A" w:rsidRDefault="0040308A" w:rsidP="0040308A">
      <w:pPr>
        <w:jc w:val="center"/>
        <w:rPr>
          <w:sz w:val="20"/>
          <w:szCs w:val="20"/>
        </w:rPr>
      </w:pPr>
    </w:p>
    <w:p w:rsidR="0040308A" w:rsidRPr="0040308A" w:rsidRDefault="0040308A" w:rsidP="0040308A">
      <w:pPr>
        <w:ind w:firstLine="567"/>
        <w:jc w:val="both"/>
        <w:rPr>
          <w:sz w:val="20"/>
          <w:szCs w:val="20"/>
        </w:rPr>
      </w:pPr>
      <w:r w:rsidRPr="0040308A">
        <w:rPr>
          <w:sz w:val="20"/>
          <w:szCs w:val="20"/>
        </w:rPr>
        <w:t xml:space="preserve">В соответствии со статьями 14, 15 Федерального закона от 06.10.2003 года № 131-ФЗ «Об общих принципах организации местного самоуправления в Российской Федерации», руководствуясь Уставом </w:t>
      </w:r>
      <w:proofErr w:type="spellStart"/>
      <w:r w:rsidRPr="0040308A">
        <w:rPr>
          <w:sz w:val="20"/>
          <w:szCs w:val="20"/>
        </w:rPr>
        <w:t>Протопоповского</w:t>
      </w:r>
      <w:proofErr w:type="spellEnd"/>
      <w:r w:rsidRPr="0040308A">
        <w:rPr>
          <w:sz w:val="20"/>
          <w:szCs w:val="20"/>
        </w:rPr>
        <w:t xml:space="preserve"> сельского поселения </w:t>
      </w:r>
      <w:proofErr w:type="spellStart"/>
      <w:r w:rsidRPr="0040308A">
        <w:rPr>
          <w:sz w:val="20"/>
          <w:szCs w:val="20"/>
        </w:rPr>
        <w:t>Любинского</w:t>
      </w:r>
      <w:proofErr w:type="spellEnd"/>
      <w:r w:rsidRPr="0040308A">
        <w:rPr>
          <w:sz w:val="20"/>
          <w:szCs w:val="20"/>
        </w:rPr>
        <w:t xml:space="preserve"> муниципального района Омской области, Совет </w:t>
      </w:r>
      <w:proofErr w:type="spellStart"/>
      <w:r w:rsidRPr="0040308A">
        <w:rPr>
          <w:sz w:val="20"/>
          <w:szCs w:val="20"/>
        </w:rPr>
        <w:t>Протопоповского</w:t>
      </w:r>
      <w:proofErr w:type="spellEnd"/>
      <w:r w:rsidRPr="0040308A">
        <w:rPr>
          <w:sz w:val="20"/>
          <w:szCs w:val="20"/>
        </w:rPr>
        <w:t xml:space="preserve"> сельского поселения </w:t>
      </w:r>
      <w:proofErr w:type="spellStart"/>
      <w:r w:rsidRPr="0040308A">
        <w:rPr>
          <w:sz w:val="20"/>
          <w:szCs w:val="20"/>
        </w:rPr>
        <w:t>Любинского</w:t>
      </w:r>
      <w:proofErr w:type="spellEnd"/>
      <w:r w:rsidRPr="0040308A">
        <w:rPr>
          <w:sz w:val="20"/>
          <w:szCs w:val="20"/>
        </w:rPr>
        <w:t xml:space="preserve"> муниципального района,</w:t>
      </w:r>
    </w:p>
    <w:p w:rsidR="0040308A" w:rsidRPr="0040308A" w:rsidRDefault="0040308A" w:rsidP="0040308A">
      <w:pPr>
        <w:jc w:val="both"/>
        <w:rPr>
          <w:sz w:val="20"/>
          <w:szCs w:val="20"/>
        </w:rPr>
      </w:pPr>
    </w:p>
    <w:p w:rsidR="0040308A" w:rsidRPr="0040308A" w:rsidRDefault="0040308A" w:rsidP="0040308A">
      <w:pPr>
        <w:rPr>
          <w:b/>
          <w:bCs/>
          <w:sz w:val="20"/>
          <w:szCs w:val="20"/>
        </w:rPr>
      </w:pPr>
      <w:r w:rsidRPr="0040308A">
        <w:rPr>
          <w:b/>
          <w:bCs/>
          <w:sz w:val="20"/>
          <w:szCs w:val="20"/>
        </w:rPr>
        <w:t>РЕШИЛ:</w:t>
      </w:r>
    </w:p>
    <w:p w:rsidR="0040308A" w:rsidRPr="0040308A" w:rsidRDefault="0040308A" w:rsidP="0040308A">
      <w:pPr>
        <w:rPr>
          <w:b/>
          <w:bCs/>
          <w:sz w:val="20"/>
          <w:szCs w:val="20"/>
        </w:rPr>
      </w:pPr>
    </w:p>
    <w:p w:rsidR="0040308A" w:rsidRPr="0040308A" w:rsidRDefault="0040308A" w:rsidP="0040308A">
      <w:pPr>
        <w:shd w:val="clear" w:color="auto" w:fill="FFFFFF"/>
        <w:ind w:firstLine="567"/>
        <w:jc w:val="both"/>
        <w:rPr>
          <w:bCs/>
          <w:color w:val="000000"/>
          <w:sz w:val="20"/>
          <w:szCs w:val="20"/>
        </w:rPr>
      </w:pPr>
      <w:r w:rsidRPr="0040308A">
        <w:rPr>
          <w:sz w:val="20"/>
          <w:szCs w:val="20"/>
        </w:rPr>
        <w:tab/>
        <w:t>1.</w:t>
      </w:r>
      <w:r w:rsidRPr="0040308A">
        <w:rPr>
          <w:bCs/>
          <w:color w:val="000000"/>
          <w:sz w:val="20"/>
          <w:szCs w:val="20"/>
        </w:rPr>
        <w:t xml:space="preserve"> Администрации </w:t>
      </w:r>
      <w:proofErr w:type="spellStart"/>
      <w:r w:rsidRPr="0040308A">
        <w:rPr>
          <w:bCs/>
          <w:color w:val="000000"/>
          <w:sz w:val="20"/>
          <w:szCs w:val="20"/>
        </w:rPr>
        <w:t>Протопоповского</w:t>
      </w:r>
      <w:proofErr w:type="spellEnd"/>
      <w:r w:rsidRPr="0040308A">
        <w:rPr>
          <w:bCs/>
          <w:color w:val="000000"/>
          <w:sz w:val="20"/>
          <w:szCs w:val="20"/>
        </w:rPr>
        <w:t xml:space="preserve"> сельского поселения</w:t>
      </w:r>
      <w:r w:rsidRPr="0040308A">
        <w:rPr>
          <w:sz w:val="20"/>
          <w:szCs w:val="20"/>
        </w:rPr>
        <w:t xml:space="preserve"> принять часть полномочий  </w:t>
      </w:r>
      <w:proofErr w:type="spellStart"/>
      <w:r w:rsidRPr="0040308A">
        <w:rPr>
          <w:sz w:val="20"/>
          <w:szCs w:val="20"/>
        </w:rPr>
        <w:t>Любинского</w:t>
      </w:r>
      <w:proofErr w:type="spellEnd"/>
      <w:r w:rsidRPr="0040308A">
        <w:rPr>
          <w:sz w:val="20"/>
          <w:szCs w:val="20"/>
        </w:rPr>
        <w:t xml:space="preserve"> муниципального района  Омской области по вопросам градостроительной деятельности на 2024 год </w:t>
      </w:r>
      <w:r w:rsidRPr="0040308A">
        <w:rPr>
          <w:bCs/>
          <w:color w:val="000000"/>
          <w:sz w:val="20"/>
          <w:szCs w:val="20"/>
        </w:rPr>
        <w:t xml:space="preserve">в объеме иных межбюджетных трансфертов на 2024 год. </w:t>
      </w:r>
    </w:p>
    <w:p w:rsidR="0040308A" w:rsidRPr="0040308A" w:rsidRDefault="0040308A" w:rsidP="0040308A">
      <w:pPr>
        <w:jc w:val="both"/>
        <w:rPr>
          <w:bCs/>
          <w:color w:val="000000"/>
          <w:sz w:val="20"/>
          <w:szCs w:val="20"/>
        </w:rPr>
      </w:pPr>
      <w:r w:rsidRPr="0040308A">
        <w:rPr>
          <w:bCs/>
          <w:color w:val="000000"/>
          <w:sz w:val="20"/>
          <w:szCs w:val="20"/>
        </w:rPr>
        <w:t xml:space="preserve">          2. Администрации </w:t>
      </w:r>
      <w:proofErr w:type="spellStart"/>
      <w:r w:rsidRPr="0040308A">
        <w:rPr>
          <w:bCs/>
          <w:color w:val="000000"/>
          <w:sz w:val="20"/>
          <w:szCs w:val="20"/>
        </w:rPr>
        <w:t>Протопоповского</w:t>
      </w:r>
      <w:proofErr w:type="spellEnd"/>
      <w:r w:rsidRPr="0040308A">
        <w:rPr>
          <w:bCs/>
          <w:color w:val="000000"/>
          <w:sz w:val="20"/>
          <w:szCs w:val="20"/>
        </w:rPr>
        <w:t xml:space="preserve"> сельского поселения заключить</w:t>
      </w:r>
    </w:p>
    <w:p w:rsidR="0040308A" w:rsidRPr="0040308A" w:rsidRDefault="0040308A" w:rsidP="0040308A">
      <w:pPr>
        <w:pStyle w:val="ConsNormal"/>
        <w:widowControl/>
        <w:tabs>
          <w:tab w:val="left" w:pos="676"/>
        </w:tabs>
        <w:ind w:right="0" w:firstLine="0"/>
        <w:jc w:val="both"/>
        <w:rPr>
          <w:rFonts w:ascii="Times New Roman" w:hAnsi="Times New Roman"/>
        </w:rPr>
      </w:pPr>
      <w:proofErr w:type="gramStart"/>
      <w:r w:rsidRPr="0040308A">
        <w:rPr>
          <w:rFonts w:ascii="Times New Roman" w:hAnsi="Times New Roman"/>
          <w:bCs/>
          <w:color w:val="000000"/>
          <w:lang w:val="en-US"/>
        </w:rPr>
        <w:t>c</w:t>
      </w:r>
      <w:r w:rsidRPr="0040308A">
        <w:rPr>
          <w:rFonts w:ascii="Times New Roman" w:hAnsi="Times New Roman"/>
          <w:bCs/>
          <w:color w:val="000000"/>
        </w:rPr>
        <w:t>оглашение</w:t>
      </w:r>
      <w:proofErr w:type="gramEnd"/>
      <w:r w:rsidRPr="0040308A">
        <w:rPr>
          <w:rFonts w:ascii="Times New Roman" w:hAnsi="Times New Roman"/>
          <w:bCs/>
          <w:color w:val="000000"/>
        </w:rPr>
        <w:t xml:space="preserve"> с Администрацией </w:t>
      </w:r>
      <w:proofErr w:type="spellStart"/>
      <w:r w:rsidRPr="0040308A">
        <w:rPr>
          <w:rFonts w:ascii="Times New Roman" w:hAnsi="Times New Roman"/>
          <w:bCs/>
          <w:color w:val="000000"/>
        </w:rPr>
        <w:t>Любинского</w:t>
      </w:r>
      <w:proofErr w:type="spellEnd"/>
      <w:r w:rsidRPr="0040308A">
        <w:rPr>
          <w:rFonts w:ascii="Times New Roman" w:hAnsi="Times New Roman"/>
          <w:bCs/>
          <w:color w:val="000000"/>
        </w:rPr>
        <w:t xml:space="preserve"> муниципального района</w:t>
      </w:r>
      <w:r w:rsidRPr="0040308A">
        <w:rPr>
          <w:bCs/>
          <w:color w:val="000000"/>
        </w:rPr>
        <w:t xml:space="preserve">  </w:t>
      </w:r>
      <w:r w:rsidRPr="0040308A">
        <w:rPr>
          <w:rFonts w:ascii="Times New Roman" w:hAnsi="Times New Roman"/>
        </w:rPr>
        <w:t>о передаче осуществления части полномочий согласно пункта 1 настоящего решения.</w:t>
      </w:r>
    </w:p>
    <w:p w:rsidR="0040308A" w:rsidRPr="0040308A" w:rsidRDefault="0040308A" w:rsidP="0040308A">
      <w:pPr>
        <w:pStyle w:val="ConsPlusTitle"/>
        <w:widowControl/>
        <w:ind w:firstLine="567"/>
        <w:jc w:val="both"/>
        <w:rPr>
          <w:b w:val="0"/>
          <w:sz w:val="20"/>
          <w:szCs w:val="20"/>
        </w:rPr>
      </w:pPr>
      <w:r w:rsidRPr="0040308A">
        <w:rPr>
          <w:sz w:val="20"/>
          <w:szCs w:val="20"/>
        </w:rPr>
        <w:tab/>
      </w:r>
      <w:r w:rsidRPr="0040308A">
        <w:rPr>
          <w:b w:val="0"/>
          <w:sz w:val="20"/>
          <w:szCs w:val="20"/>
        </w:rPr>
        <w:t>3.</w:t>
      </w:r>
      <w:r w:rsidRPr="0040308A">
        <w:rPr>
          <w:sz w:val="20"/>
          <w:szCs w:val="20"/>
        </w:rPr>
        <w:t xml:space="preserve"> </w:t>
      </w:r>
      <w:r w:rsidRPr="0040308A">
        <w:rPr>
          <w:b w:val="0"/>
          <w:bCs w:val="0"/>
          <w:sz w:val="20"/>
          <w:szCs w:val="20"/>
        </w:rPr>
        <w:t>Опубликовать настоящее решение в бюллетене «</w:t>
      </w:r>
      <w:proofErr w:type="spellStart"/>
      <w:r w:rsidRPr="0040308A">
        <w:rPr>
          <w:b w:val="0"/>
          <w:bCs w:val="0"/>
          <w:sz w:val="20"/>
          <w:szCs w:val="20"/>
        </w:rPr>
        <w:t>Протопоповский</w:t>
      </w:r>
      <w:proofErr w:type="spellEnd"/>
      <w:r w:rsidRPr="0040308A">
        <w:rPr>
          <w:sz w:val="20"/>
          <w:szCs w:val="20"/>
        </w:rPr>
        <w:t xml:space="preserve"> </w:t>
      </w:r>
    </w:p>
    <w:p w:rsidR="0040308A" w:rsidRPr="0040308A" w:rsidRDefault="0040308A" w:rsidP="0040308A">
      <w:pPr>
        <w:pStyle w:val="ConsNormal"/>
        <w:widowControl/>
        <w:tabs>
          <w:tab w:val="left" w:pos="676"/>
        </w:tabs>
        <w:ind w:right="0" w:firstLine="0"/>
        <w:jc w:val="both"/>
        <w:rPr>
          <w:rFonts w:ascii="Times New Roman" w:hAnsi="Times New Roman"/>
        </w:rPr>
      </w:pPr>
      <w:r w:rsidRPr="0040308A">
        <w:rPr>
          <w:rFonts w:ascii="Times New Roman" w:hAnsi="Times New Roman"/>
        </w:rPr>
        <w:t xml:space="preserve">муниципальный Вестник» и разместить на сайте </w:t>
      </w:r>
      <w:proofErr w:type="spellStart"/>
      <w:r w:rsidRPr="0040308A">
        <w:rPr>
          <w:rFonts w:ascii="Times New Roman" w:hAnsi="Times New Roman"/>
        </w:rPr>
        <w:t>Протопоповского</w:t>
      </w:r>
      <w:proofErr w:type="spellEnd"/>
      <w:r w:rsidRPr="0040308A">
        <w:rPr>
          <w:rFonts w:ascii="Times New Roman" w:hAnsi="Times New Roman"/>
        </w:rPr>
        <w:t xml:space="preserve"> сельского поселения в информационно-телекоммуникационной сети "Интернет". </w:t>
      </w:r>
    </w:p>
    <w:p w:rsidR="0040308A" w:rsidRPr="0040308A" w:rsidRDefault="0040308A" w:rsidP="0040308A">
      <w:pPr>
        <w:pStyle w:val="ConsNormal"/>
        <w:widowControl/>
        <w:tabs>
          <w:tab w:val="left" w:pos="676"/>
        </w:tabs>
        <w:ind w:left="684" w:right="0" w:firstLine="0"/>
        <w:jc w:val="both"/>
        <w:rPr>
          <w:rFonts w:ascii="Times New Roman" w:hAnsi="Times New Roman"/>
        </w:rPr>
      </w:pPr>
    </w:p>
    <w:p w:rsidR="0040308A" w:rsidRPr="0040308A" w:rsidRDefault="0040308A" w:rsidP="0040308A">
      <w:pPr>
        <w:jc w:val="both"/>
        <w:rPr>
          <w:sz w:val="20"/>
          <w:szCs w:val="20"/>
        </w:rPr>
      </w:pPr>
      <w:r w:rsidRPr="0040308A">
        <w:rPr>
          <w:sz w:val="20"/>
          <w:szCs w:val="20"/>
        </w:rPr>
        <w:t xml:space="preserve">Глава </w:t>
      </w:r>
      <w:proofErr w:type="spellStart"/>
      <w:r w:rsidRPr="0040308A">
        <w:rPr>
          <w:sz w:val="20"/>
          <w:szCs w:val="20"/>
        </w:rPr>
        <w:t>Протопоповского</w:t>
      </w:r>
      <w:proofErr w:type="spellEnd"/>
    </w:p>
    <w:p w:rsidR="00D33054" w:rsidRDefault="0040308A" w:rsidP="00D33054">
      <w:pPr>
        <w:jc w:val="both"/>
        <w:rPr>
          <w:sz w:val="20"/>
          <w:szCs w:val="20"/>
        </w:rPr>
      </w:pPr>
      <w:r w:rsidRPr="0040308A">
        <w:rPr>
          <w:sz w:val="20"/>
          <w:szCs w:val="20"/>
        </w:rPr>
        <w:t xml:space="preserve">сельского поселения </w:t>
      </w:r>
      <w:r w:rsidRPr="0040308A">
        <w:rPr>
          <w:sz w:val="20"/>
          <w:szCs w:val="20"/>
        </w:rPr>
        <w:tab/>
      </w:r>
      <w:r w:rsidRPr="0040308A">
        <w:rPr>
          <w:sz w:val="20"/>
          <w:szCs w:val="20"/>
        </w:rPr>
        <w:tab/>
        <w:t xml:space="preserve">     </w:t>
      </w:r>
      <w:r w:rsidRPr="0040308A">
        <w:rPr>
          <w:sz w:val="20"/>
          <w:szCs w:val="20"/>
        </w:rPr>
        <w:tab/>
      </w:r>
      <w:r w:rsidRPr="0040308A">
        <w:rPr>
          <w:sz w:val="20"/>
          <w:szCs w:val="20"/>
        </w:rPr>
        <w:tab/>
        <w:t xml:space="preserve">            </w:t>
      </w:r>
      <w:r w:rsidRPr="0040308A">
        <w:rPr>
          <w:sz w:val="20"/>
          <w:szCs w:val="20"/>
        </w:rPr>
        <w:tab/>
      </w:r>
      <w:r w:rsidRPr="0040308A">
        <w:rPr>
          <w:sz w:val="20"/>
          <w:szCs w:val="20"/>
        </w:rPr>
        <w:tab/>
      </w:r>
      <w:r w:rsidR="00D25A0D">
        <w:rPr>
          <w:sz w:val="20"/>
          <w:szCs w:val="20"/>
        </w:rPr>
        <w:t xml:space="preserve">                     </w:t>
      </w:r>
      <w:proofErr w:type="spellStart"/>
      <w:r w:rsidRPr="0040308A">
        <w:rPr>
          <w:sz w:val="20"/>
          <w:szCs w:val="20"/>
        </w:rPr>
        <w:t>Г.О.Кин</w:t>
      </w:r>
      <w:proofErr w:type="spellEnd"/>
    </w:p>
    <w:p w:rsidR="00D33054" w:rsidRDefault="00D33054" w:rsidP="00D33054">
      <w:pPr>
        <w:jc w:val="both"/>
        <w:rPr>
          <w:sz w:val="20"/>
          <w:szCs w:val="20"/>
        </w:rPr>
      </w:pPr>
    </w:p>
    <w:p w:rsidR="00D25A0D" w:rsidRDefault="00D33054" w:rsidP="00D33054">
      <w:pPr>
        <w:jc w:val="both"/>
        <w:rPr>
          <w:sz w:val="20"/>
          <w:szCs w:val="20"/>
        </w:rPr>
      </w:pPr>
      <w:r>
        <w:rPr>
          <w:sz w:val="20"/>
          <w:szCs w:val="20"/>
        </w:rPr>
        <w:t xml:space="preserve">         </w:t>
      </w:r>
      <w:r w:rsidR="00E24D4D" w:rsidRPr="00D25A0D">
        <w:rPr>
          <w:sz w:val="20"/>
          <w:szCs w:val="20"/>
        </w:rPr>
        <w:t xml:space="preserve">        </w:t>
      </w:r>
      <w:r w:rsidR="00D25A0D">
        <w:rPr>
          <w:sz w:val="20"/>
          <w:szCs w:val="20"/>
        </w:rPr>
        <w:t xml:space="preserve">      </w:t>
      </w:r>
    </w:p>
    <w:p w:rsidR="00D25A0D" w:rsidRDefault="00D25A0D" w:rsidP="00D33054">
      <w:pPr>
        <w:jc w:val="both"/>
        <w:rPr>
          <w:sz w:val="20"/>
          <w:szCs w:val="20"/>
        </w:rPr>
      </w:pPr>
    </w:p>
    <w:p w:rsidR="00D25A0D" w:rsidRDefault="00D25A0D" w:rsidP="00D33054">
      <w:pPr>
        <w:jc w:val="both"/>
        <w:rPr>
          <w:sz w:val="20"/>
          <w:szCs w:val="20"/>
        </w:rPr>
      </w:pPr>
      <w:r>
        <w:rPr>
          <w:sz w:val="20"/>
          <w:szCs w:val="20"/>
        </w:rPr>
        <w:t xml:space="preserve">              </w:t>
      </w:r>
    </w:p>
    <w:p w:rsidR="00D25A0D" w:rsidRDefault="00D25A0D" w:rsidP="00D33054">
      <w:pPr>
        <w:jc w:val="both"/>
        <w:rPr>
          <w:sz w:val="20"/>
          <w:szCs w:val="20"/>
        </w:rPr>
      </w:pPr>
    </w:p>
    <w:p w:rsidR="00D25A0D" w:rsidRDefault="00D25A0D" w:rsidP="00D33054">
      <w:pPr>
        <w:jc w:val="both"/>
        <w:rPr>
          <w:sz w:val="20"/>
          <w:szCs w:val="20"/>
        </w:rPr>
      </w:pPr>
    </w:p>
    <w:p w:rsidR="00D25A0D" w:rsidRDefault="00D25A0D" w:rsidP="00D33054">
      <w:pPr>
        <w:jc w:val="both"/>
        <w:rPr>
          <w:sz w:val="20"/>
          <w:szCs w:val="20"/>
        </w:rPr>
      </w:pPr>
    </w:p>
    <w:p w:rsidR="00D25A0D" w:rsidRDefault="00D25A0D" w:rsidP="00D33054">
      <w:pPr>
        <w:jc w:val="both"/>
        <w:rPr>
          <w:sz w:val="20"/>
          <w:szCs w:val="20"/>
        </w:rPr>
      </w:pPr>
    </w:p>
    <w:p w:rsidR="00D25A0D" w:rsidRDefault="00D25A0D" w:rsidP="00D33054">
      <w:pPr>
        <w:jc w:val="both"/>
        <w:rPr>
          <w:sz w:val="20"/>
          <w:szCs w:val="20"/>
        </w:rPr>
      </w:pPr>
    </w:p>
    <w:p w:rsidR="00D25A0D" w:rsidRDefault="00D25A0D" w:rsidP="00D33054">
      <w:pPr>
        <w:jc w:val="both"/>
        <w:rPr>
          <w:sz w:val="20"/>
          <w:szCs w:val="20"/>
        </w:rPr>
      </w:pPr>
    </w:p>
    <w:p w:rsidR="00D25A0D" w:rsidRDefault="00D25A0D" w:rsidP="00D33054">
      <w:pPr>
        <w:jc w:val="both"/>
        <w:rPr>
          <w:sz w:val="20"/>
          <w:szCs w:val="20"/>
        </w:rPr>
      </w:pPr>
    </w:p>
    <w:p w:rsidR="0040308A" w:rsidRPr="00D33054" w:rsidRDefault="00D25A0D" w:rsidP="00D33054">
      <w:pPr>
        <w:jc w:val="both"/>
        <w:rPr>
          <w:sz w:val="20"/>
          <w:szCs w:val="20"/>
        </w:rPr>
      </w:pPr>
      <w:r>
        <w:rPr>
          <w:sz w:val="20"/>
          <w:szCs w:val="20"/>
        </w:rPr>
        <w:t xml:space="preserve">              </w:t>
      </w:r>
      <w:r w:rsidR="0040308A" w:rsidRPr="0040308A">
        <w:rPr>
          <w:b/>
          <w:sz w:val="20"/>
          <w:szCs w:val="20"/>
        </w:rPr>
        <w:t>СОВЕТ ПРОТОПОПОВСКОГО СЕЛЬСКОГО  ПОСЕЛЕНИЯ</w:t>
      </w:r>
    </w:p>
    <w:p w:rsidR="0040308A" w:rsidRPr="0040308A" w:rsidRDefault="0040308A" w:rsidP="0040308A">
      <w:pPr>
        <w:jc w:val="center"/>
        <w:rPr>
          <w:b/>
          <w:sz w:val="20"/>
          <w:szCs w:val="20"/>
        </w:rPr>
      </w:pPr>
      <w:proofErr w:type="spellStart"/>
      <w:r w:rsidRPr="0040308A">
        <w:rPr>
          <w:b/>
          <w:sz w:val="20"/>
          <w:szCs w:val="20"/>
        </w:rPr>
        <w:t>Любинского</w:t>
      </w:r>
      <w:proofErr w:type="spellEnd"/>
      <w:r w:rsidRPr="0040308A">
        <w:rPr>
          <w:b/>
          <w:sz w:val="20"/>
          <w:szCs w:val="20"/>
        </w:rPr>
        <w:t xml:space="preserve"> муниципального района Омской области</w:t>
      </w:r>
    </w:p>
    <w:p w:rsidR="0040308A" w:rsidRPr="0040308A" w:rsidRDefault="0040308A" w:rsidP="0040308A">
      <w:pPr>
        <w:rPr>
          <w:b/>
          <w:sz w:val="20"/>
          <w:szCs w:val="20"/>
        </w:rPr>
      </w:pPr>
    </w:p>
    <w:p w:rsidR="0040308A" w:rsidRPr="0040308A" w:rsidRDefault="0040308A" w:rsidP="0040308A">
      <w:pPr>
        <w:jc w:val="center"/>
        <w:rPr>
          <w:b/>
          <w:sz w:val="20"/>
          <w:szCs w:val="20"/>
        </w:rPr>
      </w:pPr>
      <w:r w:rsidRPr="0040308A">
        <w:rPr>
          <w:b/>
          <w:sz w:val="20"/>
          <w:szCs w:val="20"/>
        </w:rPr>
        <w:t>РЕШЕНИЕ</w:t>
      </w:r>
    </w:p>
    <w:p w:rsidR="0040308A" w:rsidRPr="0040308A" w:rsidRDefault="0040308A" w:rsidP="0040308A">
      <w:pPr>
        <w:jc w:val="center"/>
        <w:rPr>
          <w:b/>
          <w:sz w:val="20"/>
          <w:szCs w:val="20"/>
        </w:rPr>
      </w:pPr>
    </w:p>
    <w:p w:rsidR="0040308A" w:rsidRPr="0040308A" w:rsidRDefault="0040308A" w:rsidP="0040308A">
      <w:pPr>
        <w:pStyle w:val="a6"/>
        <w:rPr>
          <w:sz w:val="20"/>
        </w:rPr>
      </w:pPr>
      <w:r w:rsidRPr="0040308A">
        <w:rPr>
          <w:sz w:val="20"/>
        </w:rPr>
        <w:t xml:space="preserve">29 декабря 2023 года  № 52                                            </w:t>
      </w:r>
      <w:r w:rsidR="00D33054">
        <w:rPr>
          <w:sz w:val="20"/>
        </w:rPr>
        <w:t xml:space="preserve">               </w:t>
      </w:r>
      <w:r w:rsidRPr="0040308A">
        <w:rPr>
          <w:sz w:val="20"/>
        </w:rPr>
        <w:t xml:space="preserve">с. </w:t>
      </w:r>
      <w:proofErr w:type="spellStart"/>
      <w:r w:rsidRPr="0040308A">
        <w:rPr>
          <w:sz w:val="20"/>
        </w:rPr>
        <w:t>Протопоповка</w:t>
      </w:r>
      <w:proofErr w:type="spellEnd"/>
    </w:p>
    <w:p w:rsidR="0040308A" w:rsidRPr="0040308A" w:rsidRDefault="0040308A" w:rsidP="0040308A">
      <w:pPr>
        <w:rPr>
          <w:sz w:val="20"/>
          <w:szCs w:val="20"/>
        </w:rPr>
      </w:pPr>
    </w:p>
    <w:p w:rsidR="0040308A" w:rsidRPr="0040308A" w:rsidRDefault="0040308A" w:rsidP="0040308A">
      <w:pPr>
        <w:shd w:val="clear" w:color="auto" w:fill="FFFFFF"/>
        <w:jc w:val="center"/>
        <w:rPr>
          <w:sz w:val="20"/>
          <w:szCs w:val="20"/>
        </w:rPr>
      </w:pPr>
      <w:r w:rsidRPr="0040308A">
        <w:rPr>
          <w:sz w:val="20"/>
          <w:szCs w:val="20"/>
        </w:rPr>
        <w:t>О принятии к  осуществлению части  полномочий Администрации</w:t>
      </w:r>
    </w:p>
    <w:p w:rsidR="0040308A" w:rsidRPr="0040308A" w:rsidRDefault="0040308A" w:rsidP="0040308A">
      <w:pPr>
        <w:jc w:val="center"/>
        <w:rPr>
          <w:sz w:val="20"/>
          <w:szCs w:val="20"/>
        </w:rPr>
      </w:pPr>
      <w:proofErr w:type="spellStart"/>
      <w:r w:rsidRPr="0040308A">
        <w:rPr>
          <w:sz w:val="20"/>
          <w:szCs w:val="20"/>
        </w:rPr>
        <w:t>Протопоповского</w:t>
      </w:r>
      <w:proofErr w:type="spellEnd"/>
      <w:r w:rsidRPr="0040308A">
        <w:rPr>
          <w:sz w:val="20"/>
          <w:szCs w:val="20"/>
        </w:rPr>
        <w:t xml:space="preserve"> сельского поселения,  на осуществление деятельности в сфере жилищного хозяйства на 2024 год</w:t>
      </w:r>
    </w:p>
    <w:p w:rsidR="0040308A" w:rsidRPr="0040308A" w:rsidRDefault="0040308A" w:rsidP="0040308A">
      <w:pPr>
        <w:jc w:val="center"/>
        <w:rPr>
          <w:sz w:val="20"/>
          <w:szCs w:val="20"/>
        </w:rPr>
      </w:pPr>
    </w:p>
    <w:p w:rsidR="0040308A" w:rsidRPr="0040308A" w:rsidRDefault="0040308A" w:rsidP="0040308A">
      <w:pPr>
        <w:ind w:firstLine="567"/>
        <w:jc w:val="both"/>
        <w:rPr>
          <w:sz w:val="20"/>
          <w:szCs w:val="20"/>
        </w:rPr>
      </w:pPr>
      <w:r w:rsidRPr="0040308A">
        <w:rPr>
          <w:sz w:val="20"/>
          <w:szCs w:val="20"/>
        </w:rPr>
        <w:t xml:space="preserve">В соответствии со статьями 14, 15 Федерального закона от 06.10.2003 года № 131-ФЗ «Об общих принципах организации местного самоуправления в Российской Федерации», руководствуясь Уставом </w:t>
      </w:r>
      <w:proofErr w:type="spellStart"/>
      <w:r w:rsidRPr="0040308A">
        <w:rPr>
          <w:sz w:val="20"/>
          <w:szCs w:val="20"/>
        </w:rPr>
        <w:t>Протопоповского</w:t>
      </w:r>
      <w:proofErr w:type="spellEnd"/>
      <w:r w:rsidRPr="0040308A">
        <w:rPr>
          <w:sz w:val="20"/>
          <w:szCs w:val="20"/>
        </w:rPr>
        <w:t xml:space="preserve"> сельского поселения </w:t>
      </w:r>
      <w:proofErr w:type="spellStart"/>
      <w:r w:rsidRPr="0040308A">
        <w:rPr>
          <w:sz w:val="20"/>
          <w:szCs w:val="20"/>
        </w:rPr>
        <w:t>Любинского</w:t>
      </w:r>
      <w:proofErr w:type="spellEnd"/>
      <w:r w:rsidRPr="0040308A">
        <w:rPr>
          <w:sz w:val="20"/>
          <w:szCs w:val="20"/>
        </w:rPr>
        <w:t xml:space="preserve"> муниципального района Омской области, Совет </w:t>
      </w:r>
      <w:proofErr w:type="spellStart"/>
      <w:r w:rsidRPr="0040308A">
        <w:rPr>
          <w:sz w:val="20"/>
          <w:szCs w:val="20"/>
        </w:rPr>
        <w:t>Протопоповского</w:t>
      </w:r>
      <w:proofErr w:type="spellEnd"/>
      <w:r w:rsidRPr="0040308A">
        <w:rPr>
          <w:sz w:val="20"/>
          <w:szCs w:val="20"/>
        </w:rPr>
        <w:t xml:space="preserve"> сельского поселения </w:t>
      </w:r>
      <w:proofErr w:type="spellStart"/>
      <w:r w:rsidRPr="0040308A">
        <w:rPr>
          <w:sz w:val="20"/>
          <w:szCs w:val="20"/>
        </w:rPr>
        <w:t>Любинского</w:t>
      </w:r>
      <w:proofErr w:type="spellEnd"/>
      <w:r w:rsidRPr="0040308A">
        <w:rPr>
          <w:sz w:val="20"/>
          <w:szCs w:val="20"/>
        </w:rPr>
        <w:t xml:space="preserve"> муниципального района,</w:t>
      </w:r>
    </w:p>
    <w:p w:rsidR="0040308A" w:rsidRPr="0040308A" w:rsidRDefault="0040308A" w:rsidP="0040308A">
      <w:pPr>
        <w:jc w:val="both"/>
        <w:rPr>
          <w:sz w:val="20"/>
          <w:szCs w:val="20"/>
        </w:rPr>
      </w:pPr>
    </w:p>
    <w:p w:rsidR="0040308A" w:rsidRPr="0040308A" w:rsidRDefault="0040308A" w:rsidP="0040308A">
      <w:pPr>
        <w:rPr>
          <w:b/>
          <w:bCs/>
          <w:sz w:val="20"/>
          <w:szCs w:val="20"/>
        </w:rPr>
      </w:pPr>
      <w:r w:rsidRPr="0040308A">
        <w:rPr>
          <w:b/>
          <w:bCs/>
          <w:sz w:val="20"/>
          <w:szCs w:val="20"/>
        </w:rPr>
        <w:t>РЕШИЛ:</w:t>
      </w:r>
    </w:p>
    <w:p w:rsidR="0040308A" w:rsidRPr="0040308A" w:rsidRDefault="0040308A" w:rsidP="0040308A">
      <w:pPr>
        <w:rPr>
          <w:b/>
          <w:bCs/>
          <w:sz w:val="20"/>
          <w:szCs w:val="20"/>
        </w:rPr>
      </w:pPr>
    </w:p>
    <w:p w:rsidR="0040308A" w:rsidRPr="0040308A" w:rsidRDefault="0040308A" w:rsidP="0040308A">
      <w:pPr>
        <w:jc w:val="both"/>
        <w:rPr>
          <w:sz w:val="20"/>
          <w:szCs w:val="20"/>
        </w:rPr>
      </w:pPr>
      <w:r w:rsidRPr="0040308A">
        <w:rPr>
          <w:sz w:val="20"/>
          <w:szCs w:val="20"/>
        </w:rPr>
        <w:tab/>
        <w:t>1.</w:t>
      </w:r>
      <w:r w:rsidRPr="0040308A">
        <w:rPr>
          <w:bCs/>
          <w:color w:val="000000"/>
          <w:sz w:val="20"/>
          <w:szCs w:val="20"/>
        </w:rPr>
        <w:t xml:space="preserve"> Администрации </w:t>
      </w:r>
      <w:proofErr w:type="spellStart"/>
      <w:r w:rsidRPr="0040308A">
        <w:rPr>
          <w:bCs/>
          <w:color w:val="000000"/>
          <w:sz w:val="20"/>
          <w:szCs w:val="20"/>
        </w:rPr>
        <w:t>Протопоповского</w:t>
      </w:r>
      <w:proofErr w:type="spellEnd"/>
      <w:r w:rsidRPr="0040308A">
        <w:rPr>
          <w:bCs/>
          <w:color w:val="000000"/>
          <w:sz w:val="20"/>
          <w:szCs w:val="20"/>
        </w:rPr>
        <w:t xml:space="preserve"> сельского поселения</w:t>
      </w:r>
      <w:r w:rsidRPr="0040308A">
        <w:rPr>
          <w:sz w:val="20"/>
          <w:szCs w:val="20"/>
        </w:rPr>
        <w:t xml:space="preserve"> принять часть полномочий  </w:t>
      </w:r>
      <w:proofErr w:type="spellStart"/>
      <w:r w:rsidRPr="0040308A">
        <w:rPr>
          <w:sz w:val="20"/>
          <w:szCs w:val="20"/>
        </w:rPr>
        <w:t>Любинского</w:t>
      </w:r>
      <w:proofErr w:type="spellEnd"/>
      <w:r w:rsidRPr="0040308A">
        <w:rPr>
          <w:sz w:val="20"/>
          <w:szCs w:val="20"/>
        </w:rPr>
        <w:t xml:space="preserve"> муниципального района  Омской области, на осуществление деятельности в сфере жилищного хозяйства на 2024 год.</w:t>
      </w:r>
    </w:p>
    <w:p w:rsidR="0040308A" w:rsidRPr="0040308A" w:rsidRDefault="0040308A" w:rsidP="0040308A">
      <w:pPr>
        <w:pStyle w:val="ConsNormal"/>
        <w:widowControl/>
        <w:tabs>
          <w:tab w:val="left" w:pos="676"/>
        </w:tabs>
        <w:ind w:left="684" w:right="0" w:firstLine="0"/>
        <w:jc w:val="both"/>
        <w:rPr>
          <w:rFonts w:ascii="Times New Roman" w:hAnsi="Times New Roman"/>
          <w:bCs/>
          <w:color w:val="000000"/>
        </w:rPr>
      </w:pPr>
      <w:r w:rsidRPr="0040308A">
        <w:rPr>
          <w:rFonts w:ascii="Times New Roman" w:hAnsi="Times New Roman"/>
          <w:bCs/>
          <w:color w:val="000000"/>
        </w:rPr>
        <w:t xml:space="preserve">2. Администрации </w:t>
      </w:r>
      <w:proofErr w:type="spellStart"/>
      <w:r w:rsidRPr="0040308A">
        <w:rPr>
          <w:rFonts w:ascii="Times New Roman" w:hAnsi="Times New Roman"/>
          <w:bCs/>
          <w:color w:val="000000"/>
        </w:rPr>
        <w:t>Протопоповского</w:t>
      </w:r>
      <w:proofErr w:type="spellEnd"/>
      <w:r w:rsidRPr="0040308A">
        <w:rPr>
          <w:rFonts w:ascii="Times New Roman" w:hAnsi="Times New Roman"/>
          <w:bCs/>
          <w:color w:val="000000"/>
        </w:rPr>
        <w:t xml:space="preserve"> сельского поселения заключить</w:t>
      </w:r>
    </w:p>
    <w:p w:rsidR="0040308A" w:rsidRPr="0040308A" w:rsidRDefault="0040308A" w:rsidP="0040308A">
      <w:pPr>
        <w:pStyle w:val="ConsNormal"/>
        <w:widowControl/>
        <w:tabs>
          <w:tab w:val="left" w:pos="676"/>
        </w:tabs>
        <w:ind w:right="0" w:firstLine="0"/>
        <w:jc w:val="both"/>
        <w:rPr>
          <w:rFonts w:ascii="Times New Roman" w:hAnsi="Times New Roman"/>
        </w:rPr>
      </w:pPr>
      <w:proofErr w:type="gramStart"/>
      <w:r w:rsidRPr="0040308A">
        <w:rPr>
          <w:rFonts w:ascii="Times New Roman" w:hAnsi="Times New Roman"/>
          <w:bCs/>
          <w:color w:val="000000"/>
          <w:lang w:val="en-US"/>
        </w:rPr>
        <w:t>c</w:t>
      </w:r>
      <w:r w:rsidRPr="0040308A">
        <w:rPr>
          <w:rFonts w:ascii="Times New Roman" w:hAnsi="Times New Roman"/>
          <w:bCs/>
          <w:color w:val="000000"/>
        </w:rPr>
        <w:t>оглашение</w:t>
      </w:r>
      <w:proofErr w:type="gramEnd"/>
      <w:r w:rsidRPr="0040308A">
        <w:rPr>
          <w:rFonts w:ascii="Times New Roman" w:hAnsi="Times New Roman"/>
          <w:bCs/>
          <w:color w:val="000000"/>
        </w:rPr>
        <w:t xml:space="preserve"> с Администрацией </w:t>
      </w:r>
      <w:proofErr w:type="spellStart"/>
      <w:r w:rsidRPr="0040308A">
        <w:rPr>
          <w:rFonts w:ascii="Times New Roman" w:hAnsi="Times New Roman"/>
          <w:bCs/>
          <w:color w:val="000000"/>
        </w:rPr>
        <w:t>Любинского</w:t>
      </w:r>
      <w:proofErr w:type="spellEnd"/>
      <w:r w:rsidRPr="0040308A">
        <w:rPr>
          <w:rFonts w:ascii="Times New Roman" w:hAnsi="Times New Roman"/>
          <w:bCs/>
          <w:color w:val="000000"/>
        </w:rPr>
        <w:t xml:space="preserve"> муниципального района</w:t>
      </w:r>
      <w:r w:rsidRPr="0040308A">
        <w:rPr>
          <w:bCs/>
          <w:color w:val="000000"/>
        </w:rPr>
        <w:t xml:space="preserve">  </w:t>
      </w:r>
      <w:r w:rsidRPr="0040308A">
        <w:rPr>
          <w:rFonts w:ascii="Times New Roman" w:hAnsi="Times New Roman"/>
        </w:rPr>
        <w:t>о передаче осуществления части полномочий согласно пункта 1 настоящего решения.</w:t>
      </w:r>
    </w:p>
    <w:p w:rsidR="0040308A" w:rsidRPr="0040308A" w:rsidRDefault="0040308A" w:rsidP="0040308A">
      <w:pPr>
        <w:pStyle w:val="ConsNormal"/>
        <w:widowControl/>
        <w:tabs>
          <w:tab w:val="left" w:pos="676"/>
        </w:tabs>
        <w:ind w:left="684" w:right="0" w:firstLine="0"/>
        <w:jc w:val="both"/>
        <w:rPr>
          <w:rFonts w:ascii="Times New Roman" w:hAnsi="Times New Roman"/>
        </w:rPr>
      </w:pPr>
      <w:r w:rsidRPr="0040308A">
        <w:rPr>
          <w:rFonts w:ascii="Times New Roman" w:hAnsi="Times New Roman"/>
        </w:rPr>
        <w:tab/>
        <w:t>3. Решение вступает в силу с момента его подписания и распространяется на правоотношения, возникшие с 1 января 2024 года.</w:t>
      </w:r>
    </w:p>
    <w:p w:rsidR="0040308A" w:rsidRPr="0040308A" w:rsidRDefault="0040308A" w:rsidP="0040308A">
      <w:pPr>
        <w:jc w:val="both"/>
        <w:outlineLvl w:val="0"/>
        <w:rPr>
          <w:sz w:val="20"/>
          <w:szCs w:val="20"/>
        </w:rPr>
      </w:pPr>
      <w:r w:rsidRPr="0040308A">
        <w:rPr>
          <w:sz w:val="20"/>
          <w:szCs w:val="20"/>
        </w:rPr>
        <w:tab/>
        <w:t>4. Опубликовать настоящее решение в бюллетене «</w:t>
      </w:r>
      <w:proofErr w:type="spellStart"/>
      <w:r w:rsidRPr="0040308A">
        <w:rPr>
          <w:sz w:val="20"/>
          <w:szCs w:val="20"/>
        </w:rPr>
        <w:t>Протопоповский</w:t>
      </w:r>
      <w:proofErr w:type="spellEnd"/>
      <w:r w:rsidRPr="0040308A">
        <w:rPr>
          <w:sz w:val="20"/>
          <w:szCs w:val="20"/>
        </w:rPr>
        <w:t xml:space="preserve"> муниципальный Вестник» и разместить на сайте </w:t>
      </w:r>
      <w:proofErr w:type="spellStart"/>
      <w:r w:rsidRPr="0040308A">
        <w:rPr>
          <w:sz w:val="20"/>
          <w:szCs w:val="20"/>
        </w:rPr>
        <w:t>Протопоповского</w:t>
      </w:r>
      <w:proofErr w:type="spellEnd"/>
      <w:r w:rsidRPr="0040308A">
        <w:rPr>
          <w:sz w:val="20"/>
          <w:szCs w:val="20"/>
        </w:rPr>
        <w:t xml:space="preserve"> сельского поселения в информационно-телекоммуникационной сети "Интернет". </w:t>
      </w:r>
    </w:p>
    <w:p w:rsidR="0040308A" w:rsidRPr="0040308A" w:rsidRDefault="0040308A" w:rsidP="0040308A">
      <w:pPr>
        <w:pStyle w:val="ConsNormal"/>
        <w:widowControl/>
        <w:tabs>
          <w:tab w:val="left" w:pos="676"/>
        </w:tabs>
        <w:ind w:left="684" w:right="0" w:firstLine="0"/>
        <w:jc w:val="both"/>
        <w:rPr>
          <w:rFonts w:ascii="Times New Roman" w:hAnsi="Times New Roman"/>
        </w:rPr>
      </w:pPr>
    </w:p>
    <w:p w:rsidR="0040308A" w:rsidRPr="0040308A" w:rsidRDefault="0040308A" w:rsidP="0040308A">
      <w:pPr>
        <w:jc w:val="both"/>
        <w:rPr>
          <w:sz w:val="20"/>
          <w:szCs w:val="20"/>
        </w:rPr>
      </w:pPr>
    </w:p>
    <w:p w:rsidR="0040308A" w:rsidRPr="0040308A" w:rsidRDefault="0040308A" w:rsidP="0040308A">
      <w:pPr>
        <w:jc w:val="both"/>
        <w:rPr>
          <w:sz w:val="20"/>
          <w:szCs w:val="20"/>
        </w:rPr>
      </w:pPr>
      <w:r w:rsidRPr="0040308A">
        <w:rPr>
          <w:sz w:val="20"/>
          <w:szCs w:val="20"/>
        </w:rPr>
        <w:t xml:space="preserve">Глава </w:t>
      </w:r>
      <w:proofErr w:type="spellStart"/>
      <w:r w:rsidRPr="0040308A">
        <w:rPr>
          <w:sz w:val="20"/>
          <w:szCs w:val="20"/>
        </w:rPr>
        <w:t>Протопоповского</w:t>
      </w:r>
      <w:proofErr w:type="spellEnd"/>
    </w:p>
    <w:p w:rsidR="0040308A" w:rsidRPr="0040308A" w:rsidRDefault="0040308A" w:rsidP="0040308A">
      <w:pPr>
        <w:jc w:val="both"/>
        <w:rPr>
          <w:sz w:val="20"/>
          <w:szCs w:val="20"/>
        </w:rPr>
      </w:pPr>
      <w:r w:rsidRPr="0040308A">
        <w:rPr>
          <w:sz w:val="20"/>
          <w:szCs w:val="20"/>
        </w:rPr>
        <w:t xml:space="preserve">сельского поселения </w:t>
      </w:r>
      <w:r w:rsidRPr="0040308A">
        <w:rPr>
          <w:sz w:val="20"/>
          <w:szCs w:val="20"/>
        </w:rPr>
        <w:tab/>
      </w:r>
      <w:r w:rsidRPr="0040308A">
        <w:rPr>
          <w:sz w:val="20"/>
          <w:szCs w:val="20"/>
        </w:rPr>
        <w:tab/>
        <w:t xml:space="preserve">     </w:t>
      </w:r>
      <w:r w:rsidRPr="0040308A">
        <w:rPr>
          <w:sz w:val="20"/>
          <w:szCs w:val="20"/>
        </w:rPr>
        <w:tab/>
      </w:r>
      <w:r w:rsidRPr="0040308A">
        <w:rPr>
          <w:sz w:val="20"/>
          <w:szCs w:val="20"/>
        </w:rPr>
        <w:tab/>
        <w:t xml:space="preserve">            </w:t>
      </w:r>
      <w:r w:rsidRPr="0040308A">
        <w:rPr>
          <w:sz w:val="20"/>
          <w:szCs w:val="20"/>
        </w:rPr>
        <w:tab/>
      </w:r>
      <w:r w:rsidRPr="0040308A">
        <w:rPr>
          <w:sz w:val="20"/>
          <w:szCs w:val="20"/>
        </w:rPr>
        <w:tab/>
      </w:r>
      <w:r w:rsidR="00D25A0D">
        <w:rPr>
          <w:sz w:val="20"/>
          <w:szCs w:val="20"/>
        </w:rPr>
        <w:t xml:space="preserve">              </w:t>
      </w:r>
      <w:proofErr w:type="spellStart"/>
      <w:r w:rsidRPr="0040308A">
        <w:rPr>
          <w:sz w:val="20"/>
          <w:szCs w:val="20"/>
        </w:rPr>
        <w:t>Г.О.Кин</w:t>
      </w:r>
      <w:proofErr w:type="spellEnd"/>
    </w:p>
    <w:p w:rsidR="0040308A" w:rsidRPr="0040308A" w:rsidRDefault="0040308A" w:rsidP="0040308A">
      <w:pPr>
        <w:jc w:val="both"/>
        <w:rPr>
          <w:sz w:val="20"/>
          <w:szCs w:val="20"/>
        </w:rPr>
      </w:pPr>
    </w:p>
    <w:p w:rsidR="0040308A" w:rsidRPr="0040308A" w:rsidRDefault="0040308A" w:rsidP="0040308A">
      <w:pPr>
        <w:pStyle w:val="ConsPlusNormal"/>
        <w:widowControl/>
        <w:ind w:left="2124" w:firstLine="708"/>
        <w:rPr>
          <w:rFonts w:ascii="Times New Roman" w:hAnsi="Times New Roman" w:cs="Times New Roman"/>
        </w:rPr>
      </w:pPr>
    </w:p>
    <w:p w:rsidR="00D25A0D" w:rsidRDefault="0040308A" w:rsidP="0040308A">
      <w:pPr>
        <w:rPr>
          <w:sz w:val="20"/>
          <w:szCs w:val="20"/>
          <w:lang w:eastAsia="ru-RU"/>
        </w:rPr>
      </w:pPr>
      <w:r>
        <w:rPr>
          <w:sz w:val="20"/>
          <w:szCs w:val="20"/>
          <w:lang w:eastAsia="ru-RU"/>
        </w:rPr>
        <w:t xml:space="preserve">               </w:t>
      </w:r>
      <w:r w:rsidR="00E24D4D" w:rsidRPr="00D25A0D">
        <w:rPr>
          <w:sz w:val="20"/>
          <w:szCs w:val="20"/>
          <w:lang w:eastAsia="ru-RU"/>
        </w:rPr>
        <w:t xml:space="preserve">  </w:t>
      </w:r>
      <w:r w:rsidR="00D33054">
        <w:rPr>
          <w:sz w:val="20"/>
          <w:szCs w:val="20"/>
          <w:lang w:eastAsia="ru-RU"/>
        </w:rPr>
        <w:t xml:space="preserve"> </w:t>
      </w:r>
    </w:p>
    <w:p w:rsidR="00D25A0D" w:rsidRDefault="00D25A0D" w:rsidP="0040308A">
      <w:pPr>
        <w:rPr>
          <w:sz w:val="20"/>
          <w:szCs w:val="20"/>
          <w:lang w:eastAsia="ru-RU"/>
        </w:rPr>
      </w:pPr>
    </w:p>
    <w:p w:rsidR="00D25A0D" w:rsidRDefault="00D25A0D" w:rsidP="0040308A">
      <w:pPr>
        <w:rPr>
          <w:sz w:val="20"/>
          <w:szCs w:val="20"/>
          <w:lang w:eastAsia="ru-RU"/>
        </w:rPr>
      </w:pPr>
    </w:p>
    <w:p w:rsidR="00D25A0D" w:rsidRDefault="00D25A0D" w:rsidP="0040308A">
      <w:pPr>
        <w:rPr>
          <w:sz w:val="20"/>
          <w:szCs w:val="20"/>
          <w:lang w:eastAsia="ru-RU"/>
        </w:rPr>
      </w:pPr>
    </w:p>
    <w:p w:rsidR="00D25A0D" w:rsidRDefault="00D25A0D" w:rsidP="0040308A">
      <w:pPr>
        <w:rPr>
          <w:sz w:val="20"/>
          <w:szCs w:val="20"/>
          <w:lang w:eastAsia="ru-RU"/>
        </w:rPr>
      </w:pPr>
    </w:p>
    <w:p w:rsidR="00D25A0D" w:rsidRDefault="00D25A0D" w:rsidP="0040308A">
      <w:pPr>
        <w:rPr>
          <w:sz w:val="20"/>
          <w:szCs w:val="20"/>
          <w:lang w:eastAsia="ru-RU"/>
        </w:rPr>
      </w:pPr>
    </w:p>
    <w:p w:rsidR="0040308A" w:rsidRPr="00E24D4D" w:rsidRDefault="00D25A0D" w:rsidP="0040308A">
      <w:pPr>
        <w:rPr>
          <w:sz w:val="20"/>
          <w:szCs w:val="20"/>
          <w:lang w:eastAsia="ru-RU"/>
        </w:rPr>
      </w:pPr>
      <w:r>
        <w:rPr>
          <w:sz w:val="20"/>
          <w:szCs w:val="20"/>
          <w:lang w:eastAsia="ru-RU"/>
        </w:rPr>
        <w:lastRenderedPageBreak/>
        <w:t xml:space="preserve">                  </w:t>
      </w:r>
      <w:r w:rsidR="0040308A" w:rsidRPr="0040308A">
        <w:rPr>
          <w:b/>
          <w:sz w:val="20"/>
          <w:szCs w:val="20"/>
        </w:rPr>
        <w:t>СОВЕТ ПРОТОПОПОВСКОГО СЕЛЬСКОГО  ПОСЕЛЕНИЯ</w:t>
      </w:r>
    </w:p>
    <w:p w:rsidR="0040308A" w:rsidRPr="0040308A" w:rsidRDefault="0040308A" w:rsidP="0040308A">
      <w:pPr>
        <w:jc w:val="center"/>
        <w:rPr>
          <w:b/>
          <w:sz w:val="20"/>
          <w:szCs w:val="20"/>
        </w:rPr>
      </w:pPr>
      <w:proofErr w:type="spellStart"/>
      <w:r w:rsidRPr="0040308A">
        <w:rPr>
          <w:b/>
          <w:sz w:val="20"/>
          <w:szCs w:val="20"/>
        </w:rPr>
        <w:t>Любинского</w:t>
      </w:r>
      <w:proofErr w:type="spellEnd"/>
      <w:r w:rsidRPr="0040308A">
        <w:rPr>
          <w:b/>
          <w:sz w:val="20"/>
          <w:szCs w:val="20"/>
        </w:rPr>
        <w:t xml:space="preserve"> муниципального района Омской области</w:t>
      </w:r>
    </w:p>
    <w:p w:rsidR="0040308A" w:rsidRPr="0040308A" w:rsidRDefault="0040308A" w:rsidP="0040308A">
      <w:pPr>
        <w:jc w:val="center"/>
        <w:rPr>
          <w:b/>
          <w:sz w:val="20"/>
          <w:szCs w:val="20"/>
        </w:rPr>
      </w:pPr>
    </w:p>
    <w:p w:rsidR="0040308A" w:rsidRPr="0040308A" w:rsidRDefault="0040308A" w:rsidP="0040308A">
      <w:pPr>
        <w:jc w:val="center"/>
        <w:rPr>
          <w:b/>
          <w:sz w:val="20"/>
          <w:szCs w:val="20"/>
        </w:rPr>
      </w:pPr>
      <w:r w:rsidRPr="0040308A">
        <w:rPr>
          <w:b/>
          <w:sz w:val="20"/>
          <w:szCs w:val="20"/>
        </w:rPr>
        <w:t>РЕШЕНИЕ</w:t>
      </w:r>
    </w:p>
    <w:p w:rsidR="0040308A" w:rsidRPr="0040308A" w:rsidRDefault="0040308A" w:rsidP="0040308A">
      <w:pPr>
        <w:jc w:val="center"/>
        <w:rPr>
          <w:sz w:val="20"/>
          <w:szCs w:val="20"/>
        </w:rPr>
      </w:pPr>
    </w:p>
    <w:p w:rsidR="0040308A" w:rsidRPr="0040308A" w:rsidRDefault="0040308A" w:rsidP="0040308A">
      <w:pPr>
        <w:pStyle w:val="a6"/>
        <w:rPr>
          <w:sz w:val="20"/>
        </w:rPr>
      </w:pPr>
      <w:r w:rsidRPr="0040308A">
        <w:rPr>
          <w:sz w:val="20"/>
        </w:rPr>
        <w:t xml:space="preserve">29 декабря 2023 года  № 53                                               с. </w:t>
      </w:r>
      <w:proofErr w:type="spellStart"/>
      <w:r w:rsidRPr="0040308A">
        <w:rPr>
          <w:sz w:val="20"/>
        </w:rPr>
        <w:t>Протопоповка</w:t>
      </w:r>
      <w:proofErr w:type="spellEnd"/>
    </w:p>
    <w:p w:rsidR="0040308A" w:rsidRPr="0040308A" w:rsidRDefault="0040308A" w:rsidP="0040308A">
      <w:pPr>
        <w:rPr>
          <w:sz w:val="20"/>
          <w:szCs w:val="20"/>
        </w:rPr>
      </w:pPr>
    </w:p>
    <w:p w:rsidR="0040308A" w:rsidRPr="0040308A" w:rsidRDefault="0040308A" w:rsidP="0040308A">
      <w:pPr>
        <w:shd w:val="clear" w:color="auto" w:fill="FFFFFF"/>
        <w:jc w:val="both"/>
        <w:rPr>
          <w:sz w:val="20"/>
          <w:szCs w:val="20"/>
        </w:rPr>
      </w:pPr>
      <w:r w:rsidRPr="0040308A">
        <w:rPr>
          <w:sz w:val="20"/>
          <w:szCs w:val="20"/>
        </w:rPr>
        <w:t xml:space="preserve">              О принятии к  осуществлению части  полномочий Администрации </w:t>
      </w:r>
      <w:proofErr w:type="spellStart"/>
      <w:r w:rsidRPr="0040308A">
        <w:rPr>
          <w:sz w:val="20"/>
          <w:szCs w:val="20"/>
        </w:rPr>
        <w:t>Протопоповского</w:t>
      </w:r>
      <w:proofErr w:type="spellEnd"/>
      <w:r w:rsidRPr="0040308A">
        <w:rPr>
          <w:sz w:val="20"/>
          <w:szCs w:val="20"/>
        </w:rPr>
        <w:t xml:space="preserve"> сельского поселения  по организации в границах поселения тепл</w:t>
      </w:r>
      <w:proofErr w:type="gramStart"/>
      <w:r w:rsidRPr="0040308A">
        <w:rPr>
          <w:sz w:val="20"/>
          <w:szCs w:val="20"/>
        </w:rPr>
        <w:t>о-</w:t>
      </w:r>
      <w:proofErr w:type="gramEnd"/>
      <w:r w:rsidRPr="0040308A">
        <w:rPr>
          <w:sz w:val="20"/>
          <w:szCs w:val="20"/>
        </w:rPr>
        <w:t xml:space="preserve">, </w:t>
      </w:r>
      <w:proofErr w:type="spellStart"/>
      <w:r w:rsidRPr="0040308A">
        <w:rPr>
          <w:sz w:val="20"/>
          <w:szCs w:val="20"/>
        </w:rPr>
        <w:t>газо</w:t>
      </w:r>
      <w:proofErr w:type="spellEnd"/>
      <w:r w:rsidRPr="0040308A">
        <w:rPr>
          <w:sz w:val="20"/>
          <w:szCs w:val="20"/>
        </w:rPr>
        <w:t xml:space="preserve">- и водоснабжения населения, водоотведения, снабжения населения топливом на 2024 год </w:t>
      </w:r>
    </w:p>
    <w:p w:rsidR="0040308A" w:rsidRPr="0040308A" w:rsidRDefault="0040308A" w:rsidP="0040308A">
      <w:pPr>
        <w:shd w:val="clear" w:color="auto" w:fill="FFFFFF"/>
        <w:jc w:val="center"/>
        <w:rPr>
          <w:sz w:val="20"/>
          <w:szCs w:val="20"/>
        </w:rPr>
      </w:pPr>
    </w:p>
    <w:p w:rsidR="0040308A" w:rsidRPr="0040308A" w:rsidRDefault="0040308A" w:rsidP="0040308A">
      <w:pPr>
        <w:jc w:val="both"/>
        <w:rPr>
          <w:sz w:val="20"/>
          <w:szCs w:val="20"/>
        </w:rPr>
      </w:pPr>
      <w:r w:rsidRPr="0040308A">
        <w:rPr>
          <w:sz w:val="20"/>
          <w:szCs w:val="20"/>
        </w:rPr>
        <w:tab/>
        <w:t xml:space="preserve">В соответствии со статьями 14, 15 Федерального закона от 06.10.2003 года № 131-ФЗ «Об общих принципах организации местного самоуправления в Российской Федерации», руководствуясь Уставом </w:t>
      </w:r>
      <w:proofErr w:type="spellStart"/>
      <w:r w:rsidRPr="0040308A">
        <w:rPr>
          <w:sz w:val="20"/>
          <w:szCs w:val="20"/>
        </w:rPr>
        <w:t>Протопоповского</w:t>
      </w:r>
      <w:proofErr w:type="spellEnd"/>
      <w:r w:rsidRPr="0040308A">
        <w:rPr>
          <w:sz w:val="20"/>
          <w:szCs w:val="20"/>
        </w:rPr>
        <w:t xml:space="preserve"> сельского поселения </w:t>
      </w:r>
      <w:proofErr w:type="spellStart"/>
      <w:r w:rsidRPr="0040308A">
        <w:rPr>
          <w:sz w:val="20"/>
          <w:szCs w:val="20"/>
        </w:rPr>
        <w:t>Любинского</w:t>
      </w:r>
      <w:proofErr w:type="spellEnd"/>
      <w:r w:rsidRPr="0040308A">
        <w:rPr>
          <w:sz w:val="20"/>
          <w:szCs w:val="20"/>
        </w:rPr>
        <w:t xml:space="preserve"> муниципального района Омской области, Совет </w:t>
      </w:r>
      <w:proofErr w:type="spellStart"/>
      <w:r w:rsidRPr="0040308A">
        <w:rPr>
          <w:sz w:val="20"/>
          <w:szCs w:val="20"/>
        </w:rPr>
        <w:t>Протопоповского</w:t>
      </w:r>
      <w:proofErr w:type="spellEnd"/>
      <w:r w:rsidRPr="0040308A">
        <w:rPr>
          <w:sz w:val="20"/>
          <w:szCs w:val="20"/>
        </w:rPr>
        <w:t xml:space="preserve"> сельского поселения </w:t>
      </w:r>
      <w:proofErr w:type="spellStart"/>
      <w:r w:rsidRPr="0040308A">
        <w:rPr>
          <w:sz w:val="20"/>
          <w:szCs w:val="20"/>
        </w:rPr>
        <w:t>Любинского</w:t>
      </w:r>
      <w:proofErr w:type="spellEnd"/>
      <w:r w:rsidRPr="0040308A">
        <w:rPr>
          <w:sz w:val="20"/>
          <w:szCs w:val="20"/>
        </w:rPr>
        <w:t xml:space="preserve"> муниципального района,</w:t>
      </w:r>
    </w:p>
    <w:p w:rsidR="0040308A" w:rsidRPr="0040308A" w:rsidRDefault="0040308A" w:rsidP="0040308A">
      <w:pPr>
        <w:jc w:val="both"/>
        <w:rPr>
          <w:sz w:val="20"/>
          <w:szCs w:val="20"/>
        </w:rPr>
      </w:pPr>
    </w:p>
    <w:p w:rsidR="0040308A" w:rsidRPr="0040308A" w:rsidRDefault="0040308A" w:rsidP="0040308A">
      <w:pPr>
        <w:rPr>
          <w:b/>
          <w:bCs/>
          <w:sz w:val="20"/>
          <w:szCs w:val="20"/>
        </w:rPr>
      </w:pPr>
      <w:r w:rsidRPr="0040308A">
        <w:rPr>
          <w:b/>
          <w:bCs/>
          <w:sz w:val="20"/>
          <w:szCs w:val="20"/>
        </w:rPr>
        <w:t>РЕШИЛ:</w:t>
      </w:r>
    </w:p>
    <w:p w:rsidR="0040308A" w:rsidRPr="0040308A" w:rsidRDefault="0040308A" w:rsidP="0040308A">
      <w:pPr>
        <w:rPr>
          <w:b/>
          <w:bCs/>
          <w:sz w:val="20"/>
          <w:szCs w:val="20"/>
        </w:rPr>
      </w:pPr>
    </w:p>
    <w:p w:rsidR="0040308A" w:rsidRPr="0040308A" w:rsidRDefault="0040308A" w:rsidP="0040308A">
      <w:pPr>
        <w:autoSpaceDE w:val="0"/>
        <w:autoSpaceDN w:val="0"/>
        <w:adjustRightInd w:val="0"/>
        <w:ind w:firstLine="540"/>
        <w:jc w:val="both"/>
        <w:rPr>
          <w:sz w:val="20"/>
          <w:szCs w:val="20"/>
        </w:rPr>
      </w:pPr>
      <w:r w:rsidRPr="0040308A">
        <w:rPr>
          <w:sz w:val="20"/>
          <w:szCs w:val="20"/>
        </w:rPr>
        <w:tab/>
        <w:t xml:space="preserve">1. Администрации </w:t>
      </w:r>
      <w:proofErr w:type="spellStart"/>
      <w:r w:rsidRPr="0040308A">
        <w:rPr>
          <w:sz w:val="20"/>
          <w:szCs w:val="20"/>
        </w:rPr>
        <w:t>Протопоповского</w:t>
      </w:r>
      <w:proofErr w:type="spellEnd"/>
      <w:r w:rsidRPr="0040308A">
        <w:rPr>
          <w:sz w:val="20"/>
          <w:szCs w:val="20"/>
        </w:rPr>
        <w:t xml:space="preserve"> сельского поселения принять часть полномочий  </w:t>
      </w:r>
      <w:proofErr w:type="spellStart"/>
      <w:r w:rsidRPr="0040308A">
        <w:rPr>
          <w:sz w:val="20"/>
          <w:szCs w:val="20"/>
        </w:rPr>
        <w:t>Любинского</w:t>
      </w:r>
      <w:proofErr w:type="spellEnd"/>
      <w:r w:rsidRPr="0040308A">
        <w:rPr>
          <w:sz w:val="20"/>
          <w:szCs w:val="20"/>
        </w:rPr>
        <w:t xml:space="preserve"> муниципального района  Омской области  по организации в границах поселения тепл</w:t>
      </w:r>
      <w:proofErr w:type="gramStart"/>
      <w:r w:rsidRPr="0040308A">
        <w:rPr>
          <w:sz w:val="20"/>
          <w:szCs w:val="20"/>
        </w:rPr>
        <w:t>о-</w:t>
      </w:r>
      <w:proofErr w:type="gramEnd"/>
      <w:r w:rsidRPr="0040308A">
        <w:rPr>
          <w:sz w:val="20"/>
          <w:szCs w:val="20"/>
        </w:rPr>
        <w:t xml:space="preserve">, </w:t>
      </w:r>
      <w:proofErr w:type="spellStart"/>
      <w:r w:rsidRPr="0040308A">
        <w:rPr>
          <w:sz w:val="20"/>
          <w:szCs w:val="20"/>
        </w:rPr>
        <w:t>газо</w:t>
      </w:r>
      <w:proofErr w:type="spellEnd"/>
      <w:r w:rsidRPr="0040308A">
        <w:rPr>
          <w:sz w:val="20"/>
          <w:szCs w:val="20"/>
        </w:rPr>
        <w:t>- и водоснабжения населения, водоотведения, снабжения населения топливом на 2024 год.</w:t>
      </w:r>
    </w:p>
    <w:p w:rsidR="0040308A" w:rsidRPr="0040308A" w:rsidRDefault="0040308A" w:rsidP="0040308A">
      <w:pPr>
        <w:shd w:val="clear" w:color="auto" w:fill="FFFFFF"/>
        <w:jc w:val="both"/>
        <w:rPr>
          <w:sz w:val="20"/>
          <w:szCs w:val="20"/>
        </w:rPr>
      </w:pPr>
      <w:r w:rsidRPr="0040308A">
        <w:rPr>
          <w:sz w:val="20"/>
          <w:szCs w:val="20"/>
        </w:rPr>
        <w:t>.</w:t>
      </w:r>
    </w:p>
    <w:p w:rsidR="0040308A" w:rsidRPr="0040308A" w:rsidRDefault="0040308A" w:rsidP="0040308A">
      <w:pPr>
        <w:jc w:val="both"/>
        <w:rPr>
          <w:sz w:val="20"/>
          <w:szCs w:val="20"/>
        </w:rPr>
      </w:pPr>
      <w:r w:rsidRPr="0040308A">
        <w:rPr>
          <w:sz w:val="20"/>
          <w:szCs w:val="20"/>
        </w:rPr>
        <w:tab/>
        <w:t xml:space="preserve">2. Администрации </w:t>
      </w:r>
      <w:proofErr w:type="spellStart"/>
      <w:r w:rsidRPr="0040308A">
        <w:rPr>
          <w:sz w:val="20"/>
          <w:szCs w:val="20"/>
        </w:rPr>
        <w:t>Протопоповского</w:t>
      </w:r>
      <w:proofErr w:type="spellEnd"/>
      <w:r w:rsidRPr="0040308A">
        <w:rPr>
          <w:sz w:val="20"/>
          <w:szCs w:val="20"/>
        </w:rPr>
        <w:t xml:space="preserve"> сельского поселения заключить</w:t>
      </w:r>
    </w:p>
    <w:p w:rsidR="0040308A" w:rsidRPr="0040308A" w:rsidRDefault="0040308A" w:rsidP="0040308A">
      <w:pPr>
        <w:pStyle w:val="ConsNormal"/>
        <w:widowControl/>
        <w:tabs>
          <w:tab w:val="left" w:pos="676"/>
        </w:tabs>
        <w:ind w:right="0" w:firstLine="0"/>
        <w:jc w:val="both"/>
        <w:rPr>
          <w:rFonts w:ascii="Times New Roman" w:hAnsi="Times New Roman"/>
        </w:rPr>
      </w:pPr>
      <w:proofErr w:type="gramStart"/>
      <w:r w:rsidRPr="0040308A">
        <w:rPr>
          <w:rFonts w:ascii="Times New Roman" w:hAnsi="Times New Roman"/>
          <w:bCs/>
          <w:color w:val="000000"/>
          <w:lang w:val="en-US"/>
        </w:rPr>
        <w:t>c</w:t>
      </w:r>
      <w:r w:rsidRPr="0040308A">
        <w:rPr>
          <w:rFonts w:ascii="Times New Roman" w:hAnsi="Times New Roman"/>
          <w:bCs/>
          <w:color w:val="000000"/>
        </w:rPr>
        <w:t>оглашение</w:t>
      </w:r>
      <w:proofErr w:type="gramEnd"/>
      <w:r w:rsidRPr="0040308A">
        <w:rPr>
          <w:rFonts w:ascii="Times New Roman" w:hAnsi="Times New Roman"/>
          <w:bCs/>
          <w:color w:val="000000"/>
        </w:rPr>
        <w:t xml:space="preserve"> с Администрацией </w:t>
      </w:r>
      <w:proofErr w:type="spellStart"/>
      <w:r w:rsidRPr="0040308A">
        <w:rPr>
          <w:rFonts w:ascii="Times New Roman" w:hAnsi="Times New Roman"/>
          <w:bCs/>
          <w:color w:val="000000"/>
        </w:rPr>
        <w:t>Любинского</w:t>
      </w:r>
      <w:proofErr w:type="spellEnd"/>
      <w:r w:rsidRPr="0040308A">
        <w:rPr>
          <w:rFonts w:ascii="Times New Roman" w:hAnsi="Times New Roman"/>
          <w:bCs/>
          <w:color w:val="000000"/>
        </w:rPr>
        <w:t xml:space="preserve"> муниципального района</w:t>
      </w:r>
      <w:r w:rsidRPr="0040308A">
        <w:rPr>
          <w:bCs/>
          <w:color w:val="000000"/>
        </w:rPr>
        <w:t xml:space="preserve">  </w:t>
      </w:r>
      <w:r w:rsidRPr="0040308A">
        <w:rPr>
          <w:rFonts w:ascii="Times New Roman" w:hAnsi="Times New Roman"/>
        </w:rPr>
        <w:t>о передаче осуществления части полномочий согласно пункта 1 настоящего решения.</w:t>
      </w:r>
    </w:p>
    <w:p w:rsidR="0040308A" w:rsidRPr="0040308A" w:rsidRDefault="0040308A" w:rsidP="0040308A">
      <w:pPr>
        <w:pStyle w:val="ConsPlusTitle"/>
        <w:widowControl/>
        <w:jc w:val="both"/>
        <w:rPr>
          <w:b w:val="0"/>
          <w:bCs w:val="0"/>
          <w:sz w:val="20"/>
          <w:szCs w:val="20"/>
        </w:rPr>
      </w:pPr>
      <w:r w:rsidRPr="0040308A">
        <w:rPr>
          <w:sz w:val="20"/>
          <w:szCs w:val="20"/>
        </w:rPr>
        <w:tab/>
      </w:r>
      <w:r w:rsidRPr="0040308A">
        <w:rPr>
          <w:b w:val="0"/>
          <w:bCs w:val="0"/>
          <w:sz w:val="20"/>
          <w:szCs w:val="20"/>
        </w:rPr>
        <w:t>3. Настоящее Решение вступает в силу с 01.01.2024 года.</w:t>
      </w:r>
    </w:p>
    <w:p w:rsidR="0040308A" w:rsidRPr="0040308A" w:rsidRDefault="0040308A" w:rsidP="0040308A">
      <w:pPr>
        <w:jc w:val="both"/>
        <w:outlineLvl w:val="0"/>
        <w:rPr>
          <w:sz w:val="20"/>
          <w:szCs w:val="20"/>
        </w:rPr>
      </w:pPr>
      <w:r w:rsidRPr="0040308A">
        <w:rPr>
          <w:sz w:val="20"/>
          <w:szCs w:val="20"/>
        </w:rPr>
        <w:tab/>
        <w:t>4. Опубликовать настоящее решение в бюллетене «</w:t>
      </w:r>
      <w:proofErr w:type="spellStart"/>
      <w:r w:rsidRPr="0040308A">
        <w:rPr>
          <w:sz w:val="20"/>
          <w:szCs w:val="20"/>
        </w:rPr>
        <w:t>Протопоповский</w:t>
      </w:r>
      <w:proofErr w:type="spellEnd"/>
      <w:r w:rsidRPr="0040308A">
        <w:rPr>
          <w:sz w:val="20"/>
          <w:szCs w:val="20"/>
        </w:rPr>
        <w:t xml:space="preserve"> муниципальный Вестник» и разместить на сайте </w:t>
      </w:r>
      <w:proofErr w:type="spellStart"/>
      <w:r w:rsidRPr="0040308A">
        <w:rPr>
          <w:sz w:val="20"/>
          <w:szCs w:val="20"/>
        </w:rPr>
        <w:t>Протопоповского</w:t>
      </w:r>
      <w:proofErr w:type="spellEnd"/>
      <w:r w:rsidRPr="0040308A">
        <w:rPr>
          <w:sz w:val="20"/>
          <w:szCs w:val="20"/>
        </w:rPr>
        <w:t xml:space="preserve"> сельского поселения в информационно-телекоммуникационной сети "Интернет". </w:t>
      </w:r>
    </w:p>
    <w:p w:rsidR="0040308A" w:rsidRPr="0040308A" w:rsidRDefault="0040308A" w:rsidP="0040308A">
      <w:pPr>
        <w:pStyle w:val="ConsNormal"/>
        <w:widowControl/>
        <w:tabs>
          <w:tab w:val="left" w:pos="676"/>
        </w:tabs>
        <w:ind w:left="684" w:right="0" w:firstLine="0"/>
        <w:jc w:val="both"/>
        <w:rPr>
          <w:rFonts w:ascii="Times New Roman" w:hAnsi="Times New Roman"/>
        </w:rPr>
      </w:pPr>
    </w:p>
    <w:p w:rsidR="0040308A" w:rsidRPr="0040308A" w:rsidRDefault="0040308A" w:rsidP="0040308A">
      <w:pPr>
        <w:ind w:firstLine="540"/>
        <w:jc w:val="both"/>
        <w:rPr>
          <w:sz w:val="20"/>
          <w:szCs w:val="20"/>
        </w:rPr>
      </w:pPr>
    </w:p>
    <w:p w:rsidR="0040308A" w:rsidRPr="0040308A" w:rsidRDefault="0040308A" w:rsidP="0040308A">
      <w:pPr>
        <w:ind w:firstLine="540"/>
        <w:jc w:val="both"/>
        <w:rPr>
          <w:sz w:val="20"/>
          <w:szCs w:val="20"/>
        </w:rPr>
      </w:pPr>
    </w:p>
    <w:p w:rsidR="0040308A" w:rsidRPr="0040308A" w:rsidRDefault="0040308A" w:rsidP="0040308A">
      <w:pPr>
        <w:jc w:val="both"/>
        <w:rPr>
          <w:sz w:val="20"/>
          <w:szCs w:val="20"/>
        </w:rPr>
      </w:pPr>
      <w:r w:rsidRPr="0040308A">
        <w:rPr>
          <w:sz w:val="20"/>
          <w:szCs w:val="20"/>
        </w:rPr>
        <w:t xml:space="preserve">Глава </w:t>
      </w:r>
      <w:proofErr w:type="spellStart"/>
      <w:r w:rsidRPr="0040308A">
        <w:rPr>
          <w:sz w:val="20"/>
          <w:szCs w:val="20"/>
        </w:rPr>
        <w:t>Протопоповского</w:t>
      </w:r>
      <w:proofErr w:type="spellEnd"/>
    </w:p>
    <w:p w:rsidR="0040308A" w:rsidRPr="0040308A" w:rsidRDefault="0040308A" w:rsidP="0040308A">
      <w:pPr>
        <w:jc w:val="both"/>
        <w:rPr>
          <w:sz w:val="20"/>
          <w:szCs w:val="20"/>
        </w:rPr>
      </w:pPr>
      <w:r w:rsidRPr="0040308A">
        <w:rPr>
          <w:sz w:val="20"/>
          <w:szCs w:val="20"/>
        </w:rPr>
        <w:t xml:space="preserve">сельского поселения </w:t>
      </w:r>
      <w:r w:rsidRPr="0040308A">
        <w:rPr>
          <w:sz w:val="20"/>
          <w:szCs w:val="20"/>
        </w:rPr>
        <w:tab/>
      </w:r>
      <w:r w:rsidRPr="0040308A">
        <w:rPr>
          <w:sz w:val="20"/>
          <w:szCs w:val="20"/>
        </w:rPr>
        <w:tab/>
        <w:t xml:space="preserve">     </w:t>
      </w:r>
      <w:r w:rsidRPr="0040308A">
        <w:rPr>
          <w:sz w:val="20"/>
          <w:szCs w:val="20"/>
        </w:rPr>
        <w:tab/>
      </w:r>
      <w:r w:rsidRPr="0040308A">
        <w:rPr>
          <w:sz w:val="20"/>
          <w:szCs w:val="20"/>
        </w:rPr>
        <w:tab/>
        <w:t xml:space="preserve">            </w:t>
      </w:r>
      <w:r w:rsidRPr="0040308A">
        <w:rPr>
          <w:sz w:val="20"/>
          <w:szCs w:val="20"/>
        </w:rPr>
        <w:tab/>
      </w:r>
      <w:r w:rsidRPr="0040308A">
        <w:rPr>
          <w:sz w:val="20"/>
          <w:szCs w:val="20"/>
        </w:rPr>
        <w:tab/>
        <w:t xml:space="preserve">              </w:t>
      </w:r>
      <w:proofErr w:type="spellStart"/>
      <w:r w:rsidRPr="0040308A">
        <w:rPr>
          <w:sz w:val="20"/>
          <w:szCs w:val="20"/>
        </w:rPr>
        <w:t>Кин</w:t>
      </w:r>
      <w:proofErr w:type="spellEnd"/>
      <w:r w:rsidRPr="0040308A">
        <w:rPr>
          <w:sz w:val="20"/>
          <w:szCs w:val="20"/>
        </w:rPr>
        <w:t xml:space="preserve"> Г.О.</w:t>
      </w:r>
    </w:p>
    <w:p w:rsidR="0040308A" w:rsidRPr="0040308A" w:rsidRDefault="0040308A" w:rsidP="0040308A">
      <w:pPr>
        <w:rPr>
          <w:sz w:val="20"/>
          <w:szCs w:val="20"/>
        </w:rPr>
      </w:pPr>
    </w:p>
    <w:p w:rsidR="0040308A" w:rsidRPr="0040308A" w:rsidRDefault="0040308A" w:rsidP="0040308A">
      <w:pPr>
        <w:rPr>
          <w:sz w:val="20"/>
          <w:szCs w:val="20"/>
        </w:rPr>
      </w:pPr>
    </w:p>
    <w:p w:rsidR="0040308A" w:rsidRPr="0040308A" w:rsidRDefault="0040308A" w:rsidP="0040308A">
      <w:pPr>
        <w:rPr>
          <w:sz w:val="20"/>
          <w:szCs w:val="20"/>
        </w:rPr>
      </w:pPr>
    </w:p>
    <w:p w:rsidR="00D25A0D" w:rsidRDefault="00E24D4D" w:rsidP="00D33054">
      <w:pPr>
        <w:rPr>
          <w:sz w:val="20"/>
          <w:szCs w:val="20"/>
        </w:rPr>
      </w:pPr>
      <w:r w:rsidRPr="00D25A0D">
        <w:rPr>
          <w:sz w:val="20"/>
          <w:szCs w:val="20"/>
        </w:rPr>
        <w:t xml:space="preserve">                  </w:t>
      </w:r>
    </w:p>
    <w:p w:rsidR="00D25A0D" w:rsidRDefault="00D25A0D" w:rsidP="00D33054">
      <w:pPr>
        <w:rPr>
          <w:sz w:val="20"/>
          <w:szCs w:val="20"/>
        </w:rPr>
      </w:pPr>
    </w:p>
    <w:p w:rsidR="00D25A0D" w:rsidRDefault="00D25A0D" w:rsidP="00D33054">
      <w:pPr>
        <w:rPr>
          <w:sz w:val="20"/>
          <w:szCs w:val="20"/>
        </w:rPr>
      </w:pPr>
    </w:p>
    <w:p w:rsidR="0040308A" w:rsidRPr="0040308A" w:rsidRDefault="00D25A0D" w:rsidP="00D33054">
      <w:pPr>
        <w:rPr>
          <w:b/>
          <w:sz w:val="20"/>
          <w:szCs w:val="20"/>
        </w:rPr>
      </w:pPr>
      <w:r>
        <w:rPr>
          <w:sz w:val="20"/>
          <w:szCs w:val="20"/>
        </w:rPr>
        <w:lastRenderedPageBreak/>
        <w:t xml:space="preserve">            </w:t>
      </w:r>
      <w:r w:rsidR="0040308A" w:rsidRPr="0040308A">
        <w:rPr>
          <w:b/>
          <w:sz w:val="20"/>
          <w:szCs w:val="20"/>
        </w:rPr>
        <w:t>СОВЕТ ПРОТОПОПОВСКОГО СЕЛЬСКОГО  ПОСЕЛЕНИЯ</w:t>
      </w:r>
    </w:p>
    <w:p w:rsidR="0040308A" w:rsidRPr="0040308A" w:rsidRDefault="0040308A" w:rsidP="0040308A">
      <w:pPr>
        <w:jc w:val="center"/>
        <w:rPr>
          <w:b/>
          <w:sz w:val="20"/>
          <w:szCs w:val="20"/>
        </w:rPr>
      </w:pPr>
      <w:proofErr w:type="spellStart"/>
      <w:r w:rsidRPr="0040308A">
        <w:rPr>
          <w:b/>
          <w:sz w:val="20"/>
          <w:szCs w:val="20"/>
        </w:rPr>
        <w:t>Любинского</w:t>
      </w:r>
      <w:proofErr w:type="spellEnd"/>
      <w:r w:rsidRPr="0040308A">
        <w:rPr>
          <w:b/>
          <w:sz w:val="20"/>
          <w:szCs w:val="20"/>
        </w:rPr>
        <w:t xml:space="preserve"> муниципального района Омской области</w:t>
      </w:r>
    </w:p>
    <w:p w:rsidR="0040308A" w:rsidRPr="0040308A" w:rsidRDefault="0040308A" w:rsidP="0040308A">
      <w:pPr>
        <w:jc w:val="center"/>
        <w:rPr>
          <w:b/>
          <w:sz w:val="20"/>
          <w:szCs w:val="20"/>
        </w:rPr>
      </w:pPr>
    </w:p>
    <w:p w:rsidR="0040308A" w:rsidRPr="0040308A" w:rsidRDefault="0040308A" w:rsidP="0040308A">
      <w:pPr>
        <w:jc w:val="center"/>
        <w:rPr>
          <w:sz w:val="20"/>
          <w:szCs w:val="20"/>
        </w:rPr>
      </w:pPr>
      <w:r w:rsidRPr="0040308A">
        <w:rPr>
          <w:b/>
          <w:sz w:val="20"/>
          <w:szCs w:val="20"/>
        </w:rPr>
        <w:t xml:space="preserve">  РЕШЕНИЕ</w:t>
      </w:r>
      <w:r w:rsidRPr="0040308A">
        <w:rPr>
          <w:sz w:val="20"/>
          <w:szCs w:val="20"/>
        </w:rPr>
        <w:t xml:space="preserve"> </w:t>
      </w:r>
    </w:p>
    <w:p w:rsidR="0040308A" w:rsidRPr="0040308A" w:rsidRDefault="0040308A" w:rsidP="0040308A">
      <w:pPr>
        <w:jc w:val="center"/>
        <w:rPr>
          <w:sz w:val="20"/>
          <w:szCs w:val="20"/>
        </w:rPr>
      </w:pPr>
    </w:p>
    <w:p w:rsidR="0040308A" w:rsidRPr="0040308A" w:rsidRDefault="0040308A" w:rsidP="0040308A">
      <w:pPr>
        <w:pStyle w:val="a6"/>
        <w:rPr>
          <w:sz w:val="20"/>
        </w:rPr>
      </w:pPr>
      <w:r w:rsidRPr="0040308A">
        <w:rPr>
          <w:sz w:val="20"/>
        </w:rPr>
        <w:t xml:space="preserve">29 декабря 2023года  № 54                                                  </w:t>
      </w:r>
      <w:r w:rsidR="00E24D4D" w:rsidRPr="00D25A0D">
        <w:rPr>
          <w:sz w:val="20"/>
        </w:rPr>
        <w:t xml:space="preserve">                         </w:t>
      </w:r>
      <w:r w:rsidRPr="0040308A">
        <w:rPr>
          <w:sz w:val="20"/>
        </w:rPr>
        <w:t xml:space="preserve">с. </w:t>
      </w:r>
      <w:proofErr w:type="spellStart"/>
      <w:r w:rsidRPr="0040308A">
        <w:rPr>
          <w:sz w:val="20"/>
        </w:rPr>
        <w:t>Протопоповка</w:t>
      </w:r>
      <w:proofErr w:type="spellEnd"/>
    </w:p>
    <w:p w:rsidR="0040308A" w:rsidRPr="0040308A" w:rsidRDefault="0040308A" w:rsidP="0040308A">
      <w:pPr>
        <w:rPr>
          <w:sz w:val="20"/>
          <w:szCs w:val="20"/>
        </w:rPr>
      </w:pPr>
    </w:p>
    <w:p w:rsidR="0040308A" w:rsidRPr="0040308A" w:rsidRDefault="0040308A" w:rsidP="0040308A">
      <w:pPr>
        <w:shd w:val="clear" w:color="auto" w:fill="FFFFFF"/>
        <w:jc w:val="both"/>
        <w:rPr>
          <w:sz w:val="20"/>
          <w:szCs w:val="20"/>
        </w:rPr>
      </w:pPr>
      <w:r w:rsidRPr="0040308A">
        <w:rPr>
          <w:sz w:val="20"/>
          <w:szCs w:val="20"/>
        </w:rPr>
        <w:t xml:space="preserve">           О принятии к  осуществлению части  полномочий Администрации</w:t>
      </w:r>
    </w:p>
    <w:p w:rsidR="0040308A" w:rsidRPr="0040308A" w:rsidRDefault="0040308A" w:rsidP="0040308A">
      <w:pPr>
        <w:jc w:val="both"/>
        <w:rPr>
          <w:sz w:val="20"/>
          <w:szCs w:val="20"/>
        </w:rPr>
      </w:pPr>
      <w:proofErr w:type="spellStart"/>
      <w:r w:rsidRPr="0040308A">
        <w:rPr>
          <w:sz w:val="20"/>
          <w:szCs w:val="20"/>
        </w:rPr>
        <w:t>Протопоповского</w:t>
      </w:r>
      <w:proofErr w:type="spellEnd"/>
      <w:r w:rsidRPr="0040308A">
        <w:rPr>
          <w:sz w:val="20"/>
          <w:szCs w:val="20"/>
        </w:rPr>
        <w:t xml:space="preserve"> сельского поселения на участие в организации деятельности по накоплению (в том числе раздельному накоплению) и транспортированию твердых коммунальных отходов на территории </w:t>
      </w:r>
      <w:proofErr w:type="spellStart"/>
      <w:r w:rsidRPr="0040308A">
        <w:rPr>
          <w:sz w:val="20"/>
          <w:szCs w:val="20"/>
        </w:rPr>
        <w:t>Протопоповского</w:t>
      </w:r>
      <w:proofErr w:type="spellEnd"/>
      <w:r w:rsidRPr="0040308A">
        <w:rPr>
          <w:sz w:val="20"/>
          <w:szCs w:val="20"/>
        </w:rPr>
        <w:t xml:space="preserve"> сельского поселения на 2024год </w:t>
      </w:r>
    </w:p>
    <w:p w:rsidR="0040308A" w:rsidRPr="0040308A" w:rsidRDefault="0040308A" w:rsidP="0040308A">
      <w:pPr>
        <w:jc w:val="center"/>
        <w:rPr>
          <w:sz w:val="20"/>
          <w:szCs w:val="20"/>
        </w:rPr>
      </w:pPr>
    </w:p>
    <w:p w:rsidR="0040308A" w:rsidRPr="0040308A" w:rsidRDefault="0040308A" w:rsidP="0040308A">
      <w:pPr>
        <w:jc w:val="both"/>
        <w:rPr>
          <w:sz w:val="20"/>
          <w:szCs w:val="20"/>
        </w:rPr>
      </w:pPr>
      <w:r w:rsidRPr="0040308A">
        <w:rPr>
          <w:sz w:val="20"/>
          <w:szCs w:val="20"/>
        </w:rPr>
        <w:tab/>
        <w:t xml:space="preserve">В соответствии со статьями 14, 15 Федерального закона от 06.10.2003 года № 131-ФЗ «Об общих принципах организации местного самоуправления в Российской Федерации», руководствуясь Уставом </w:t>
      </w:r>
      <w:proofErr w:type="spellStart"/>
      <w:r w:rsidRPr="0040308A">
        <w:rPr>
          <w:sz w:val="20"/>
          <w:szCs w:val="20"/>
        </w:rPr>
        <w:t>Протопоповского</w:t>
      </w:r>
      <w:proofErr w:type="spellEnd"/>
      <w:r w:rsidRPr="0040308A">
        <w:rPr>
          <w:sz w:val="20"/>
          <w:szCs w:val="20"/>
        </w:rPr>
        <w:t xml:space="preserve"> сельского поселения </w:t>
      </w:r>
      <w:proofErr w:type="spellStart"/>
      <w:r w:rsidRPr="0040308A">
        <w:rPr>
          <w:sz w:val="20"/>
          <w:szCs w:val="20"/>
        </w:rPr>
        <w:t>Любинского</w:t>
      </w:r>
      <w:proofErr w:type="spellEnd"/>
      <w:r w:rsidRPr="0040308A">
        <w:rPr>
          <w:sz w:val="20"/>
          <w:szCs w:val="20"/>
        </w:rPr>
        <w:t xml:space="preserve"> муниципального района Омской области, Совет </w:t>
      </w:r>
      <w:proofErr w:type="spellStart"/>
      <w:r w:rsidRPr="0040308A">
        <w:rPr>
          <w:sz w:val="20"/>
          <w:szCs w:val="20"/>
        </w:rPr>
        <w:t>Протопоповского</w:t>
      </w:r>
      <w:proofErr w:type="spellEnd"/>
      <w:r w:rsidRPr="0040308A">
        <w:rPr>
          <w:sz w:val="20"/>
          <w:szCs w:val="20"/>
        </w:rPr>
        <w:t xml:space="preserve"> сельского поселения </w:t>
      </w:r>
      <w:proofErr w:type="spellStart"/>
      <w:r w:rsidRPr="0040308A">
        <w:rPr>
          <w:sz w:val="20"/>
          <w:szCs w:val="20"/>
        </w:rPr>
        <w:t>Любинского</w:t>
      </w:r>
      <w:proofErr w:type="spellEnd"/>
      <w:r w:rsidRPr="0040308A">
        <w:rPr>
          <w:sz w:val="20"/>
          <w:szCs w:val="20"/>
        </w:rPr>
        <w:t xml:space="preserve"> муниципального района,</w:t>
      </w:r>
    </w:p>
    <w:p w:rsidR="0040308A" w:rsidRPr="0040308A" w:rsidRDefault="0040308A" w:rsidP="0040308A">
      <w:pPr>
        <w:jc w:val="both"/>
        <w:rPr>
          <w:sz w:val="20"/>
          <w:szCs w:val="20"/>
        </w:rPr>
      </w:pPr>
    </w:p>
    <w:p w:rsidR="0040308A" w:rsidRPr="0040308A" w:rsidRDefault="0040308A" w:rsidP="0040308A">
      <w:pPr>
        <w:rPr>
          <w:b/>
          <w:bCs/>
          <w:sz w:val="20"/>
          <w:szCs w:val="20"/>
        </w:rPr>
      </w:pPr>
      <w:r w:rsidRPr="0040308A">
        <w:rPr>
          <w:b/>
          <w:bCs/>
          <w:sz w:val="20"/>
          <w:szCs w:val="20"/>
        </w:rPr>
        <w:t>РЕШИЛ:</w:t>
      </w:r>
    </w:p>
    <w:p w:rsidR="0040308A" w:rsidRPr="0040308A" w:rsidRDefault="0040308A" w:rsidP="0040308A">
      <w:pPr>
        <w:rPr>
          <w:b/>
          <w:bCs/>
          <w:sz w:val="20"/>
          <w:szCs w:val="20"/>
        </w:rPr>
      </w:pPr>
    </w:p>
    <w:p w:rsidR="0040308A" w:rsidRPr="0040308A" w:rsidRDefault="0040308A" w:rsidP="0040308A">
      <w:pPr>
        <w:jc w:val="both"/>
        <w:rPr>
          <w:sz w:val="20"/>
          <w:szCs w:val="20"/>
        </w:rPr>
      </w:pPr>
      <w:r w:rsidRPr="0040308A">
        <w:rPr>
          <w:sz w:val="20"/>
          <w:szCs w:val="20"/>
        </w:rPr>
        <w:tab/>
        <w:t xml:space="preserve">1. Администрации </w:t>
      </w:r>
      <w:proofErr w:type="spellStart"/>
      <w:r w:rsidRPr="0040308A">
        <w:rPr>
          <w:sz w:val="20"/>
          <w:szCs w:val="20"/>
        </w:rPr>
        <w:t>Протопоповского</w:t>
      </w:r>
      <w:proofErr w:type="spellEnd"/>
      <w:r w:rsidRPr="0040308A">
        <w:rPr>
          <w:sz w:val="20"/>
          <w:szCs w:val="20"/>
        </w:rPr>
        <w:t xml:space="preserve"> сельского поселения принять часть полномочий  </w:t>
      </w:r>
      <w:proofErr w:type="spellStart"/>
      <w:r w:rsidRPr="0040308A">
        <w:rPr>
          <w:sz w:val="20"/>
          <w:szCs w:val="20"/>
        </w:rPr>
        <w:t>Любинского</w:t>
      </w:r>
      <w:proofErr w:type="spellEnd"/>
      <w:r w:rsidRPr="0040308A">
        <w:rPr>
          <w:sz w:val="20"/>
          <w:szCs w:val="20"/>
        </w:rPr>
        <w:t xml:space="preserve"> муниципального района  Омской области  на участие в организации деятельности по накоплению (в том числе раздельному накоплению) и транспортированию твердых коммунальных отходов.</w:t>
      </w:r>
    </w:p>
    <w:p w:rsidR="0040308A" w:rsidRPr="0040308A" w:rsidRDefault="0040308A" w:rsidP="0040308A">
      <w:pPr>
        <w:jc w:val="both"/>
        <w:rPr>
          <w:sz w:val="20"/>
          <w:szCs w:val="20"/>
        </w:rPr>
      </w:pPr>
      <w:r w:rsidRPr="0040308A">
        <w:rPr>
          <w:sz w:val="20"/>
          <w:szCs w:val="20"/>
        </w:rPr>
        <w:tab/>
        <w:t xml:space="preserve">2. Администрации </w:t>
      </w:r>
      <w:proofErr w:type="spellStart"/>
      <w:r w:rsidRPr="0040308A">
        <w:rPr>
          <w:sz w:val="20"/>
          <w:szCs w:val="20"/>
        </w:rPr>
        <w:t>Протопоповского</w:t>
      </w:r>
      <w:proofErr w:type="spellEnd"/>
      <w:r w:rsidRPr="0040308A">
        <w:rPr>
          <w:sz w:val="20"/>
          <w:szCs w:val="20"/>
        </w:rPr>
        <w:t xml:space="preserve"> сельского поселения заключить</w:t>
      </w:r>
    </w:p>
    <w:p w:rsidR="0040308A" w:rsidRPr="0040308A" w:rsidRDefault="0040308A" w:rsidP="0040308A">
      <w:pPr>
        <w:pStyle w:val="ConsNormal"/>
        <w:widowControl/>
        <w:tabs>
          <w:tab w:val="left" w:pos="676"/>
        </w:tabs>
        <w:ind w:right="0" w:firstLine="0"/>
        <w:jc w:val="both"/>
        <w:rPr>
          <w:rFonts w:ascii="Times New Roman" w:hAnsi="Times New Roman"/>
        </w:rPr>
      </w:pPr>
      <w:proofErr w:type="gramStart"/>
      <w:r w:rsidRPr="0040308A">
        <w:rPr>
          <w:rFonts w:ascii="Times New Roman" w:hAnsi="Times New Roman"/>
          <w:bCs/>
          <w:color w:val="000000"/>
          <w:lang w:val="en-US"/>
        </w:rPr>
        <w:t>c</w:t>
      </w:r>
      <w:r w:rsidRPr="0040308A">
        <w:rPr>
          <w:rFonts w:ascii="Times New Roman" w:hAnsi="Times New Roman"/>
          <w:bCs/>
          <w:color w:val="000000"/>
        </w:rPr>
        <w:t>оглашение</w:t>
      </w:r>
      <w:proofErr w:type="gramEnd"/>
      <w:r w:rsidRPr="0040308A">
        <w:rPr>
          <w:rFonts w:ascii="Times New Roman" w:hAnsi="Times New Roman"/>
          <w:bCs/>
          <w:color w:val="000000"/>
        </w:rPr>
        <w:t xml:space="preserve"> с Администрацией </w:t>
      </w:r>
      <w:proofErr w:type="spellStart"/>
      <w:r w:rsidRPr="0040308A">
        <w:rPr>
          <w:rFonts w:ascii="Times New Roman" w:hAnsi="Times New Roman"/>
          <w:bCs/>
          <w:color w:val="000000"/>
        </w:rPr>
        <w:t>Любинского</w:t>
      </w:r>
      <w:proofErr w:type="spellEnd"/>
      <w:r w:rsidRPr="0040308A">
        <w:rPr>
          <w:rFonts w:ascii="Times New Roman" w:hAnsi="Times New Roman"/>
          <w:bCs/>
          <w:color w:val="000000"/>
        </w:rPr>
        <w:t xml:space="preserve"> муниципального района</w:t>
      </w:r>
      <w:r w:rsidRPr="0040308A">
        <w:rPr>
          <w:bCs/>
          <w:color w:val="000000"/>
        </w:rPr>
        <w:t xml:space="preserve">  </w:t>
      </w:r>
      <w:r w:rsidRPr="0040308A">
        <w:rPr>
          <w:rFonts w:ascii="Times New Roman" w:hAnsi="Times New Roman"/>
        </w:rPr>
        <w:t>о передаче осуществления части полномочий согласно пункта 1 настоящего решения.</w:t>
      </w:r>
    </w:p>
    <w:p w:rsidR="0040308A" w:rsidRPr="0040308A" w:rsidRDefault="0040308A" w:rsidP="0040308A">
      <w:pPr>
        <w:pStyle w:val="ConsNormal"/>
        <w:widowControl/>
        <w:tabs>
          <w:tab w:val="left" w:pos="0"/>
        </w:tabs>
        <w:ind w:right="0" w:firstLine="0"/>
        <w:jc w:val="both"/>
        <w:rPr>
          <w:rFonts w:ascii="Times New Roman" w:hAnsi="Times New Roman"/>
        </w:rPr>
      </w:pPr>
      <w:r w:rsidRPr="0040308A">
        <w:rPr>
          <w:rFonts w:ascii="Times New Roman" w:hAnsi="Times New Roman"/>
        </w:rPr>
        <w:tab/>
        <w:t>3. Решение вступает в силу с момента его подписания и распространяется на правоотношения, возникшие с 1 января 2024 года.</w:t>
      </w:r>
    </w:p>
    <w:p w:rsidR="0040308A" w:rsidRPr="0040308A" w:rsidRDefault="0040308A" w:rsidP="0040308A">
      <w:pPr>
        <w:jc w:val="both"/>
        <w:outlineLvl w:val="0"/>
        <w:rPr>
          <w:sz w:val="20"/>
          <w:szCs w:val="20"/>
        </w:rPr>
      </w:pPr>
      <w:r w:rsidRPr="0040308A">
        <w:rPr>
          <w:sz w:val="20"/>
          <w:szCs w:val="20"/>
        </w:rPr>
        <w:tab/>
        <w:t>4. Опубликовать настоящее решение в бюллетене «</w:t>
      </w:r>
      <w:proofErr w:type="spellStart"/>
      <w:r w:rsidRPr="0040308A">
        <w:rPr>
          <w:sz w:val="20"/>
          <w:szCs w:val="20"/>
        </w:rPr>
        <w:t>Протопоповский</w:t>
      </w:r>
      <w:proofErr w:type="spellEnd"/>
      <w:r w:rsidRPr="0040308A">
        <w:rPr>
          <w:sz w:val="20"/>
          <w:szCs w:val="20"/>
        </w:rPr>
        <w:t xml:space="preserve"> муниципальный Вестник» и разместить на сайте </w:t>
      </w:r>
      <w:proofErr w:type="spellStart"/>
      <w:r w:rsidRPr="0040308A">
        <w:rPr>
          <w:sz w:val="20"/>
          <w:szCs w:val="20"/>
        </w:rPr>
        <w:t>Протопоповского</w:t>
      </w:r>
      <w:proofErr w:type="spellEnd"/>
      <w:r w:rsidRPr="0040308A">
        <w:rPr>
          <w:sz w:val="20"/>
          <w:szCs w:val="20"/>
        </w:rPr>
        <w:t xml:space="preserve"> сельского поселения в информационно-телекоммуникационной сети "Интернет". </w:t>
      </w:r>
    </w:p>
    <w:p w:rsidR="0040308A" w:rsidRPr="0040308A" w:rsidRDefault="0040308A" w:rsidP="0040308A">
      <w:pPr>
        <w:pStyle w:val="ConsNormal"/>
        <w:widowControl/>
        <w:tabs>
          <w:tab w:val="left" w:pos="676"/>
        </w:tabs>
        <w:ind w:left="684" w:right="0" w:firstLine="0"/>
        <w:rPr>
          <w:rFonts w:ascii="Times New Roman" w:hAnsi="Times New Roman"/>
        </w:rPr>
      </w:pPr>
    </w:p>
    <w:p w:rsidR="0040308A" w:rsidRPr="0040308A" w:rsidRDefault="0040308A" w:rsidP="0040308A">
      <w:pPr>
        <w:jc w:val="both"/>
        <w:rPr>
          <w:sz w:val="20"/>
          <w:szCs w:val="20"/>
        </w:rPr>
      </w:pPr>
    </w:p>
    <w:p w:rsidR="0040308A" w:rsidRPr="0040308A" w:rsidRDefault="0040308A" w:rsidP="0040308A">
      <w:pPr>
        <w:jc w:val="both"/>
        <w:rPr>
          <w:sz w:val="20"/>
          <w:szCs w:val="20"/>
        </w:rPr>
      </w:pPr>
      <w:r w:rsidRPr="0040308A">
        <w:rPr>
          <w:sz w:val="20"/>
          <w:szCs w:val="20"/>
        </w:rPr>
        <w:t xml:space="preserve">Глава </w:t>
      </w:r>
      <w:proofErr w:type="spellStart"/>
      <w:r w:rsidRPr="0040308A">
        <w:rPr>
          <w:sz w:val="20"/>
          <w:szCs w:val="20"/>
        </w:rPr>
        <w:t>Протопоповского</w:t>
      </w:r>
      <w:proofErr w:type="spellEnd"/>
    </w:p>
    <w:p w:rsidR="0040308A" w:rsidRPr="0040308A" w:rsidRDefault="0040308A" w:rsidP="0040308A">
      <w:pPr>
        <w:jc w:val="both"/>
        <w:rPr>
          <w:sz w:val="20"/>
          <w:szCs w:val="20"/>
        </w:rPr>
      </w:pPr>
      <w:r w:rsidRPr="0040308A">
        <w:rPr>
          <w:sz w:val="20"/>
          <w:szCs w:val="20"/>
        </w:rPr>
        <w:t xml:space="preserve">сельского поселения </w:t>
      </w:r>
      <w:r w:rsidRPr="0040308A">
        <w:rPr>
          <w:sz w:val="20"/>
          <w:szCs w:val="20"/>
        </w:rPr>
        <w:tab/>
      </w:r>
      <w:r w:rsidRPr="0040308A">
        <w:rPr>
          <w:sz w:val="20"/>
          <w:szCs w:val="20"/>
        </w:rPr>
        <w:tab/>
        <w:t xml:space="preserve">     </w:t>
      </w:r>
      <w:r w:rsidRPr="0040308A">
        <w:rPr>
          <w:sz w:val="20"/>
          <w:szCs w:val="20"/>
        </w:rPr>
        <w:tab/>
      </w:r>
      <w:r w:rsidRPr="0040308A">
        <w:rPr>
          <w:sz w:val="20"/>
          <w:szCs w:val="20"/>
        </w:rPr>
        <w:tab/>
        <w:t xml:space="preserve">            </w:t>
      </w:r>
      <w:r w:rsidRPr="0040308A">
        <w:rPr>
          <w:sz w:val="20"/>
          <w:szCs w:val="20"/>
        </w:rPr>
        <w:tab/>
      </w:r>
      <w:r w:rsidRPr="0040308A">
        <w:rPr>
          <w:sz w:val="20"/>
          <w:szCs w:val="20"/>
        </w:rPr>
        <w:tab/>
        <w:t xml:space="preserve">           </w:t>
      </w:r>
      <w:proofErr w:type="spellStart"/>
      <w:r w:rsidRPr="0040308A">
        <w:rPr>
          <w:sz w:val="20"/>
          <w:szCs w:val="20"/>
        </w:rPr>
        <w:t>Г.О.Кин</w:t>
      </w:r>
      <w:proofErr w:type="spellEnd"/>
    </w:p>
    <w:p w:rsidR="0040308A" w:rsidRPr="0040308A" w:rsidRDefault="0040308A" w:rsidP="0040308A">
      <w:pPr>
        <w:rPr>
          <w:sz w:val="20"/>
          <w:szCs w:val="20"/>
        </w:rPr>
      </w:pPr>
    </w:p>
    <w:p w:rsidR="0040308A" w:rsidRPr="0040308A" w:rsidRDefault="0040308A" w:rsidP="0040308A">
      <w:pPr>
        <w:rPr>
          <w:sz w:val="20"/>
          <w:szCs w:val="20"/>
        </w:rPr>
      </w:pPr>
    </w:p>
    <w:p w:rsidR="00D33054" w:rsidRDefault="00D33054" w:rsidP="00D33054">
      <w:pPr>
        <w:rPr>
          <w:sz w:val="20"/>
          <w:szCs w:val="20"/>
        </w:rPr>
      </w:pPr>
    </w:p>
    <w:p w:rsidR="00D25A0D" w:rsidRDefault="00D33054" w:rsidP="00D33054">
      <w:pPr>
        <w:rPr>
          <w:sz w:val="20"/>
          <w:szCs w:val="20"/>
        </w:rPr>
      </w:pPr>
      <w:r>
        <w:rPr>
          <w:sz w:val="20"/>
          <w:szCs w:val="20"/>
        </w:rPr>
        <w:t xml:space="preserve">            </w:t>
      </w:r>
    </w:p>
    <w:p w:rsidR="00D25A0D" w:rsidRDefault="00D25A0D" w:rsidP="00D33054">
      <w:pPr>
        <w:rPr>
          <w:sz w:val="20"/>
          <w:szCs w:val="20"/>
        </w:rPr>
      </w:pPr>
    </w:p>
    <w:p w:rsidR="00D25A0D" w:rsidRDefault="00D25A0D" w:rsidP="00D33054">
      <w:pPr>
        <w:rPr>
          <w:sz w:val="20"/>
          <w:szCs w:val="20"/>
        </w:rPr>
      </w:pPr>
    </w:p>
    <w:p w:rsidR="00D25A0D" w:rsidRDefault="00D25A0D" w:rsidP="00D33054">
      <w:pPr>
        <w:rPr>
          <w:sz w:val="20"/>
          <w:szCs w:val="20"/>
        </w:rPr>
      </w:pPr>
    </w:p>
    <w:p w:rsidR="0040308A" w:rsidRPr="0040308A" w:rsidRDefault="00D25A0D" w:rsidP="00D33054">
      <w:pPr>
        <w:rPr>
          <w:b/>
          <w:sz w:val="20"/>
          <w:szCs w:val="20"/>
        </w:rPr>
      </w:pPr>
      <w:r>
        <w:rPr>
          <w:sz w:val="20"/>
          <w:szCs w:val="20"/>
        </w:rPr>
        <w:lastRenderedPageBreak/>
        <w:t xml:space="preserve">                  </w:t>
      </w:r>
      <w:r w:rsidR="0040308A" w:rsidRPr="0040308A">
        <w:rPr>
          <w:b/>
          <w:sz w:val="20"/>
          <w:szCs w:val="20"/>
        </w:rPr>
        <w:t>СОВЕТ ПРОТОПОПОВСКОГО СЕЛЬСКОГО  ПОСЕЛЕНИЯ</w:t>
      </w:r>
    </w:p>
    <w:p w:rsidR="0040308A" w:rsidRPr="0040308A" w:rsidRDefault="0040308A" w:rsidP="0040308A">
      <w:pPr>
        <w:jc w:val="center"/>
        <w:rPr>
          <w:b/>
          <w:sz w:val="20"/>
          <w:szCs w:val="20"/>
        </w:rPr>
      </w:pPr>
      <w:proofErr w:type="spellStart"/>
      <w:r w:rsidRPr="0040308A">
        <w:rPr>
          <w:b/>
          <w:sz w:val="20"/>
          <w:szCs w:val="20"/>
        </w:rPr>
        <w:t>Любинского</w:t>
      </w:r>
      <w:proofErr w:type="spellEnd"/>
      <w:r w:rsidRPr="0040308A">
        <w:rPr>
          <w:b/>
          <w:sz w:val="20"/>
          <w:szCs w:val="20"/>
        </w:rPr>
        <w:t xml:space="preserve"> муниципального района Омской области</w:t>
      </w:r>
    </w:p>
    <w:p w:rsidR="0040308A" w:rsidRPr="0040308A" w:rsidRDefault="0040308A" w:rsidP="0040308A">
      <w:pPr>
        <w:jc w:val="center"/>
        <w:rPr>
          <w:b/>
          <w:sz w:val="20"/>
          <w:szCs w:val="20"/>
        </w:rPr>
      </w:pPr>
    </w:p>
    <w:p w:rsidR="0040308A" w:rsidRPr="0040308A" w:rsidRDefault="0040308A" w:rsidP="0040308A">
      <w:pPr>
        <w:jc w:val="center"/>
        <w:rPr>
          <w:b/>
          <w:sz w:val="20"/>
          <w:szCs w:val="20"/>
        </w:rPr>
      </w:pPr>
      <w:r w:rsidRPr="0040308A">
        <w:rPr>
          <w:b/>
          <w:sz w:val="20"/>
          <w:szCs w:val="20"/>
        </w:rPr>
        <w:t xml:space="preserve">РЕШЕНИЕ </w:t>
      </w:r>
    </w:p>
    <w:p w:rsidR="0040308A" w:rsidRPr="0040308A" w:rsidRDefault="0040308A" w:rsidP="0040308A">
      <w:pPr>
        <w:jc w:val="center"/>
        <w:rPr>
          <w:b/>
          <w:sz w:val="20"/>
          <w:szCs w:val="20"/>
        </w:rPr>
      </w:pPr>
    </w:p>
    <w:p w:rsidR="0040308A" w:rsidRPr="0040308A" w:rsidRDefault="0040308A" w:rsidP="0040308A">
      <w:pPr>
        <w:pStyle w:val="a6"/>
        <w:rPr>
          <w:sz w:val="20"/>
        </w:rPr>
      </w:pPr>
      <w:r w:rsidRPr="0040308A">
        <w:rPr>
          <w:sz w:val="20"/>
        </w:rPr>
        <w:t xml:space="preserve">29 декабря 2023  года  № 55                                                        с. </w:t>
      </w:r>
      <w:proofErr w:type="spellStart"/>
      <w:r w:rsidRPr="0040308A">
        <w:rPr>
          <w:sz w:val="20"/>
        </w:rPr>
        <w:t>Протопоповка</w:t>
      </w:r>
      <w:proofErr w:type="spellEnd"/>
    </w:p>
    <w:p w:rsidR="0040308A" w:rsidRPr="0040308A" w:rsidRDefault="0040308A" w:rsidP="0040308A">
      <w:pPr>
        <w:shd w:val="clear" w:color="auto" w:fill="FFFFFF"/>
        <w:jc w:val="center"/>
        <w:rPr>
          <w:sz w:val="20"/>
          <w:szCs w:val="20"/>
        </w:rPr>
      </w:pPr>
    </w:p>
    <w:p w:rsidR="0040308A" w:rsidRPr="0040308A" w:rsidRDefault="0040308A" w:rsidP="0040308A">
      <w:pPr>
        <w:shd w:val="clear" w:color="auto" w:fill="FFFFFF"/>
        <w:jc w:val="both"/>
        <w:rPr>
          <w:sz w:val="20"/>
          <w:szCs w:val="20"/>
        </w:rPr>
      </w:pPr>
      <w:r w:rsidRPr="0040308A">
        <w:rPr>
          <w:sz w:val="20"/>
          <w:szCs w:val="20"/>
        </w:rPr>
        <w:t xml:space="preserve">            О принятии к  осуществлению части  полномочий Администрации</w:t>
      </w:r>
    </w:p>
    <w:p w:rsidR="0040308A" w:rsidRPr="0040308A" w:rsidRDefault="0040308A" w:rsidP="0040308A">
      <w:pPr>
        <w:shd w:val="clear" w:color="auto" w:fill="FFFFFF"/>
        <w:jc w:val="both"/>
        <w:rPr>
          <w:sz w:val="20"/>
          <w:szCs w:val="20"/>
        </w:rPr>
      </w:pPr>
      <w:proofErr w:type="spellStart"/>
      <w:r w:rsidRPr="0040308A">
        <w:rPr>
          <w:sz w:val="20"/>
          <w:szCs w:val="20"/>
        </w:rPr>
        <w:t>Протопоповского</w:t>
      </w:r>
      <w:proofErr w:type="spellEnd"/>
      <w:r w:rsidRPr="0040308A">
        <w:rPr>
          <w:sz w:val="20"/>
          <w:szCs w:val="20"/>
        </w:rPr>
        <w:t xml:space="preserve"> сельского поселения по участию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w:t>
      </w:r>
      <w:proofErr w:type="spellStart"/>
      <w:r w:rsidRPr="0040308A">
        <w:rPr>
          <w:sz w:val="20"/>
          <w:szCs w:val="20"/>
        </w:rPr>
        <w:t>Протопоповского</w:t>
      </w:r>
      <w:proofErr w:type="spellEnd"/>
      <w:r w:rsidRPr="0040308A">
        <w:rPr>
          <w:sz w:val="20"/>
          <w:szCs w:val="20"/>
        </w:rPr>
        <w:t xml:space="preserve"> сельского поселения </w:t>
      </w:r>
      <w:proofErr w:type="spellStart"/>
      <w:r w:rsidRPr="0040308A">
        <w:rPr>
          <w:sz w:val="20"/>
          <w:szCs w:val="20"/>
        </w:rPr>
        <w:t>Любинского</w:t>
      </w:r>
      <w:proofErr w:type="spellEnd"/>
      <w:r w:rsidRPr="0040308A">
        <w:rPr>
          <w:sz w:val="20"/>
          <w:szCs w:val="20"/>
        </w:rPr>
        <w:t xml:space="preserve"> муниципального района, Омской области на 2024 год       </w:t>
      </w:r>
    </w:p>
    <w:p w:rsidR="0040308A" w:rsidRPr="0040308A" w:rsidRDefault="0040308A" w:rsidP="0040308A">
      <w:pPr>
        <w:shd w:val="clear" w:color="auto" w:fill="FFFFFF"/>
        <w:rPr>
          <w:sz w:val="20"/>
          <w:szCs w:val="20"/>
        </w:rPr>
      </w:pPr>
    </w:p>
    <w:p w:rsidR="00E24D4D" w:rsidRPr="00E24D4D" w:rsidRDefault="0040308A" w:rsidP="00E24D4D">
      <w:pPr>
        <w:jc w:val="both"/>
        <w:rPr>
          <w:sz w:val="20"/>
          <w:szCs w:val="20"/>
        </w:rPr>
      </w:pPr>
      <w:r w:rsidRPr="0040308A">
        <w:rPr>
          <w:sz w:val="20"/>
          <w:szCs w:val="20"/>
        </w:rPr>
        <w:tab/>
        <w:t xml:space="preserve">В соответствии с п.1 и п.4 ст.15 Федерального закона от 06.10.2003 г. №131-ФЗ «Об общих принципах организации местного самоуправления в Российской Федерации», руководствуясь Уставом </w:t>
      </w:r>
      <w:proofErr w:type="spellStart"/>
      <w:r w:rsidRPr="0040308A">
        <w:rPr>
          <w:sz w:val="20"/>
          <w:szCs w:val="20"/>
        </w:rPr>
        <w:t>Протопоповского</w:t>
      </w:r>
      <w:proofErr w:type="spellEnd"/>
      <w:r w:rsidRPr="0040308A">
        <w:rPr>
          <w:sz w:val="20"/>
          <w:szCs w:val="20"/>
        </w:rPr>
        <w:t xml:space="preserve"> сельского поселения, Совет </w:t>
      </w:r>
      <w:proofErr w:type="spellStart"/>
      <w:r w:rsidRPr="0040308A">
        <w:rPr>
          <w:sz w:val="20"/>
          <w:szCs w:val="20"/>
        </w:rPr>
        <w:t>Протопоповского</w:t>
      </w:r>
      <w:proofErr w:type="spellEnd"/>
      <w:r w:rsidRPr="0040308A">
        <w:rPr>
          <w:sz w:val="20"/>
          <w:szCs w:val="20"/>
        </w:rPr>
        <w:t xml:space="preserve"> сельского поселения,</w:t>
      </w:r>
    </w:p>
    <w:p w:rsidR="00E24D4D" w:rsidRPr="00D25A0D" w:rsidRDefault="00E24D4D" w:rsidP="00E24D4D">
      <w:pPr>
        <w:jc w:val="both"/>
        <w:rPr>
          <w:sz w:val="20"/>
          <w:szCs w:val="20"/>
        </w:rPr>
      </w:pPr>
    </w:p>
    <w:p w:rsidR="0040308A" w:rsidRPr="00E24D4D" w:rsidRDefault="0040308A" w:rsidP="00E24D4D">
      <w:pPr>
        <w:jc w:val="both"/>
        <w:rPr>
          <w:sz w:val="20"/>
          <w:szCs w:val="20"/>
        </w:rPr>
      </w:pPr>
      <w:r w:rsidRPr="0040308A">
        <w:rPr>
          <w:b/>
          <w:bCs/>
          <w:color w:val="000000"/>
          <w:sz w:val="20"/>
          <w:szCs w:val="20"/>
        </w:rPr>
        <w:t>РЕШИЛ:</w:t>
      </w:r>
    </w:p>
    <w:p w:rsidR="0040308A" w:rsidRPr="0040308A" w:rsidRDefault="0040308A" w:rsidP="0040308A">
      <w:pPr>
        <w:shd w:val="clear" w:color="auto" w:fill="FFFFFF"/>
        <w:rPr>
          <w:b/>
          <w:bCs/>
          <w:color w:val="000000"/>
          <w:sz w:val="20"/>
          <w:szCs w:val="20"/>
        </w:rPr>
      </w:pPr>
    </w:p>
    <w:p w:rsidR="0040308A" w:rsidRPr="0040308A" w:rsidRDefault="0040308A" w:rsidP="0040308A">
      <w:pPr>
        <w:shd w:val="clear" w:color="auto" w:fill="FFFFFF"/>
        <w:jc w:val="both"/>
        <w:rPr>
          <w:sz w:val="20"/>
          <w:szCs w:val="20"/>
        </w:rPr>
      </w:pPr>
      <w:r w:rsidRPr="0040308A">
        <w:rPr>
          <w:bCs/>
          <w:color w:val="000000"/>
          <w:sz w:val="20"/>
          <w:szCs w:val="20"/>
        </w:rPr>
        <w:t xml:space="preserve">1. Администрации </w:t>
      </w:r>
      <w:proofErr w:type="spellStart"/>
      <w:r w:rsidRPr="0040308A">
        <w:rPr>
          <w:bCs/>
          <w:color w:val="000000"/>
          <w:sz w:val="20"/>
          <w:szCs w:val="20"/>
        </w:rPr>
        <w:t>Протопоповского</w:t>
      </w:r>
      <w:proofErr w:type="spellEnd"/>
      <w:r w:rsidRPr="0040308A">
        <w:rPr>
          <w:bCs/>
          <w:color w:val="000000"/>
          <w:sz w:val="20"/>
          <w:szCs w:val="20"/>
        </w:rPr>
        <w:t xml:space="preserve"> сельского поселения принять к осуществлению часть полномочий </w:t>
      </w:r>
      <w:r w:rsidRPr="0040308A">
        <w:rPr>
          <w:sz w:val="20"/>
          <w:szCs w:val="20"/>
        </w:rPr>
        <w:t xml:space="preserve"> по участию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территории </w:t>
      </w:r>
      <w:proofErr w:type="spellStart"/>
      <w:r w:rsidRPr="0040308A">
        <w:rPr>
          <w:sz w:val="20"/>
          <w:szCs w:val="20"/>
        </w:rPr>
        <w:t>Протопоповского</w:t>
      </w:r>
      <w:proofErr w:type="spellEnd"/>
      <w:r w:rsidRPr="0040308A">
        <w:rPr>
          <w:sz w:val="20"/>
          <w:szCs w:val="20"/>
        </w:rPr>
        <w:t xml:space="preserve"> сельского поселения </w:t>
      </w:r>
      <w:proofErr w:type="spellStart"/>
      <w:r w:rsidRPr="0040308A">
        <w:rPr>
          <w:sz w:val="20"/>
          <w:szCs w:val="20"/>
        </w:rPr>
        <w:t>Любинского</w:t>
      </w:r>
      <w:proofErr w:type="spellEnd"/>
      <w:r w:rsidRPr="0040308A">
        <w:rPr>
          <w:sz w:val="20"/>
          <w:szCs w:val="20"/>
        </w:rPr>
        <w:t xml:space="preserve"> муниципального района, Омской области на 2024 год.       </w:t>
      </w:r>
    </w:p>
    <w:p w:rsidR="0040308A" w:rsidRPr="0040308A" w:rsidRDefault="0040308A" w:rsidP="0040308A">
      <w:pPr>
        <w:pStyle w:val="ConsNormal"/>
        <w:widowControl/>
        <w:tabs>
          <w:tab w:val="left" w:pos="676"/>
        </w:tabs>
        <w:ind w:left="684" w:right="0" w:firstLine="0"/>
        <w:jc w:val="both"/>
        <w:rPr>
          <w:rFonts w:ascii="Times New Roman" w:hAnsi="Times New Roman"/>
          <w:bCs/>
          <w:color w:val="000000"/>
        </w:rPr>
      </w:pPr>
      <w:r w:rsidRPr="0040308A">
        <w:rPr>
          <w:rFonts w:ascii="Times New Roman" w:hAnsi="Times New Roman"/>
          <w:bCs/>
          <w:color w:val="000000"/>
        </w:rPr>
        <w:t xml:space="preserve">2. Администрации </w:t>
      </w:r>
      <w:proofErr w:type="spellStart"/>
      <w:r w:rsidRPr="0040308A">
        <w:rPr>
          <w:rFonts w:ascii="Times New Roman" w:hAnsi="Times New Roman"/>
          <w:bCs/>
          <w:color w:val="000000"/>
        </w:rPr>
        <w:t>Протопоповского</w:t>
      </w:r>
      <w:proofErr w:type="spellEnd"/>
      <w:r w:rsidRPr="0040308A">
        <w:rPr>
          <w:rFonts w:ascii="Times New Roman" w:hAnsi="Times New Roman"/>
          <w:bCs/>
          <w:color w:val="000000"/>
        </w:rPr>
        <w:t xml:space="preserve"> сельского поселения заключить</w:t>
      </w:r>
    </w:p>
    <w:p w:rsidR="0040308A" w:rsidRPr="0040308A" w:rsidRDefault="0040308A" w:rsidP="0040308A">
      <w:pPr>
        <w:pStyle w:val="ConsNormal"/>
        <w:widowControl/>
        <w:tabs>
          <w:tab w:val="left" w:pos="676"/>
        </w:tabs>
        <w:ind w:right="0" w:firstLine="0"/>
        <w:jc w:val="both"/>
        <w:rPr>
          <w:rFonts w:ascii="Times New Roman" w:hAnsi="Times New Roman"/>
        </w:rPr>
      </w:pPr>
      <w:proofErr w:type="gramStart"/>
      <w:r w:rsidRPr="0040308A">
        <w:rPr>
          <w:rFonts w:ascii="Times New Roman" w:hAnsi="Times New Roman"/>
          <w:bCs/>
          <w:color w:val="000000"/>
          <w:lang w:val="en-US"/>
        </w:rPr>
        <w:t>c</w:t>
      </w:r>
      <w:r w:rsidRPr="0040308A">
        <w:rPr>
          <w:rFonts w:ascii="Times New Roman" w:hAnsi="Times New Roman"/>
          <w:bCs/>
          <w:color w:val="000000"/>
        </w:rPr>
        <w:t>оглашение</w:t>
      </w:r>
      <w:proofErr w:type="gramEnd"/>
      <w:r w:rsidRPr="0040308A">
        <w:rPr>
          <w:rFonts w:ascii="Times New Roman" w:hAnsi="Times New Roman"/>
          <w:bCs/>
          <w:color w:val="000000"/>
        </w:rPr>
        <w:t xml:space="preserve"> с Администрацией </w:t>
      </w:r>
      <w:proofErr w:type="spellStart"/>
      <w:r w:rsidRPr="0040308A">
        <w:rPr>
          <w:rFonts w:ascii="Times New Roman" w:hAnsi="Times New Roman"/>
          <w:bCs/>
          <w:color w:val="000000"/>
        </w:rPr>
        <w:t>Любинского</w:t>
      </w:r>
      <w:proofErr w:type="spellEnd"/>
      <w:r w:rsidRPr="0040308A">
        <w:rPr>
          <w:rFonts w:ascii="Times New Roman" w:hAnsi="Times New Roman"/>
          <w:bCs/>
          <w:color w:val="000000"/>
        </w:rPr>
        <w:t xml:space="preserve"> муниципального района</w:t>
      </w:r>
      <w:r w:rsidRPr="0040308A">
        <w:rPr>
          <w:bCs/>
          <w:color w:val="000000"/>
        </w:rPr>
        <w:t xml:space="preserve">  </w:t>
      </w:r>
      <w:r w:rsidRPr="0040308A">
        <w:rPr>
          <w:rFonts w:ascii="Times New Roman" w:hAnsi="Times New Roman"/>
        </w:rPr>
        <w:t>о передаче осуществления части полномочий согласно пункта 1 настоящего решения.</w:t>
      </w:r>
    </w:p>
    <w:p w:rsidR="0040308A" w:rsidRPr="0040308A" w:rsidRDefault="0040308A" w:rsidP="0040308A">
      <w:pPr>
        <w:pStyle w:val="ConsNormal"/>
        <w:widowControl/>
        <w:tabs>
          <w:tab w:val="left" w:pos="676"/>
        </w:tabs>
        <w:ind w:left="684" w:right="0" w:firstLine="0"/>
        <w:jc w:val="both"/>
        <w:rPr>
          <w:rFonts w:ascii="Times New Roman" w:hAnsi="Times New Roman"/>
        </w:rPr>
      </w:pPr>
      <w:r w:rsidRPr="0040308A">
        <w:rPr>
          <w:rFonts w:ascii="Times New Roman" w:hAnsi="Times New Roman"/>
        </w:rPr>
        <w:tab/>
        <w:t>3. Решение вступает в силу с момента его подписания и распространяется на правоотношения, возникшие с 1 января 2024 года.</w:t>
      </w:r>
    </w:p>
    <w:p w:rsidR="0040308A" w:rsidRPr="0040308A" w:rsidRDefault="0040308A" w:rsidP="0040308A">
      <w:pPr>
        <w:jc w:val="both"/>
        <w:outlineLvl w:val="0"/>
        <w:rPr>
          <w:sz w:val="20"/>
          <w:szCs w:val="20"/>
        </w:rPr>
      </w:pPr>
      <w:r w:rsidRPr="0040308A">
        <w:rPr>
          <w:sz w:val="20"/>
          <w:szCs w:val="20"/>
        </w:rPr>
        <w:tab/>
        <w:t>4. Опубликовать настоящее решение в бюллетене «</w:t>
      </w:r>
      <w:proofErr w:type="spellStart"/>
      <w:r w:rsidRPr="0040308A">
        <w:rPr>
          <w:sz w:val="20"/>
          <w:szCs w:val="20"/>
        </w:rPr>
        <w:t>Протопоповский</w:t>
      </w:r>
      <w:proofErr w:type="spellEnd"/>
      <w:r w:rsidRPr="0040308A">
        <w:rPr>
          <w:sz w:val="20"/>
          <w:szCs w:val="20"/>
        </w:rPr>
        <w:t xml:space="preserve"> муниципальный Вестник» и разместить на сайте </w:t>
      </w:r>
      <w:proofErr w:type="spellStart"/>
      <w:r w:rsidRPr="0040308A">
        <w:rPr>
          <w:sz w:val="20"/>
          <w:szCs w:val="20"/>
        </w:rPr>
        <w:t>Протопоповского</w:t>
      </w:r>
      <w:proofErr w:type="spellEnd"/>
      <w:r w:rsidRPr="0040308A">
        <w:rPr>
          <w:sz w:val="20"/>
          <w:szCs w:val="20"/>
        </w:rPr>
        <w:t xml:space="preserve"> сельского поселения в информационно-телекоммуникационной сети "Интернет". </w:t>
      </w:r>
    </w:p>
    <w:p w:rsidR="0040308A" w:rsidRPr="0040308A" w:rsidRDefault="0040308A" w:rsidP="0040308A">
      <w:pPr>
        <w:pStyle w:val="ConsNormal"/>
        <w:widowControl/>
        <w:tabs>
          <w:tab w:val="left" w:pos="676"/>
        </w:tabs>
        <w:ind w:left="684" w:right="0" w:firstLine="0"/>
        <w:jc w:val="both"/>
        <w:rPr>
          <w:rFonts w:ascii="Times New Roman" w:hAnsi="Times New Roman"/>
        </w:rPr>
      </w:pPr>
    </w:p>
    <w:p w:rsidR="0040308A" w:rsidRPr="0040308A" w:rsidRDefault="0040308A" w:rsidP="0040308A">
      <w:pPr>
        <w:jc w:val="both"/>
        <w:rPr>
          <w:sz w:val="20"/>
          <w:szCs w:val="20"/>
        </w:rPr>
      </w:pPr>
    </w:p>
    <w:p w:rsidR="0040308A" w:rsidRPr="0040308A" w:rsidRDefault="0040308A" w:rsidP="0040308A">
      <w:pPr>
        <w:ind w:firstLine="540"/>
        <w:jc w:val="both"/>
        <w:rPr>
          <w:sz w:val="20"/>
          <w:szCs w:val="20"/>
        </w:rPr>
      </w:pPr>
    </w:p>
    <w:p w:rsidR="0040308A" w:rsidRPr="0040308A" w:rsidRDefault="0040308A" w:rsidP="0040308A">
      <w:pPr>
        <w:ind w:firstLine="540"/>
        <w:jc w:val="both"/>
        <w:rPr>
          <w:sz w:val="20"/>
          <w:szCs w:val="20"/>
        </w:rPr>
      </w:pPr>
    </w:p>
    <w:p w:rsidR="0040308A" w:rsidRPr="0040308A" w:rsidRDefault="0040308A" w:rsidP="0040308A">
      <w:pPr>
        <w:jc w:val="both"/>
        <w:rPr>
          <w:sz w:val="20"/>
          <w:szCs w:val="20"/>
        </w:rPr>
      </w:pPr>
      <w:r w:rsidRPr="0040308A">
        <w:rPr>
          <w:sz w:val="20"/>
          <w:szCs w:val="20"/>
        </w:rPr>
        <w:t xml:space="preserve">Глава </w:t>
      </w:r>
      <w:proofErr w:type="spellStart"/>
      <w:r w:rsidRPr="0040308A">
        <w:rPr>
          <w:sz w:val="20"/>
          <w:szCs w:val="20"/>
        </w:rPr>
        <w:t>Протопоповского</w:t>
      </w:r>
      <w:proofErr w:type="spellEnd"/>
    </w:p>
    <w:p w:rsidR="0040308A" w:rsidRPr="0040308A" w:rsidRDefault="0040308A" w:rsidP="0040308A">
      <w:pPr>
        <w:jc w:val="both"/>
        <w:rPr>
          <w:sz w:val="20"/>
          <w:szCs w:val="20"/>
        </w:rPr>
      </w:pPr>
      <w:r w:rsidRPr="0040308A">
        <w:rPr>
          <w:sz w:val="20"/>
          <w:szCs w:val="20"/>
        </w:rPr>
        <w:t xml:space="preserve">сельского поселения </w:t>
      </w:r>
      <w:r w:rsidRPr="0040308A">
        <w:rPr>
          <w:sz w:val="20"/>
          <w:szCs w:val="20"/>
        </w:rPr>
        <w:tab/>
      </w:r>
      <w:r w:rsidRPr="0040308A">
        <w:rPr>
          <w:sz w:val="20"/>
          <w:szCs w:val="20"/>
        </w:rPr>
        <w:tab/>
        <w:t xml:space="preserve">     </w:t>
      </w:r>
      <w:r w:rsidRPr="0040308A">
        <w:rPr>
          <w:sz w:val="20"/>
          <w:szCs w:val="20"/>
        </w:rPr>
        <w:tab/>
      </w:r>
      <w:r w:rsidRPr="0040308A">
        <w:rPr>
          <w:sz w:val="20"/>
          <w:szCs w:val="20"/>
        </w:rPr>
        <w:tab/>
        <w:t xml:space="preserve">            </w:t>
      </w:r>
      <w:r w:rsidRPr="0040308A">
        <w:rPr>
          <w:sz w:val="20"/>
          <w:szCs w:val="20"/>
        </w:rPr>
        <w:tab/>
      </w:r>
      <w:r w:rsidRPr="0040308A">
        <w:rPr>
          <w:sz w:val="20"/>
          <w:szCs w:val="20"/>
        </w:rPr>
        <w:tab/>
        <w:t xml:space="preserve">          </w:t>
      </w:r>
      <w:r w:rsidR="00E24D4D" w:rsidRPr="00E24D4D">
        <w:rPr>
          <w:sz w:val="20"/>
          <w:szCs w:val="20"/>
        </w:rPr>
        <w:t xml:space="preserve">          </w:t>
      </w:r>
      <w:proofErr w:type="spellStart"/>
      <w:r w:rsidRPr="0040308A">
        <w:rPr>
          <w:sz w:val="20"/>
          <w:szCs w:val="20"/>
        </w:rPr>
        <w:t>Г.О.Кин</w:t>
      </w:r>
      <w:proofErr w:type="spellEnd"/>
    </w:p>
    <w:p w:rsidR="0040308A" w:rsidRDefault="0040308A" w:rsidP="0040308A">
      <w:pPr>
        <w:jc w:val="center"/>
        <w:rPr>
          <w:color w:val="000000"/>
          <w:spacing w:val="-3"/>
          <w:sz w:val="20"/>
          <w:szCs w:val="20"/>
        </w:rPr>
      </w:pPr>
      <w:r w:rsidRPr="0040308A">
        <w:rPr>
          <w:color w:val="000000"/>
          <w:spacing w:val="-3"/>
          <w:sz w:val="20"/>
          <w:szCs w:val="20"/>
        </w:rPr>
        <w:t xml:space="preserve">   </w:t>
      </w:r>
    </w:p>
    <w:p w:rsidR="00D33054" w:rsidRDefault="00D33054" w:rsidP="00D33054">
      <w:pPr>
        <w:rPr>
          <w:color w:val="000000"/>
          <w:spacing w:val="-3"/>
          <w:sz w:val="20"/>
          <w:szCs w:val="20"/>
        </w:rPr>
      </w:pPr>
    </w:p>
    <w:p w:rsidR="0040308A" w:rsidRPr="0040308A" w:rsidRDefault="00D33054" w:rsidP="00D33054">
      <w:pPr>
        <w:rPr>
          <w:b/>
          <w:sz w:val="20"/>
          <w:szCs w:val="20"/>
        </w:rPr>
      </w:pPr>
      <w:r>
        <w:rPr>
          <w:color w:val="000000"/>
          <w:spacing w:val="-3"/>
          <w:sz w:val="20"/>
          <w:szCs w:val="20"/>
        </w:rPr>
        <w:lastRenderedPageBreak/>
        <w:t xml:space="preserve">            </w:t>
      </w:r>
      <w:r w:rsidR="00E24D4D" w:rsidRPr="00E24D4D">
        <w:rPr>
          <w:color w:val="000000"/>
          <w:spacing w:val="-3"/>
          <w:sz w:val="20"/>
          <w:szCs w:val="20"/>
        </w:rPr>
        <w:t xml:space="preserve">        </w:t>
      </w:r>
      <w:r>
        <w:rPr>
          <w:color w:val="000000"/>
          <w:spacing w:val="-3"/>
          <w:sz w:val="20"/>
          <w:szCs w:val="20"/>
        </w:rPr>
        <w:t xml:space="preserve"> </w:t>
      </w:r>
      <w:r w:rsidR="0040308A" w:rsidRPr="0040308A">
        <w:rPr>
          <w:b/>
          <w:sz w:val="20"/>
          <w:szCs w:val="20"/>
        </w:rPr>
        <w:t>СОВЕТ ПРОТОПОПОВСКОГО СЕЛЬСКОГО  ПОСЕЛЕНИЯ</w:t>
      </w:r>
    </w:p>
    <w:p w:rsidR="0040308A" w:rsidRPr="0040308A" w:rsidRDefault="0040308A" w:rsidP="0040308A">
      <w:pPr>
        <w:jc w:val="center"/>
        <w:rPr>
          <w:b/>
          <w:sz w:val="20"/>
          <w:szCs w:val="20"/>
        </w:rPr>
      </w:pPr>
      <w:proofErr w:type="spellStart"/>
      <w:r w:rsidRPr="0040308A">
        <w:rPr>
          <w:b/>
          <w:sz w:val="20"/>
          <w:szCs w:val="20"/>
        </w:rPr>
        <w:t>Любинского</w:t>
      </w:r>
      <w:proofErr w:type="spellEnd"/>
      <w:r w:rsidRPr="0040308A">
        <w:rPr>
          <w:b/>
          <w:sz w:val="20"/>
          <w:szCs w:val="20"/>
        </w:rPr>
        <w:t xml:space="preserve"> муниципального района </w:t>
      </w:r>
    </w:p>
    <w:p w:rsidR="0040308A" w:rsidRPr="0040308A" w:rsidRDefault="0040308A" w:rsidP="0040308A">
      <w:pPr>
        <w:jc w:val="center"/>
        <w:rPr>
          <w:b/>
          <w:sz w:val="20"/>
          <w:szCs w:val="20"/>
        </w:rPr>
      </w:pPr>
      <w:r w:rsidRPr="0040308A">
        <w:rPr>
          <w:b/>
          <w:sz w:val="20"/>
          <w:szCs w:val="20"/>
        </w:rPr>
        <w:t>Омской области</w:t>
      </w:r>
    </w:p>
    <w:p w:rsidR="0040308A" w:rsidRPr="0040308A" w:rsidRDefault="0040308A" w:rsidP="0040308A">
      <w:pPr>
        <w:rPr>
          <w:b/>
          <w:sz w:val="20"/>
          <w:szCs w:val="20"/>
        </w:rPr>
      </w:pPr>
    </w:p>
    <w:p w:rsidR="0040308A" w:rsidRPr="0040308A" w:rsidRDefault="0040308A" w:rsidP="0040308A">
      <w:pPr>
        <w:jc w:val="center"/>
        <w:rPr>
          <w:b/>
          <w:sz w:val="20"/>
          <w:szCs w:val="20"/>
        </w:rPr>
      </w:pPr>
      <w:r w:rsidRPr="0040308A">
        <w:rPr>
          <w:b/>
          <w:sz w:val="20"/>
          <w:szCs w:val="20"/>
        </w:rPr>
        <w:t xml:space="preserve"> РЕШЕНИЕ</w:t>
      </w:r>
    </w:p>
    <w:p w:rsidR="0040308A" w:rsidRPr="0040308A" w:rsidRDefault="0040308A" w:rsidP="0040308A">
      <w:pPr>
        <w:jc w:val="center"/>
        <w:rPr>
          <w:sz w:val="20"/>
          <w:szCs w:val="20"/>
        </w:rPr>
      </w:pPr>
      <w:r w:rsidRPr="0040308A">
        <w:rPr>
          <w:sz w:val="20"/>
          <w:szCs w:val="20"/>
        </w:rPr>
        <w:t xml:space="preserve"> </w:t>
      </w:r>
    </w:p>
    <w:p w:rsidR="0040308A" w:rsidRPr="0040308A" w:rsidRDefault="0040308A" w:rsidP="0040308A">
      <w:pPr>
        <w:pStyle w:val="a6"/>
        <w:rPr>
          <w:sz w:val="20"/>
        </w:rPr>
      </w:pPr>
      <w:r w:rsidRPr="0040308A">
        <w:rPr>
          <w:sz w:val="20"/>
        </w:rPr>
        <w:t xml:space="preserve">          29 декабря 2023 года  № 56                               </w:t>
      </w:r>
      <w:r w:rsidR="00D33054">
        <w:rPr>
          <w:sz w:val="20"/>
        </w:rPr>
        <w:t xml:space="preserve">                         </w:t>
      </w:r>
      <w:r w:rsidRPr="0040308A">
        <w:rPr>
          <w:sz w:val="20"/>
        </w:rPr>
        <w:t xml:space="preserve">с. </w:t>
      </w:r>
      <w:proofErr w:type="spellStart"/>
      <w:r w:rsidRPr="0040308A">
        <w:rPr>
          <w:sz w:val="20"/>
        </w:rPr>
        <w:t>Протопоповка</w:t>
      </w:r>
      <w:proofErr w:type="spellEnd"/>
    </w:p>
    <w:p w:rsidR="0040308A" w:rsidRPr="0040308A" w:rsidRDefault="0040308A" w:rsidP="0040308A">
      <w:pPr>
        <w:rPr>
          <w:sz w:val="20"/>
          <w:szCs w:val="20"/>
        </w:rPr>
      </w:pPr>
    </w:p>
    <w:p w:rsidR="0040308A" w:rsidRPr="0040308A" w:rsidRDefault="0040308A" w:rsidP="0040308A">
      <w:pPr>
        <w:rPr>
          <w:sz w:val="20"/>
          <w:szCs w:val="20"/>
        </w:rPr>
      </w:pPr>
    </w:p>
    <w:p w:rsidR="0040308A" w:rsidRPr="0040308A" w:rsidRDefault="0040308A" w:rsidP="0040308A">
      <w:pPr>
        <w:shd w:val="clear" w:color="auto" w:fill="FFFFFF"/>
        <w:tabs>
          <w:tab w:val="left" w:pos="567"/>
        </w:tabs>
        <w:ind w:left="567"/>
        <w:jc w:val="both"/>
        <w:rPr>
          <w:sz w:val="20"/>
          <w:szCs w:val="20"/>
        </w:rPr>
      </w:pPr>
      <w:r w:rsidRPr="0040308A">
        <w:rPr>
          <w:sz w:val="20"/>
          <w:szCs w:val="20"/>
        </w:rPr>
        <w:t xml:space="preserve">         О принятии к  осуществлению части  полномочий Администрации</w:t>
      </w:r>
    </w:p>
    <w:p w:rsidR="0040308A" w:rsidRPr="0040308A" w:rsidRDefault="0040308A" w:rsidP="0040308A">
      <w:pPr>
        <w:ind w:left="567"/>
        <w:jc w:val="both"/>
        <w:rPr>
          <w:sz w:val="20"/>
          <w:szCs w:val="20"/>
        </w:rPr>
      </w:pPr>
      <w:proofErr w:type="spellStart"/>
      <w:r w:rsidRPr="0040308A">
        <w:rPr>
          <w:sz w:val="20"/>
          <w:szCs w:val="20"/>
        </w:rPr>
        <w:t>Протопоповского</w:t>
      </w:r>
      <w:proofErr w:type="spellEnd"/>
      <w:r w:rsidRPr="0040308A">
        <w:rPr>
          <w:sz w:val="20"/>
          <w:szCs w:val="20"/>
        </w:rPr>
        <w:t xml:space="preserve"> сельского поселения  </w:t>
      </w:r>
      <w:proofErr w:type="spellStart"/>
      <w:r w:rsidRPr="0040308A">
        <w:rPr>
          <w:sz w:val="20"/>
          <w:szCs w:val="20"/>
        </w:rPr>
        <w:t>Любинского</w:t>
      </w:r>
      <w:proofErr w:type="spellEnd"/>
      <w:r w:rsidRPr="0040308A">
        <w:rPr>
          <w:sz w:val="20"/>
          <w:szCs w:val="20"/>
        </w:rPr>
        <w:t xml:space="preserve"> муниципального района Омской области </w:t>
      </w:r>
      <w:proofErr w:type="gramStart"/>
      <w:r w:rsidRPr="0040308A">
        <w:rPr>
          <w:sz w:val="20"/>
          <w:szCs w:val="20"/>
        </w:rPr>
        <w:t>по созданию условий для развития сельскохозяйственного производства в поселении по возмещению части затрат  семьям на приобретение</w:t>
      </w:r>
      <w:proofErr w:type="gramEnd"/>
      <w:r w:rsidRPr="0040308A">
        <w:rPr>
          <w:sz w:val="20"/>
          <w:szCs w:val="20"/>
        </w:rPr>
        <w:t xml:space="preserve"> ремонтных телок на 2024год</w:t>
      </w:r>
    </w:p>
    <w:p w:rsidR="0040308A" w:rsidRPr="0040308A" w:rsidRDefault="0040308A" w:rsidP="0040308A">
      <w:pPr>
        <w:jc w:val="both"/>
        <w:rPr>
          <w:sz w:val="20"/>
          <w:szCs w:val="20"/>
        </w:rPr>
      </w:pPr>
    </w:p>
    <w:p w:rsidR="0040308A" w:rsidRPr="0040308A" w:rsidRDefault="0040308A" w:rsidP="0040308A">
      <w:pPr>
        <w:ind w:left="567" w:firstLine="720"/>
        <w:jc w:val="both"/>
        <w:rPr>
          <w:sz w:val="20"/>
          <w:szCs w:val="20"/>
        </w:rPr>
      </w:pPr>
      <w:r w:rsidRPr="0040308A">
        <w:rPr>
          <w:sz w:val="20"/>
          <w:szCs w:val="20"/>
        </w:rPr>
        <w:t xml:space="preserve">В целях создания условий для развития сельскохозяйственного производства в           поселении, руководствуясь ст. 15 Федерального закона от 06.10.2003 г. № 131-ФЗ «Об общих принципах организации местного самоуправления в Российской Федерации», руководствуясь Уставом </w:t>
      </w:r>
      <w:proofErr w:type="spellStart"/>
      <w:r w:rsidRPr="0040308A">
        <w:rPr>
          <w:sz w:val="20"/>
          <w:szCs w:val="20"/>
        </w:rPr>
        <w:t>Протопоповского</w:t>
      </w:r>
      <w:proofErr w:type="spellEnd"/>
      <w:r w:rsidRPr="0040308A">
        <w:rPr>
          <w:sz w:val="20"/>
          <w:szCs w:val="20"/>
        </w:rPr>
        <w:t xml:space="preserve"> сельского поселения, </w:t>
      </w:r>
      <w:proofErr w:type="spellStart"/>
      <w:r w:rsidRPr="0040308A">
        <w:rPr>
          <w:sz w:val="20"/>
          <w:szCs w:val="20"/>
        </w:rPr>
        <w:t>Любинского</w:t>
      </w:r>
      <w:proofErr w:type="spellEnd"/>
      <w:r w:rsidRPr="0040308A">
        <w:rPr>
          <w:sz w:val="20"/>
          <w:szCs w:val="20"/>
        </w:rPr>
        <w:t xml:space="preserve"> муниципального района Омской области, Совет </w:t>
      </w:r>
      <w:proofErr w:type="spellStart"/>
      <w:r w:rsidRPr="0040308A">
        <w:rPr>
          <w:sz w:val="20"/>
          <w:szCs w:val="20"/>
        </w:rPr>
        <w:t>Протопоповского</w:t>
      </w:r>
      <w:proofErr w:type="spellEnd"/>
      <w:r w:rsidRPr="0040308A">
        <w:rPr>
          <w:sz w:val="20"/>
          <w:szCs w:val="20"/>
        </w:rPr>
        <w:t xml:space="preserve"> сельского поселения </w:t>
      </w:r>
      <w:proofErr w:type="spellStart"/>
      <w:r w:rsidRPr="0040308A">
        <w:rPr>
          <w:sz w:val="20"/>
          <w:szCs w:val="20"/>
        </w:rPr>
        <w:t>Любинского</w:t>
      </w:r>
      <w:proofErr w:type="spellEnd"/>
      <w:r w:rsidRPr="0040308A">
        <w:rPr>
          <w:sz w:val="20"/>
          <w:szCs w:val="20"/>
        </w:rPr>
        <w:t xml:space="preserve"> муниципального района Омской области,</w:t>
      </w:r>
    </w:p>
    <w:p w:rsidR="0040308A" w:rsidRPr="0040308A" w:rsidRDefault="0040308A" w:rsidP="0040308A">
      <w:pPr>
        <w:rPr>
          <w:sz w:val="20"/>
          <w:szCs w:val="20"/>
        </w:rPr>
      </w:pPr>
    </w:p>
    <w:p w:rsidR="0040308A" w:rsidRPr="0040308A" w:rsidRDefault="0040308A" w:rsidP="0040308A">
      <w:pPr>
        <w:ind w:left="567"/>
        <w:rPr>
          <w:b/>
          <w:bCs/>
          <w:sz w:val="20"/>
          <w:szCs w:val="20"/>
        </w:rPr>
      </w:pPr>
      <w:r w:rsidRPr="0040308A">
        <w:rPr>
          <w:b/>
          <w:bCs/>
          <w:sz w:val="20"/>
          <w:szCs w:val="20"/>
        </w:rPr>
        <w:t>РЕШИЛ:</w:t>
      </w:r>
    </w:p>
    <w:p w:rsidR="0040308A" w:rsidRPr="0040308A" w:rsidRDefault="0040308A" w:rsidP="0040308A">
      <w:pPr>
        <w:jc w:val="both"/>
        <w:rPr>
          <w:b/>
          <w:bCs/>
          <w:sz w:val="20"/>
          <w:szCs w:val="20"/>
        </w:rPr>
      </w:pPr>
    </w:p>
    <w:p w:rsidR="0040308A" w:rsidRPr="0040308A" w:rsidRDefault="0040308A" w:rsidP="0040308A">
      <w:pPr>
        <w:ind w:left="567"/>
        <w:jc w:val="both"/>
        <w:rPr>
          <w:sz w:val="20"/>
          <w:szCs w:val="20"/>
        </w:rPr>
      </w:pPr>
      <w:r w:rsidRPr="0040308A">
        <w:rPr>
          <w:sz w:val="20"/>
          <w:szCs w:val="20"/>
        </w:rPr>
        <w:t xml:space="preserve">         1.Администрации </w:t>
      </w:r>
      <w:proofErr w:type="spellStart"/>
      <w:r w:rsidRPr="0040308A">
        <w:rPr>
          <w:sz w:val="20"/>
          <w:szCs w:val="20"/>
        </w:rPr>
        <w:t>Протопоповского</w:t>
      </w:r>
      <w:proofErr w:type="spellEnd"/>
      <w:r w:rsidRPr="0040308A">
        <w:rPr>
          <w:sz w:val="20"/>
          <w:szCs w:val="20"/>
        </w:rPr>
        <w:t xml:space="preserve"> сельского поселения принять часть полномочий  </w:t>
      </w:r>
      <w:proofErr w:type="spellStart"/>
      <w:r w:rsidRPr="0040308A">
        <w:rPr>
          <w:sz w:val="20"/>
          <w:szCs w:val="20"/>
        </w:rPr>
        <w:t>Любинского</w:t>
      </w:r>
      <w:proofErr w:type="spellEnd"/>
      <w:r w:rsidRPr="0040308A">
        <w:rPr>
          <w:sz w:val="20"/>
          <w:szCs w:val="20"/>
        </w:rPr>
        <w:t xml:space="preserve"> муниципального района  Омской области  по созданию условий для развития сельскохозяйственного производства в поселении по возмещению части затрат  семьям на приобретение ремонтных телок на 2024 год</w:t>
      </w:r>
      <w:proofErr w:type="gramStart"/>
      <w:r w:rsidRPr="0040308A">
        <w:rPr>
          <w:sz w:val="20"/>
          <w:szCs w:val="20"/>
        </w:rPr>
        <w:t xml:space="preserve"> .</w:t>
      </w:r>
      <w:proofErr w:type="gramEnd"/>
      <w:r w:rsidRPr="0040308A">
        <w:rPr>
          <w:sz w:val="20"/>
          <w:szCs w:val="20"/>
        </w:rPr>
        <w:t xml:space="preserve"> </w:t>
      </w:r>
    </w:p>
    <w:p w:rsidR="0040308A" w:rsidRPr="0040308A" w:rsidRDefault="0040308A" w:rsidP="0040308A">
      <w:pPr>
        <w:ind w:left="567"/>
        <w:jc w:val="both"/>
        <w:rPr>
          <w:sz w:val="20"/>
          <w:szCs w:val="20"/>
        </w:rPr>
      </w:pPr>
      <w:r w:rsidRPr="0040308A">
        <w:rPr>
          <w:sz w:val="20"/>
          <w:szCs w:val="20"/>
        </w:rPr>
        <w:t xml:space="preserve">         2.Рекомендовать Администрации </w:t>
      </w:r>
      <w:proofErr w:type="spellStart"/>
      <w:r w:rsidRPr="0040308A">
        <w:rPr>
          <w:sz w:val="20"/>
          <w:szCs w:val="20"/>
        </w:rPr>
        <w:t>Протопоповского</w:t>
      </w:r>
      <w:proofErr w:type="spellEnd"/>
      <w:r w:rsidRPr="0040308A">
        <w:rPr>
          <w:sz w:val="20"/>
          <w:szCs w:val="20"/>
        </w:rPr>
        <w:t xml:space="preserve"> сельского поселения </w:t>
      </w:r>
      <w:proofErr w:type="spellStart"/>
      <w:r w:rsidRPr="0040308A">
        <w:rPr>
          <w:sz w:val="20"/>
          <w:szCs w:val="20"/>
        </w:rPr>
        <w:t>Любинского</w:t>
      </w:r>
      <w:proofErr w:type="spellEnd"/>
      <w:r w:rsidRPr="0040308A">
        <w:rPr>
          <w:sz w:val="20"/>
          <w:szCs w:val="20"/>
        </w:rPr>
        <w:t xml:space="preserve"> муниципального района Омской области подписать Соглашение  с Администрацией  </w:t>
      </w:r>
      <w:proofErr w:type="spellStart"/>
      <w:r w:rsidRPr="0040308A">
        <w:rPr>
          <w:sz w:val="20"/>
          <w:szCs w:val="20"/>
        </w:rPr>
        <w:t>Любинского</w:t>
      </w:r>
      <w:proofErr w:type="spellEnd"/>
      <w:r w:rsidRPr="0040308A">
        <w:rPr>
          <w:sz w:val="20"/>
          <w:szCs w:val="20"/>
        </w:rPr>
        <w:t xml:space="preserve"> муниципального района Омской области о принятии к осуществлению части  полномочий по созданию условий для развития сельскохозяйственного производства в поселении по возмещению части затрат  семьям на приобретение ремонтных телок на 2024год.</w:t>
      </w:r>
    </w:p>
    <w:p w:rsidR="00D33054" w:rsidRDefault="0040308A" w:rsidP="00D33054">
      <w:pPr>
        <w:ind w:left="567"/>
        <w:jc w:val="both"/>
        <w:rPr>
          <w:sz w:val="20"/>
          <w:szCs w:val="20"/>
        </w:rPr>
      </w:pPr>
      <w:r w:rsidRPr="0040308A">
        <w:rPr>
          <w:sz w:val="20"/>
          <w:szCs w:val="20"/>
        </w:rPr>
        <w:t xml:space="preserve">          3. Опубликовать настоящее решение в бюллетене «</w:t>
      </w:r>
      <w:proofErr w:type="spellStart"/>
      <w:r w:rsidRPr="0040308A">
        <w:rPr>
          <w:sz w:val="20"/>
          <w:szCs w:val="20"/>
        </w:rPr>
        <w:t>Протопоповский</w:t>
      </w:r>
      <w:proofErr w:type="spellEnd"/>
      <w:r w:rsidRPr="0040308A">
        <w:rPr>
          <w:sz w:val="20"/>
          <w:szCs w:val="20"/>
        </w:rPr>
        <w:t xml:space="preserve"> муниципальный Вестник».</w:t>
      </w:r>
    </w:p>
    <w:p w:rsidR="00D33054" w:rsidRDefault="00D33054" w:rsidP="00D33054">
      <w:pPr>
        <w:ind w:left="567"/>
        <w:jc w:val="both"/>
        <w:rPr>
          <w:sz w:val="20"/>
          <w:szCs w:val="20"/>
        </w:rPr>
      </w:pPr>
    </w:p>
    <w:p w:rsidR="0040308A" w:rsidRPr="0040308A" w:rsidRDefault="0040308A" w:rsidP="00D33054">
      <w:pPr>
        <w:ind w:left="567"/>
        <w:jc w:val="both"/>
        <w:rPr>
          <w:sz w:val="20"/>
          <w:szCs w:val="20"/>
        </w:rPr>
      </w:pPr>
      <w:r>
        <w:rPr>
          <w:sz w:val="20"/>
          <w:szCs w:val="20"/>
        </w:rPr>
        <w:t xml:space="preserve"> </w:t>
      </w:r>
      <w:r w:rsidRPr="0040308A">
        <w:rPr>
          <w:sz w:val="20"/>
          <w:szCs w:val="20"/>
        </w:rPr>
        <w:t xml:space="preserve">Глава </w:t>
      </w:r>
      <w:proofErr w:type="spellStart"/>
      <w:r w:rsidRPr="0040308A">
        <w:rPr>
          <w:sz w:val="20"/>
          <w:szCs w:val="20"/>
        </w:rPr>
        <w:t>Протопоповского</w:t>
      </w:r>
      <w:proofErr w:type="spellEnd"/>
    </w:p>
    <w:p w:rsidR="0040308A" w:rsidRPr="0040308A" w:rsidRDefault="0040308A" w:rsidP="0040308A">
      <w:pPr>
        <w:jc w:val="both"/>
        <w:rPr>
          <w:sz w:val="20"/>
          <w:szCs w:val="20"/>
        </w:rPr>
      </w:pPr>
      <w:r w:rsidRPr="0040308A">
        <w:rPr>
          <w:sz w:val="20"/>
          <w:szCs w:val="20"/>
        </w:rPr>
        <w:t xml:space="preserve">          </w:t>
      </w:r>
      <w:r w:rsidR="00D33054">
        <w:rPr>
          <w:sz w:val="20"/>
          <w:szCs w:val="20"/>
        </w:rPr>
        <w:t xml:space="preserve"> </w:t>
      </w:r>
      <w:r w:rsidRPr="0040308A">
        <w:rPr>
          <w:sz w:val="20"/>
          <w:szCs w:val="20"/>
        </w:rPr>
        <w:t xml:space="preserve"> сельского поселения</w:t>
      </w:r>
      <w:r w:rsidRPr="0040308A">
        <w:rPr>
          <w:sz w:val="20"/>
          <w:szCs w:val="20"/>
        </w:rPr>
        <w:tab/>
      </w:r>
      <w:r w:rsidRPr="0040308A">
        <w:rPr>
          <w:sz w:val="20"/>
          <w:szCs w:val="20"/>
        </w:rPr>
        <w:tab/>
        <w:t xml:space="preserve">   </w:t>
      </w:r>
      <w:r>
        <w:rPr>
          <w:sz w:val="20"/>
          <w:szCs w:val="20"/>
        </w:rPr>
        <w:t xml:space="preserve">  </w:t>
      </w:r>
      <w:r>
        <w:rPr>
          <w:sz w:val="20"/>
          <w:szCs w:val="20"/>
        </w:rPr>
        <w:tab/>
      </w:r>
      <w:r>
        <w:rPr>
          <w:sz w:val="20"/>
          <w:szCs w:val="20"/>
        </w:rPr>
        <w:tab/>
        <w:t xml:space="preserve">         </w:t>
      </w:r>
      <w:r w:rsidR="00D33054">
        <w:rPr>
          <w:sz w:val="20"/>
          <w:szCs w:val="20"/>
        </w:rPr>
        <w:t xml:space="preserve">                 </w:t>
      </w:r>
      <w:proofErr w:type="spellStart"/>
      <w:r w:rsidRPr="0040308A">
        <w:rPr>
          <w:sz w:val="20"/>
          <w:szCs w:val="20"/>
        </w:rPr>
        <w:t>Г.О.Кин</w:t>
      </w:r>
      <w:proofErr w:type="spellEnd"/>
    </w:p>
    <w:p w:rsidR="0040308A" w:rsidRDefault="0040308A" w:rsidP="0040308A">
      <w:pPr>
        <w:jc w:val="center"/>
        <w:rPr>
          <w:b/>
          <w:sz w:val="20"/>
          <w:szCs w:val="20"/>
        </w:rPr>
      </w:pPr>
    </w:p>
    <w:p w:rsidR="0040308A" w:rsidRDefault="0040308A" w:rsidP="0040308A">
      <w:pPr>
        <w:jc w:val="center"/>
        <w:rPr>
          <w:b/>
          <w:sz w:val="20"/>
          <w:szCs w:val="20"/>
        </w:rPr>
      </w:pPr>
    </w:p>
    <w:p w:rsidR="00D25A0D" w:rsidRDefault="00D25A0D" w:rsidP="0040308A">
      <w:pPr>
        <w:jc w:val="center"/>
        <w:rPr>
          <w:b/>
          <w:sz w:val="20"/>
          <w:szCs w:val="20"/>
        </w:rPr>
      </w:pPr>
    </w:p>
    <w:p w:rsidR="0040308A" w:rsidRPr="0040308A" w:rsidRDefault="00D25A0D" w:rsidP="0040308A">
      <w:pPr>
        <w:jc w:val="center"/>
        <w:rPr>
          <w:b/>
          <w:sz w:val="20"/>
          <w:szCs w:val="20"/>
        </w:rPr>
      </w:pPr>
      <w:r>
        <w:rPr>
          <w:b/>
          <w:sz w:val="20"/>
          <w:szCs w:val="20"/>
        </w:rPr>
        <w:lastRenderedPageBreak/>
        <w:t xml:space="preserve">  </w:t>
      </w:r>
      <w:r w:rsidR="0040308A" w:rsidRPr="0040308A">
        <w:rPr>
          <w:b/>
          <w:sz w:val="20"/>
          <w:szCs w:val="20"/>
        </w:rPr>
        <w:t>СОВЕТ ПРОТОПОПОВСКОГО СЕЛЬСКОГО  ПОСЕЛЕНИЯ</w:t>
      </w:r>
    </w:p>
    <w:p w:rsidR="0040308A" w:rsidRPr="0040308A" w:rsidRDefault="0040308A" w:rsidP="0040308A">
      <w:pPr>
        <w:jc w:val="center"/>
        <w:rPr>
          <w:b/>
          <w:sz w:val="20"/>
          <w:szCs w:val="20"/>
        </w:rPr>
      </w:pPr>
      <w:proofErr w:type="spellStart"/>
      <w:r w:rsidRPr="0040308A">
        <w:rPr>
          <w:b/>
          <w:sz w:val="20"/>
          <w:szCs w:val="20"/>
        </w:rPr>
        <w:t>Любинского</w:t>
      </w:r>
      <w:proofErr w:type="spellEnd"/>
      <w:r w:rsidRPr="0040308A">
        <w:rPr>
          <w:b/>
          <w:sz w:val="20"/>
          <w:szCs w:val="20"/>
        </w:rPr>
        <w:t xml:space="preserve"> муниципального района Омской области</w:t>
      </w:r>
    </w:p>
    <w:p w:rsidR="0040308A" w:rsidRPr="0040308A" w:rsidRDefault="0040308A" w:rsidP="0040308A">
      <w:pPr>
        <w:rPr>
          <w:b/>
          <w:sz w:val="20"/>
          <w:szCs w:val="20"/>
        </w:rPr>
      </w:pPr>
    </w:p>
    <w:p w:rsidR="0040308A" w:rsidRPr="0040308A" w:rsidRDefault="0040308A" w:rsidP="0040308A">
      <w:pPr>
        <w:jc w:val="center"/>
        <w:rPr>
          <w:b/>
          <w:sz w:val="20"/>
          <w:szCs w:val="20"/>
        </w:rPr>
      </w:pPr>
      <w:r w:rsidRPr="0040308A">
        <w:rPr>
          <w:b/>
          <w:sz w:val="20"/>
          <w:szCs w:val="20"/>
        </w:rPr>
        <w:t xml:space="preserve">РЕШЕНИЕ </w:t>
      </w:r>
    </w:p>
    <w:p w:rsidR="0040308A" w:rsidRPr="0040308A" w:rsidRDefault="0040308A" w:rsidP="0040308A">
      <w:pPr>
        <w:jc w:val="center"/>
        <w:rPr>
          <w:b/>
          <w:sz w:val="20"/>
          <w:szCs w:val="20"/>
        </w:rPr>
      </w:pPr>
    </w:p>
    <w:p w:rsidR="0040308A" w:rsidRPr="0040308A" w:rsidRDefault="0040308A" w:rsidP="0040308A">
      <w:pPr>
        <w:rPr>
          <w:sz w:val="20"/>
          <w:szCs w:val="20"/>
        </w:rPr>
      </w:pPr>
      <w:r w:rsidRPr="0040308A">
        <w:rPr>
          <w:sz w:val="20"/>
          <w:szCs w:val="20"/>
        </w:rPr>
        <w:t xml:space="preserve">29 декабря 2023 года  № 57                                                      с. </w:t>
      </w:r>
      <w:proofErr w:type="spellStart"/>
      <w:r w:rsidRPr="0040308A">
        <w:rPr>
          <w:sz w:val="20"/>
          <w:szCs w:val="20"/>
        </w:rPr>
        <w:t>Протопоповка</w:t>
      </w:r>
      <w:proofErr w:type="spellEnd"/>
    </w:p>
    <w:p w:rsidR="0040308A" w:rsidRPr="0040308A" w:rsidRDefault="0040308A" w:rsidP="0040308A">
      <w:pPr>
        <w:rPr>
          <w:sz w:val="20"/>
          <w:szCs w:val="20"/>
        </w:rPr>
      </w:pPr>
      <w:r w:rsidRPr="0040308A">
        <w:rPr>
          <w:sz w:val="20"/>
          <w:szCs w:val="20"/>
        </w:rPr>
        <w:t xml:space="preserve">                                 </w:t>
      </w:r>
    </w:p>
    <w:p w:rsidR="0040308A" w:rsidRPr="0040308A" w:rsidRDefault="0040308A" w:rsidP="0040308A">
      <w:pPr>
        <w:jc w:val="both"/>
        <w:rPr>
          <w:sz w:val="20"/>
          <w:szCs w:val="20"/>
        </w:rPr>
      </w:pPr>
      <w:r w:rsidRPr="0040308A">
        <w:rPr>
          <w:sz w:val="20"/>
          <w:szCs w:val="20"/>
        </w:rPr>
        <w:t xml:space="preserve">        О принятии к осуществлению части полномочий  Администрации </w:t>
      </w:r>
      <w:proofErr w:type="spellStart"/>
      <w:r w:rsidRPr="0040308A">
        <w:rPr>
          <w:sz w:val="20"/>
          <w:szCs w:val="20"/>
        </w:rPr>
        <w:t>Протопоповского</w:t>
      </w:r>
      <w:proofErr w:type="spellEnd"/>
      <w:r w:rsidRPr="0040308A">
        <w:rPr>
          <w:sz w:val="20"/>
          <w:szCs w:val="20"/>
        </w:rPr>
        <w:t xml:space="preserve"> сельского поселения по созданию условий для развития сельскохозяйственного производства </w:t>
      </w:r>
      <w:r w:rsidRPr="0040308A">
        <w:rPr>
          <w:color w:val="000000"/>
          <w:spacing w:val="-2"/>
          <w:sz w:val="20"/>
          <w:szCs w:val="20"/>
        </w:rPr>
        <w:t>по предоставлению субсидий на возмещение части затрат гражданам, ведущим личное подсобное хозяйство, по производству молока на 2024год</w:t>
      </w:r>
    </w:p>
    <w:p w:rsidR="0040308A" w:rsidRPr="0040308A" w:rsidRDefault="0040308A" w:rsidP="0040308A">
      <w:pPr>
        <w:jc w:val="both"/>
        <w:rPr>
          <w:sz w:val="20"/>
          <w:szCs w:val="20"/>
        </w:rPr>
      </w:pPr>
    </w:p>
    <w:p w:rsidR="0040308A" w:rsidRPr="0040308A" w:rsidRDefault="0040308A" w:rsidP="0040308A">
      <w:pPr>
        <w:pStyle w:val="ConsNormal"/>
        <w:widowControl/>
        <w:tabs>
          <w:tab w:val="left" w:pos="676"/>
        </w:tabs>
        <w:ind w:right="0" w:firstLine="0"/>
        <w:jc w:val="both"/>
        <w:rPr>
          <w:rFonts w:ascii="Times New Roman" w:hAnsi="Times New Roman"/>
        </w:rPr>
      </w:pPr>
      <w:r w:rsidRPr="0040308A">
        <w:tab/>
      </w:r>
      <w:r w:rsidRPr="0040308A">
        <w:rPr>
          <w:rFonts w:ascii="Times New Roman" w:hAnsi="Times New Roman"/>
        </w:rPr>
        <w:t xml:space="preserve">В целях создания условий для развития сельскохозяйственного производства в поселениях, руководствуясь ст. 15 Федерального закона от 06.10.2003 г. № 131-ФЗ «Об общих принципах организации местного самоуправления в Российской Федерации» и Уставом </w:t>
      </w:r>
      <w:proofErr w:type="spellStart"/>
      <w:r w:rsidRPr="0040308A">
        <w:rPr>
          <w:rFonts w:ascii="Times New Roman" w:hAnsi="Times New Roman"/>
        </w:rPr>
        <w:t>Протопоповского</w:t>
      </w:r>
      <w:proofErr w:type="spellEnd"/>
      <w:r w:rsidRPr="0040308A">
        <w:rPr>
          <w:rFonts w:ascii="Times New Roman" w:hAnsi="Times New Roman"/>
        </w:rPr>
        <w:t xml:space="preserve"> сельского поселения, Совет </w:t>
      </w:r>
      <w:proofErr w:type="spellStart"/>
      <w:r w:rsidRPr="0040308A">
        <w:rPr>
          <w:rFonts w:ascii="Times New Roman" w:hAnsi="Times New Roman"/>
        </w:rPr>
        <w:t>Протопоповского</w:t>
      </w:r>
      <w:proofErr w:type="spellEnd"/>
      <w:r w:rsidRPr="0040308A">
        <w:rPr>
          <w:rFonts w:ascii="Times New Roman" w:hAnsi="Times New Roman"/>
        </w:rPr>
        <w:t xml:space="preserve"> сельского поселения </w:t>
      </w:r>
    </w:p>
    <w:p w:rsidR="0040308A" w:rsidRPr="0040308A" w:rsidRDefault="0040308A" w:rsidP="0040308A">
      <w:pPr>
        <w:pStyle w:val="ConsNormal"/>
        <w:widowControl/>
        <w:tabs>
          <w:tab w:val="left" w:pos="676"/>
        </w:tabs>
        <w:ind w:right="0" w:firstLine="0"/>
        <w:jc w:val="both"/>
        <w:rPr>
          <w:rFonts w:ascii="Times New Roman" w:hAnsi="Times New Roman"/>
        </w:rPr>
      </w:pPr>
    </w:p>
    <w:p w:rsidR="0040308A" w:rsidRPr="0040308A" w:rsidRDefault="0040308A" w:rsidP="0040308A">
      <w:pPr>
        <w:pStyle w:val="ConsNormal"/>
        <w:widowControl/>
        <w:tabs>
          <w:tab w:val="left" w:pos="676"/>
        </w:tabs>
        <w:ind w:right="0" w:firstLine="0"/>
        <w:jc w:val="both"/>
        <w:rPr>
          <w:rFonts w:ascii="Times New Roman" w:hAnsi="Times New Roman"/>
        </w:rPr>
      </w:pPr>
      <w:r w:rsidRPr="0040308A">
        <w:rPr>
          <w:rFonts w:ascii="Times New Roman" w:hAnsi="Times New Roman"/>
        </w:rPr>
        <w:t>РЕШИЛ:</w:t>
      </w:r>
    </w:p>
    <w:p w:rsidR="0040308A" w:rsidRPr="0040308A" w:rsidRDefault="0040308A" w:rsidP="0040308A">
      <w:pPr>
        <w:pStyle w:val="ConsNormal"/>
        <w:widowControl/>
        <w:tabs>
          <w:tab w:val="left" w:pos="676"/>
        </w:tabs>
        <w:ind w:left="675" w:right="0" w:firstLine="0"/>
        <w:jc w:val="both"/>
        <w:rPr>
          <w:rFonts w:ascii="Times New Roman" w:hAnsi="Times New Roman"/>
        </w:rPr>
      </w:pPr>
      <w:r w:rsidRPr="0040308A">
        <w:rPr>
          <w:rFonts w:ascii="Times New Roman" w:hAnsi="Times New Roman"/>
        </w:rPr>
        <w:t xml:space="preserve">1.Администрации </w:t>
      </w:r>
      <w:proofErr w:type="spellStart"/>
      <w:r w:rsidRPr="0040308A">
        <w:rPr>
          <w:rFonts w:ascii="Times New Roman" w:hAnsi="Times New Roman"/>
        </w:rPr>
        <w:t>Протопоповского</w:t>
      </w:r>
      <w:proofErr w:type="spellEnd"/>
      <w:r w:rsidRPr="0040308A">
        <w:rPr>
          <w:rFonts w:ascii="Times New Roman" w:hAnsi="Times New Roman"/>
        </w:rPr>
        <w:t xml:space="preserve"> сельского поселения принять </w:t>
      </w:r>
      <w:proofErr w:type="gramStart"/>
      <w:r w:rsidRPr="0040308A">
        <w:rPr>
          <w:rFonts w:ascii="Times New Roman" w:hAnsi="Times New Roman"/>
        </w:rPr>
        <w:t>к</w:t>
      </w:r>
      <w:proofErr w:type="gramEnd"/>
    </w:p>
    <w:p w:rsidR="0040308A" w:rsidRPr="0040308A" w:rsidRDefault="0040308A" w:rsidP="0040308A">
      <w:pPr>
        <w:shd w:val="clear" w:color="auto" w:fill="FFFFFF"/>
        <w:ind w:left="14" w:right="14" w:firstLine="43"/>
        <w:jc w:val="both"/>
        <w:rPr>
          <w:sz w:val="20"/>
          <w:szCs w:val="20"/>
        </w:rPr>
      </w:pPr>
      <w:r w:rsidRPr="0040308A">
        <w:rPr>
          <w:sz w:val="20"/>
          <w:szCs w:val="20"/>
        </w:rPr>
        <w:t xml:space="preserve">осуществлению часть полномочий по созданию условий для развития сельскохозяйственного производства в </w:t>
      </w:r>
      <w:proofErr w:type="spellStart"/>
      <w:r w:rsidRPr="0040308A">
        <w:rPr>
          <w:sz w:val="20"/>
          <w:szCs w:val="20"/>
        </w:rPr>
        <w:t>Протопоповском</w:t>
      </w:r>
      <w:proofErr w:type="spellEnd"/>
      <w:r w:rsidRPr="0040308A">
        <w:rPr>
          <w:sz w:val="20"/>
          <w:szCs w:val="20"/>
        </w:rPr>
        <w:t xml:space="preserve"> сельском поселении в части </w:t>
      </w:r>
      <w:r w:rsidRPr="0040308A">
        <w:rPr>
          <w:color w:val="000000"/>
          <w:spacing w:val="-1"/>
          <w:sz w:val="20"/>
          <w:szCs w:val="20"/>
        </w:rPr>
        <w:t>предоставления субсидий на возмещение</w:t>
      </w:r>
      <w:r w:rsidRPr="0040308A">
        <w:rPr>
          <w:color w:val="000000"/>
          <w:spacing w:val="1"/>
          <w:sz w:val="20"/>
          <w:szCs w:val="20"/>
        </w:rPr>
        <w:t xml:space="preserve"> части затрат гражданам, </w:t>
      </w:r>
      <w:r w:rsidRPr="0040308A">
        <w:rPr>
          <w:color w:val="000000"/>
          <w:spacing w:val="-4"/>
          <w:sz w:val="20"/>
          <w:szCs w:val="20"/>
        </w:rPr>
        <w:t>ведущим личное подсобное хозяйство (далее - ЛПХ), по производству молока на 2024 год</w:t>
      </w:r>
      <w:proofErr w:type="gramStart"/>
      <w:r w:rsidRPr="0040308A">
        <w:rPr>
          <w:color w:val="000000"/>
          <w:spacing w:val="-4"/>
          <w:sz w:val="20"/>
          <w:szCs w:val="20"/>
        </w:rPr>
        <w:t xml:space="preserve"> .</w:t>
      </w:r>
      <w:proofErr w:type="gramEnd"/>
    </w:p>
    <w:p w:rsidR="0040308A" w:rsidRPr="0040308A" w:rsidRDefault="0040308A" w:rsidP="0040308A">
      <w:pPr>
        <w:pStyle w:val="ConsNormal"/>
        <w:widowControl/>
        <w:tabs>
          <w:tab w:val="left" w:pos="676"/>
        </w:tabs>
        <w:ind w:right="0" w:firstLine="0"/>
        <w:jc w:val="both"/>
        <w:rPr>
          <w:rFonts w:ascii="Times New Roman" w:hAnsi="Times New Roman"/>
        </w:rPr>
      </w:pPr>
      <w:r w:rsidRPr="0040308A">
        <w:rPr>
          <w:rFonts w:ascii="Times New Roman" w:hAnsi="Times New Roman"/>
        </w:rPr>
        <w:t xml:space="preserve">         2. Администрации </w:t>
      </w:r>
      <w:proofErr w:type="spellStart"/>
      <w:r w:rsidRPr="0040308A">
        <w:rPr>
          <w:rFonts w:ascii="Times New Roman" w:hAnsi="Times New Roman"/>
        </w:rPr>
        <w:t>Протопоповского</w:t>
      </w:r>
      <w:proofErr w:type="spellEnd"/>
      <w:r w:rsidRPr="0040308A">
        <w:rPr>
          <w:rFonts w:ascii="Times New Roman" w:hAnsi="Times New Roman"/>
        </w:rPr>
        <w:t xml:space="preserve"> сельского поселения заключить </w:t>
      </w:r>
    </w:p>
    <w:p w:rsidR="0040308A" w:rsidRPr="0040308A" w:rsidRDefault="0040308A" w:rsidP="0040308A">
      <w:pPr>
        <w:pStyle w:val="ConsNormal"/>
        <w:widowControl/>
        <w:tabs>
          <w:tab w:val="left" w:pos="676"/>
        </w:tabs>
        <w:ind w:right="0" w:firstLine="0"/>
        <w:jc w:val="both"/>
        <w:rPr>
          <w:rFonts w:ascii="Times New Roman" w:hAnsi="Times New Roman"/>
        </w:rPr>
      </w:pPr>
      <w:r w:rsidRPr="0040308A">
        <w:rPr>
          <w:rFonts w:ascii="Times New Roman" w:hAnsi="Times New Roman"/>
        </w:rPr>
        <w:t xml:space="preserve">соглашения  с администрацией </w:t>
      </w:r>
      <w:proofErr w:type="spellStart"/>
      <w:r w:rsidRPr="0040308A">
        <w:rPr>
          <w:rFonts w:ascii="Times New Roman" w:hAnsi="Times New Roman"/>
        </w:rPr>
        <w:t>Любинского</w:t>
      </w:r>
      <w:proofErr w:type="spellEnd"/>
      <w:r w:rsidRPr="0040308A">
        <w:rPr>
          <w:rFonts w:ascii="Times New Roman" w:hAnsi="Times New Roman"/>
        </w:rPr>
        <w:t xml:space="preserve"> муниципального района о передаче осуществления части полномочий </w:t>
      </w:r>
      <w:proofErr w:type="gramStart"/>
      <w:r w:rsidRPr="0040308A">
        <w:rPr>
          <w:rFonts w:ascii="Times New Roman" w:hAnsi="Times New Roman"/>
        </w:rPr>
        <w:t>согласно пункта</w:t>
      </w:r>
      <w:proofErr w:type="gramEnd"/>
      <w:r w:rsidRPr="0040308A">
        <w:rPr>
          <w:rFonts w:ascii="Times New Roman" w:hAnsi="Times New Roman"/>
        </w:rPr>
        <w:t xml:space="preserve"> 1 настоящего решения.</w:t>
      </w:r>
    </w:p>
    <w:p w:rsidR="0040308A" w:rsidRPr="0040308A" w:rsidRDefault="0040308A" w:rsidP="0040308A">
      <w:pPr>
        <w:pStyle w:val="ConsNormal"/>
        <w:widowControl/>
        <w:tabs>
          <w:tab w:val="left" w:pos="676"/>
        </w:tabs>
        <w:ind w:left="684" w:right="0" w:firstLine="0"/>
        <w:jc w:val="both"/>
        <w:rPr>
          <w:rFonts w:ascii="Times New Roman" w:hAnsi="Times New Roman"/>
        </w:rPr>
      </w:pPr>
      <w:r w:rsidRPr="0040308A">
        <w:rPr>
          <w:rFonts w:ascii="Times New Roman" w:hAnsi="Times New Roman"/>
        </w:rPr>
        <w:t>3. Решение вступает в силу с момента его подписания и распространяется на правоотношения, возникшие с 1 января 2024 года.</w:t>
      </w:r>
    </w:p>
    <w:p w:rsidR="0040308A" w:rsidRPr="0040308A" w:rsidRDefault="0040308A" w:rsidP="0040308A">
      <w:pPr>
        <w:jc w:val="both"/>
        <w:outlineLvl w:val="0"/>
        <w:rPr>
          <w:sz w:val="20"/>
          <w:szCs w:val="20"/>
        </w:rPr>
      </w:pPr>
      <w:r w:rsidRPr="0040308A">
        <w:rPr>
          <w:sz w:val="20"/>
          <w:szCs w:val="20"/>
        </w:rPr>
        <w:tab/>
        <w:t>4. Опубликовать настоящее решение в бюллетене «</w:t>
      </w:r>
      <w:proofErr w:type="spellStart"/>
      <w:r w:rsidRPr="0040308A">
        <w:rPr>
          <w:sz w:val="20"/>
          <w:szCs w:val="20"/>
        </w:rPr>
        <w:t>Протопоповский</w:t>
      </w:r>
      <w:proofErr w:type="spellEnd"/>
      <w:r w:rsidRPr="0040308A">
        <w:rPr>
          <w:sz w:val="20"/>
          <w:szCs w:val="20"/>
        </w:rPr>
        <w:t xml:space="preserve"> муниципальный Вестник» и разместить на сайте </w:t>
      </w:r>
      <w:proofErr w:type="spellStart"/>
      <w:r w:rsidRPr="0040308A">
        <w:rPr>
          <w:sz w:val="20"/>
          <w:szCs w:val="20"/>
        </w:rPr>
        <w:t>Протопоповского</w:t>
      </w:r>
      <w:proofErr w:type="spellEnd"/>
      <w:r w:rsidRPr="0040308A">
        <w:rPr>
          <w:sz w:val="20"/>
          <w:szCs w:val="20"/>
        </w:rPr>
        <w:t xml:space="preserve"> сельского поселения в информационно-телекоммуникационной сети "Интернет". </w:t>
      </w:r>
    </w:p>
    <w:p w:rsidR="0040308A" w:rsidRPr="0040308A" w:rsidRDefault="0040308A" w:rsidP="0040308A">
      <w:pPr>
        <w:pStyle w:val="ConsNormal"/>
        <w:widowControl/>
        <w:tabs>
          <w:tab w:val="left" w:pos="676"/>
        </w:tabs>
        <w:ind w:left="684" w:right="0" w:firstLine="0"/>
        <w:jc w:val="both"/>
        <w:rPr>
          <w:rFonts w:ascii="Times New Roman" w:hAnsi="Times New Roman"/>
        </w:rPr>
      </w:pPr>
    </w:p>
    <w:p w:rsidR="0040308A" w:rsidRPr="0040308A" w:rsidRDefault="0040308A" w:rsidP="0040308A">
      <w:pPr>
        <w:pStyle w:val="ConsNormal"/>
        <w:widowControl/>
        <w:tabs>
          <w:tab w:val="left" w:pos="676"/>
        </w:tabs>
        <w:ind w:left="684" w:right="0" w:firstLine="0"/>
        <w:jc w:val="both"/>
        <w:rPr>
          <w:rFonts w:ascii="Times New Roman" w:hAnsi="Times New Roman"/>
        </w:rPr>
      </w:pPr>
    </w:p>
    <w:p w:rsidR="0040308A" w:rsidRPr="0040308A" w:rsidRDefault="0040308A" w:rsidP="0040308A">
      <w:pPr>
        <w:pStyle w:val="ConsNormal"/>
        <w:widowControl/>
        <w:tabs>
          <w:tab w:val="left" w:pos="676"/>
        </w:tabs>
        <w:ind w:left="684" w:right="0" w:firstLine="0"/>
        <w:jc w:val="both"/>
        <w:rPr>
          <w:rFonts w:ascii="Times New Roman" w:hAnsi="Times New Roman"/>
        </w:rPr>
      </w:pPr>
    </w:p>
    <w:p w:rsidR="0040308A" w:rsidRPr="0040308A" w:rsidRDefault="0040308A" w:rsidP="0040308A">
      <w:pPr>
        <w:pStyle w:val="ConsNormal"/>
        <w:widowControl/>
        <w:tabs>
          <w:tab w:val="left" w:pos="676"/>
        </w:tabs>
        <w:ind w:left="684" w:right="0" w:firstLine="0"/>
        <w:jc w:val="both"/>
        <w:rPr>
          <w:rFonts w:ascii="Times New Roman" w:hAnsi="Times New Roman"/>
        </w:rPr>
      </w:pPr>
    </w:p>
    <w:p w:rsidR="0040308A" w:rsidRPr="0040308A" w:rsidRDefault="0040308A" w:rsidP="0040308A">
      <w:pPr>
        <w:pStyle w:val="ConsNormal"/>
        <w:widowControl/>
        <w:tabs>
          <w:tab w:val="left" w:pos="676"/>
        </w:tabs>
        <w:ind w:left="684" w:right="0" w:firstLine="0"/>
        <w:jc w:val="both"/>
        <w:rPr>
          <w:rFonts w:ascii="Times New Roman" w:hAnsi="Times New Roman"/>
        </w:rPr>
      </w:pPr>
    </w:p>
    <w:p w:rsidR="0040308A" w:rsidRPr="0040308A" w:rsidRDefault="0040308A" w:rsidP="0040308A">
      <w:pPr>
        <w:pStyle w:val="ConsNormal"/>
        <w:widowControl/>
        <w:tabs>
          <w:tab w:val="left" w:pos="676"/>
        </w:tabs>
        <w:ind w:right="0" w:firstLine="0"/>
        <w:jc w:val="both"/>
        <w:rPr>
          <w:rFonts w:ascii="Times New Roman" w:hAnsi="Times New Roman"/>
        </w:rPr>
      </w:pPr>
      <w:r w:rsidRPr="0040308A">
        <w:rPr>
          <w:rFonts w:ascii="Times New Roman" w:hAnsi="Times New Roman"/>
        </w:rPr>
        <w:t xml:space="preserve">Глава </w:t>
      </w:r>
      <w:proofErr w:type="spellStart"/>
      <w:r w:rsidRPr="0040308A">
        <w:rPr>
          <w:rFonts w:ascii="Times New Roman" w:hAnsi="Times New Roman"/>
        </w:rPr>
        <w:t>Протопоповского</w:t>
      </w:r>
      <w:proofErr w:type="spellEnd"/>
      <w:r w:rsidRPr="0040308A">
        <w:rPr>
          <w:rFonts w:ascii="Times New Roman" w:hAnsi="Times New Roman"/>
        </w:rPr>
        <w:t xml:space="preserve"> </w:t>
      </w:r>
    </w:p>
    <w:p w:rsidR="0040308A" w:rsidRPr="0040308A" w:rsidRDefault="0040308A" w:rsidP="0040308A">
      <w:pPr>
        <w:pStyle w:val="ConsNormal"/>
        <w:widowControl/>
        <w:tabs>
          <w:tab w:val="left" w:pos="676"/>
        </w:tabs>
        <w:ind w:right="0" w:firstLine="0"/>
        <w:jc w:val="both"/>
        <w:rPr>
          <w:rFonts w:ascii="Times New Roman" w:hAnsi="Times New Roman"/>
        </w:rPr>
      </w:pPr>
      <w:r w:rsidRPr="0040308A">
        <w:rPr>
          <w:rFonts w:ascii="Times New Roman" w:hAnsi="Times New Roman"/>
        </w:rPr>
        <w:t xml:space="preserve">сельского поселения                                                                            </w:t>
      </w:r>
      <w:r w:rsidR="00D25A0D">
        <w:rPr>
          <w:rFonts w:ascii="Times New Roman" w:hAnsi="Times New Roman"/>
        </w:rPr>
        <w:t xml:space="preserve">                   </w:t>
      </w:r>
      <w:r w:rsidRPr="0040308A">
        <w:rPr>
          <w:rFonts w:ascii="Times New Roman" w:hAnsi="Times New Roman"/>
        </w:rPr>
        <w:t xml:space="preserve"> </w:t>
      </w:r>
      <w:proofErr w:type="spellStart"/>
      <w:r w:rsidRPr="0040308A">
        <w:rPr>
          <w:rFonts w:ascii="Times New Roman" w:hAnsi="Times New Roman"/>
        </w:rPr>
        <w:t>Г.О.Кин</w:t>
      </w:r>
      <w:proofErr w:type="spellEnd"/>
    </w:p>
    <w:p w:rsidR="00302B05" w:rsidRPr="0040308A" w:rsidRDefault="00302B05" w:rsidP="00391E63">
      <w:pPr>
        <w:jc w:val="both"/>
        <w:rPr>
          <w:sz w:val="20"/>
          <w:szCs w:val="20"/>
        </w:rPr>
      </w:pPr>
    </w:p>
    <w:p w:rsidR="0040308A" w:rsidRDefault="0040308A" w:rsidP="0040308A">
      <w:pPr>
        <w:jc w:val="center"/>
        <w:rPr>
          <w:b/>
          <w:sz w:val="20"/>
          <w:szCs w:val="20"/>
        </w:rPr>
      </w:pPr>
    </w:p>
    <w:p w:rsidR="00D25A0D" w:rsidRDefault="00D33054" w:rsidP="00D33054">
      <w:pPr>
        <w:rPr>
          <w:b/>
          <w:sz w:val="20"/>
          <w:szCs w:val="20"/>
        </w:rPr>
      </w:pPr>
      <w:r>
        <w:rPr>
          <w:b/>
          <w:sz w:val="20"/>
          <w:szCs w:val="20"/>
        </w:rPr>
        <w:t xml:space="preserve">           </w:t>
      </w:r>
      <w:r w:rsidR="00D25A0D">
        <w:rPr>
          <w:b/>
          <w:sz w:val="20"/>
          <w:szCs w:val="20"/>
        </w:rPr>
        <w:t xml:space="preserve">             </w:t>
      </w:r>
    </w:p>
    <w:p w:rsidR="00D25A0D" w:rsidRDefault="00D25A0D" w:rsidP="00D33054">
      <w:pPr>
        <w:rPr>
          <w:b/>
          <w:sz w:val="20"/>
          <w:szCs w:val="20"/>
        </w:rPr>
      </w:pPr>
    </w:p>
    <w:p w:rsidR="0040308A" w:rsidRPr="0040308A" w:rsidRDefault="00D25A0D" w:rsidP="00D33054">
      <w:pPr>
        <w:rPr>
          <w:b/>
          <w:sz w:val="20"/>
          <w:szCs w:val="20"/>
        </w:rPr>
      </w:pPr>
      <w:r>
        <w:rPr>
          <w:b/>
          <w:sz w:val="20"/>
          <w:szCs w:val="20"/>
        </w:rPr>
        <w:lastRenderedPageBreak/>
        <w:t xml:space="preserve">                 </w:t>
      </w:r>
      <w:r w:rsidR="0040308A" w:rsidRPr="0040308A">
        <w:rPr>
          <w:b/>
          <w:sz w:val="20"/>
          <w:szCs w:val="20"/>
        </w:rPr>
        <w:t>СОВЕТ ПРОТОПОПОВСКОГО СЕЛЬСКОГО  ПОСЕЛЕНИЯ</w:t>
      </w:r>
    </w:p>
    <w:p w:rsidR="00D33054" w:rsidRDefault="0040308A" w:rsidP="00D33054">
      <w:pPr>
        <w:jc w:val="center"/>
        <w:rPr>
          <w:b/>
          <w:sz w:val="20"/>
          <w:szCs w:val="20"/>
        </w:rPr>
      </w:pPr>
      <w:proofErr w:type="spellStart"/>
      <w:r w:rsidRPr="0040308A">
        <w:rPr>
          <w:b/>
          <w:sz w:val="20"/>
          <w:szCs w:val="20"/>
        </w:rPr>
        <w:t>Любинского</w:t>
      </w:r>
      <w:proofErr w:type="spellEnd"/>
      <w:r w:rsidRPr="0040308A">
        <w:rPr>
          <w:b/>
          <w:sz w:val="20"/>
          <w:szCs w:val="20"/>
        </w:rPr>
        <w:t xml:space="preserve"> муниципального района Омской области</w:t>
      </w:r>
    </w:p>
    <w:p w:rsidR="00D33054" w:rsidRDefault="00D33054" w:rsidP="00D33054">
      <w:pPr>
        <w:jc w:val="center"/>
        <w:rPr>
          <w:b/>
          <w:sz w:val="20"/>
          <w:szCs w:val="20"/>
        </w:rPr>
      </w:pPr>
    </w:p>
    <w:p w:rsidR="0040308A" w:rsidRPr="0040308A" w:rsidRDefault="0040308A" w:rsidP="00D33054">
      <w:pPr>
        <w:jc w:val="center"/>
        <w:rPr>
          <w:b/>
          <w:sz w:val="20"/>
          <w:szCs w:val="20"/>
        </w:rPr>
      </w:pPr>
      <w:r w:rsidRPr="0040308A">
        <w:rPr>
          <w:b/>
          <w:sz w:val="20"/>
          <w:szCs w:val="20"/>
        </w:rPr>
        <w:t xml:space="preserve">РЕШЕНИЕ </w:t>
      </w:r>
    </w:p>
    <w:p w:rsidR="0040308A" w:rsidRPr="0040308A" w:rsidRDefault="0040308A" w:rsidP="0040308A">
      <w:pPr>
        <w:jc w:val="center"/>
        <w:rPr>
          <w:b/>
          <w:sz w:val="20"/>
          <w:szCs w:val="20"/>
        </w:rPr>
      </w:pPr>
    </w:p>
    <w:p w:rsidR="0040308A" w:rsidRPr="0040308A" w:rsidRDefault="0040308A" w:rsidP="0040308A">
      <w:pPr>
        <w:ind w:left="709"/>
        <w:rPr>
          <w:sz w:val="20"/>
          <w:szCs w:val="20"/>
        </w:rPr>
      </w:pPr>
      <w:r w:rsidRPr="0040308A">
        <w:rPr>
          <w:sz w:val="20"/>
          <w:szCs w:val="20"/>
        </w:rPr>
        <w:t xml:space="preserve">29 декабря 2023 года  № 58                               </w:t>
      </w:r>
      <w:r w:rsidR="00D33054">
        <w:rPr>
          <w:sz w:val="20"/>
          <w:szCs w:val="20"/>
        </w:rPr>
        <w:t xml:space="preserve">                   с. </w:t>
      </w:r>
      <w:proofErr w:type="spellStart"/>
      <w:r w:rsidRPr="0040308A">
        <w:rPr>
          <w:sz w:val="20"/>
          <w:szCs w:val="20"/>
        </w:rPr>
        <w:t>Протопоповка</w:t>
      </w:r>
      <w:proofErr w:type="spellEnd"/>
    </w:p>
    <w:p w:rsidR="0040308A" w:rsidRPr="0040308A" w:rsidRDefault="0040308A" w:rsidP="0040308A">
      <w:pPr>
        <w:rPr>
          <w:sz w:val="20"/>
          <w:szCs w:val="20"/>
        </w:rPr>
      </w:pPr>
      <w:r w:rsidRPr="0040308A">
        <w:rPr>
          <w:sz w:val="20"/>
          <w:szCs w:val="20"/>
        </w:rPr>
        <w:t xml:space="preserve">                                 </w:t>
      </w:r>
    </w:p>
    <w:p w:rsidR="0040308A" w:rsidRPr="0040308A" w:rsidRDefault="0040308A" w:rsidP="0040308A">
      <w:pPr>
        <w:shd w:val="clear" w:color="auto" w:fill="FFFFFF"/>
        <w:ind w:left="709"/>
        <w:jc w:val="both"/>
        <w:rPr>
          <w:b/>
          <w:color w:val="000000"/>
          <w:spacing w:val="-1"/>
          <w:sz w:val="20"/>
          <w:szCs w:val="20"/>
        </w:rPr>
      </w:pPr>
      <w:r w:rsidRPr="0040308A">
        <w:rPr>
          <w:sz w:val="20"/>
          <w:szCs w:val="20"/>
        </w:rPr>
        <w:t xml:space="preserve">              О принятии к осуществлению части полномочий  Администрации </w:t>
      </w:r>
      <w:proofErr w:type="spellStart"/>
      <w:r w:rsidRPr="0040308A">
        <w:rPr>
          <w:sz w:val="20"/>
          <w:szCs w:val="20"/>
        </w:rPr>
        <w:t>Протопоповского</w:t>
      </w:r>
      <w:proofErr w:type="spellEnd"/>
      <w:r w:rsidRPr="0040308A">
        <w:rPr>
          <w:sz w:val="20"/>
          <w:szCs w:val="20"/>
        </w:rPr>
        <w:t xml:space="preserve"> сельского поселения </w:t>
      </w:r>
      <w:proofErr w:type="gramStart"/>
      <w:r w:rsidRPr="0040308A">
        <w:rPr>
          <w:sz w:val="20"/>
          <w:szCs w:val="20"/>
        </w:rPr>
        <w:t xml:space="preserve">по созданию условий </w:t>
      </w:r>
      <w:r w:rsidRPr="0040308A">
        <w:rPr>
          <w:color w:val="000000"/>
          <w:spacing w:val="-2"/>
          <w:sz w:val="20"/>
          <w:szCs w:val="20"/>
        </w:rPr>
        <w:t>для развития сельскохозяйственного производства в</w:t>
      </w:r>
      <w:r w:rsidRPr="0040308A">
        <w:rPr>
          <w:sz w:val="20"/>
          <w:szCs w:val="20"/>
        </w:rPr>
        <w:t xml:space="preserve"> </w:t>
      </w:r>
      <w:r w:rsidRPr="0040308A">
        <w:rPr>
          <w:color w:val="000000"/>
          <w:spacing w:val="-2"/>
          <w:sz w:val="20"/>
          <w:szCs w:val="20"/>
        </w:rPr>
        <w:t xml:space="preserve">поселении </w:t>
      </w:r>
      <w:r w:rsidRPr="0040308A">
        <w:rPr>
          <w:color w:val="000000"/>
          <w:spacing w:val="-1"/>
          <w:sz w:val="20"/>
          <w:szCs w:val="20"/>
        </w:rPr>
        <w:t>по предоставлению субсидий на возмещение</w:t>
      </w:r>
      <w:proofErr w:type="gramEnd"/>
      <w:r w:rsidRPr="0040308A">
        <w:rPr>
          <w:color w:val="000000"/>
          <w:spacing w:val="-1"/>
          <w:sz w:val="20"/>
          <w:szCs w:val="20"/>
        </w:rPr>
        <w:t xml:space="preserve"> части затрат юридическим лицам и индивидуальным предпринимателям по сбору, хранению, первичной обработке и транспортировке молока на промышленную переработку на 2024год.</w:t>
      </w:r>
    </w:p>
    <w:p w:rsidR="0040308A" w:rsidRPr="0040308A" w:rsidRDefault="0040308A" w:rsidP="0040308A">
      <w:pPr>
        <w:jc w:val="center"/>
        <w:rPr>
          <w:sz w:val="20"/>
          <w:szCs w:val="20"/>
        </w:rPr>
      </w:pPr>
    </w:p>
    <w:p w:rsidR="0040308A" w:rsidRPr="0040308A" w:rsidRDefault="0040308A" w:rsidP="0040308A">
      <w:pPr>
        <w:pStyle w:val="ConsNormal"/>
        <w:widowControl/>
        <w:tabs>
          <w:tab w:val="left" w:pos="676"/>
        </w:tabs>
        <w:ind w:left="709" w:right="0" w:firstLine="0"/>
        <w:jc w:val="both"/>
        <w:rPr>
          <w:rFonts w:ascii="Times New Roman" w:hAnsi="Times New Roman"/>
        </w:rPr>
      </w:pPr>
      <w:r w:rsidRPr="0040308A">
        <w:tab/>
        <w:t xml:space="preserve">        </w:t>
      </w:r>
      <w:r w:rsidRPr="0040308A">
        <w:rPr>
          <w:rFonts w:ascii="Times New Roman" w:hAnsi="Times New Roman"/>
        </w:rPr>
        <w:t xml:space="preserve">В целях создания условий для развития сельскохозяйственного производства в поселениях, руководствуясь ст. 15 Федерального закона от 06.10.2003 г. № 131-ФЗ «Об общих принципах организации местного самоуправления в Российской Федерации» и Уставом </w:t>
      </w:r>
      <w:proofErr w:type="spellStart"/>
      <w:r w:rsidRPr="0040308A">
        <w:rPr>
          <w:rFonts w:ascii="Times New Roman" w:hAnsi="Times New Roman"/>
        </w:rPr>
        <w:t>Протопоповского</w:t>
      </w:r>
      <w:proofErr w:type="spellEnd"/>
      <w:r w:rsidRPr="0040308A">
        <w:rPr>
          <w:rFonts w:ascii="Times New Roman" w:hAnsi="Times New Roman"/>
        </w:rPr>
        <w:t xml:space="preserve"> сельского поселения, Совет </w:t>
      </w:r>
      <w:proofErr w:type="spellStart"/>
      <w:r w:rsidRPr="0040308A">
        <w:rPr>
          <w:rFonts w:ascii="Times New Roman" w:hAnsi="Times New Roman"/>
        </w:rPr>
        <w:t>Протопоповского</w:t>
      </w:r>
      <w:proofErr w:type="spellEnd"/>
      <w:r w:rsidRPr="0040308A">
        <w:rPr>
          <w:rFonts w:ascii="Times New Roman" w:hAnsi="Times New Roman"/>
        </w:rPr>
        <w:t xml:space="preserve"> сельского поселения </w:t>
      </w:r>
    </w:p>
    <w:p w:rsidR="0040308A" w:rsidRPr="0040308A" w:rsidRDefault="0040308A" w:rsidP="0040308A">
      <w:pPr>
        <w:pStyle w:val="ConsNormal"/>
        <w:widowControl/>
        <w:tabs>
          <w:tab w:val="left" w:pos="676"/>
        </w:tabs>
        <w:ind w:right="0" w:firstLine="0"/>
        <w:jc w:val="both"/>
        <w:rPr>
          <w:rFonts w:ascii="Times New Roman" w:hAnsi="Times New Roman"/>
        </w:rPr>
      </w:pPr>
    </w:p>
    <w:p w:rsidR="0040308A" w:rsidRPr="0040308A" w:rsidRDefault="0040308A" w:rsidP="0040308A">
      <w:pPr>
        <w:pStyle w:val="ConsNormal"/>
        <w:widowControl/>
        <w:tabs>
          <w:tab w:val="left" w:pos="676"/>
        </w:tabs>
        <w:ind w:right="0" w:firstLine="0"/>
        <w:jc w:val="both"/>
        <w:rPr>
          <w:rFonts w:ascii="Times New Roman" w:hAnsi="Times New Roman"/>
        </w:rPr>
      </w:pPr>
      <w:r w:rsidRPr="0040308A">
        <w:rPr>
          <w:rFonts w:ascii="Times New Roman" w:hAnsi="Times New Roman"/>
        </w:rPr>
        <w:t xml:space="preserve">          РЕШИЛ:</w:t>
      </w:r>
    </w:p>
    <w:p w:rsidR="0040308A" w:rsidRPr="0040308A" w:rsidRDefault="0040308A" w:rsidP="0040308A">
      <w:pPr>
        <w:pStyle w:val="ConsNormal"/>
        <w:widowControl/>
        <w:tabs>
          <w:tab w:val="left" w:pos="676"/>
        </w:tabs>
        <w:ind w:left="675" w:right="0" w:firstLine="0"/>
        <w:jc w:val="both"/>
        <w:rPr>
          <w:rFonts w:ascii="Times New Roman" w:hAnsi="Times New Roman"/>
        </w:rPr>
      </w:pPr>
      <w:r w:rsidRPr="0040308A">
        <w:rPr>
          <w:rFonts w:ascii="Times New Roman" w:hAnsi="Times New Roman"/>
        </w:rPr>
        <w:t xml:space="preserve">        1.Администрации </w:t>
      </w:r>
      <w:proofErr w:type="spellStart"/>
      <w:r w:rsidRPr="0040308A">
        <w:rPr>
          <w:rFonts w:ascii="Times New Roman" w:hAnsi="Times New Roman"/>
        </w:rPr>
        <w:t>Протопоповского</w:t>
      </w:r>
      <w:proofErr w:type="spellEnd"/>
      <w:r w:rsidRPr="0040308A">
        <w:rPr>
          <w:rFonts w:ascii="Times New Roman" w:hAnsi="Times New Roman"/>
        </w:rPr>
        <w:t xml:space="preserve"> сельского поселения принять к осуществлению часть полномочий по созданию условий для развития сельскохозяйственного производства в </w:t>
      </w:r>
      <w:proofErr w:type="spellStart"/>
      <w:r w:rsidRPr="0040308A">
        <w:rPr>
          <w:rFonts w:ascii="Times New Roman" w:hAnsi="Times New Roman"/>
        </w:rPr>
        <w:t>Протопоповском</w:t>
      </w:r>
      <w:proofErr w:type="spellEnd"/>
      <w:r w:rsidRPr="0040308A">
        <w:rPr>
          <w:rFonts w:ascii="Times New Roman" w:hAnsi="Times New Roman"/>
        </w:rPr>
        <w:t xml:space="preserve"> сельском поселении по предоставлению субсидий на возмещение части затрат юридическим лицам и индивидуальным предпринимателям по сбору, хранению, первичной обработке и транспортировке молока на промышленную переработку на 2024год.</w:t>
      </w:r>
    </w:p>
    <w:p w:rsidR="0040308A" w:rsidRPr="0040308A" w:rsidRDefault="0040308A" w:rsidP="0040308A">
      <w:pPr>
        <w:pStyle w:val="ConsNormal"/>
        <w:widowControl/>
        <w:tabs>
          <w:tab w:val="left" w:pos="676"/>
        </w:tabs>
        <w:ind w:left="684" w:right="0" w:firstLine="0"/>
        <w:jc w:val="both"/>
        <w:rPr>
          <w:rFonts w:ascii="Times New Roman" w:hAnsi="Times New Roman"/>
        </w:rPr>
      </w:pPr>
      <w:r w:rsidRPr="0040308A">
        <w:rPr>
          <w:rFonts w:ascii="Times New Roman" w:hAnsi="Times New Roman"/>
        </w:rPr>
        <w:t xml:space="preserve">        2. Администрации </w:t>
      </w:r>
      <w:proofErr w:type="spellStart"/>
      <w:r w:rsidRPr="0040308A">
        <w:rPr>
          <w:rFonts w:ascii="Times New Roman" w:hAnsi="Times New Roman"/>
        </w:rPr>
        <w:t>Протопоповского</w:t>
      </w:r>
      <w:proofErr w:type="spellEnd"/>
      <w:r w:rsidRPr="0040308A">
        <w:rPr>
          <w:rFonts w:ascii="Times New Roman" w:hAnsi="Times New Roman"/>
        </w:rPr>
        <w:t xml:space="preserve"> сельского поселения заключить </w:t>
      </w:r>
    </w:p>
    <w:p w:rsidR="0040308A" w:rsidRPr="0040308A" w:rsidRDefault="0040308A" w:rsidP="0040308A">
      <w:pPr>
        <w:pStyle w:val="ConsNormal"/>
        <w:widowControl/>
        <w:tabs>
          <w:tab w:val="left" w:pos="676"/>
        </w:tabs>
        <w:ind w:left="709" w:right="0" w:firstLine="0"/>
        <w:jc w:val="both"/>
        <w:rPr>
          <w:rFonts w:ascii="Times New Roman" w:hAnsi="Times New Roman"/>
        </w:rPr>
      </w:pPr>
      <w:r w:rsidRPr="0040308A">
        <w:rPr>
          <w:rFonts w:ascii="Times New Roman" w:hAnsi="Times New Roman"/>
        </w:rPr>
        <w:t xml:space="preserve">соглашения  с администрацией </w:t>
      </w:r>
      <w:proofErr w:type="spellStart"/>
      <w:r w:rsidRPr="0040308A">
        <w:rPr>
          <w:rFonts w:ascii="Times New Roman" w:hAnsi="Times New Roman"/>
        </w:rPr>
        <w:t>Любинского</w:t>
      </w:r>
      <w:proofErr w:type="spellEnd"/>
      <w:r w:rsidRPr="0040308A">
        <w:rPr>
          <w:rFonts w:ascii="Times New Roman" w:hAnsi="Times New Roman"/>
        </w:rPr>
        <w:t xml:space="preserve"> муниципального района о передаче осуществления части полномочий </w:t>
      </w:r>
      <w:proofErr w:type="gramStart"/>
      <w:r w:rsidRPr="0040308A">
        <w:rPr>
          <w:rFonts w:ascii="Times New Roman" w:hAnsi="Times New Roman"/>
        </w:rPr>
        <w:t>согласно пункта</w:t>
      </w:r>
      <w:proofErr w:type="gramEnd"/>
      <w:r w:rsidRPr="0040308A">
        <w:rPr>
          <w:rFonts w:ascii="Times New Roman" w:hAnsi="Times New Roman"/>
        </w:rPr>
        <w:t xml:space="preserve"> 1 настоящего решения.</w:t>
      </w:r>
    </w:p>
    <w:p w:rsidR="0040308A" w:rsidRPr="0040308A" w:rsidRDefault="0040308A" w:rsidP="0040308A">
      <w:pPr>
        <w:pStyle w:val="ConsNormal"/>
        <w:widowControl/>
        <w:tabs>
          <w:tab w:val="left" w:pos="676"/>
        </w:tabs>
        <w:ind w:left="684" w:right="0" w:firstLine="0"/>
        <w:jc w:val="both"/>
        <w:rPr>
          <w:rFonts w:ascii="Times New Roman" w:hAnsi="Times New Roman"/>
        </w:rPr>
      </w:pPr>
      <w:r w:rsidRPr="0040308A">
        <w:rPr>
          <w:rFonts w:ascii="Times New Roman" w:hAnsi="Times New Roman"/>
        </w:rPr>
        <w:t>3. Решение вступает в силу с момента его подписания и распространяется на правоотношения, возникшие с 1 января 2024 года.</w:t>
      </w:r>
    </w:p>
    <w:p w:rsidR="0040308A" w:rsidRPr="0040308A" w:rsidRDefault="0040308A" w:rsidP="0040308A">
      <w:pPr>
        <w:ind w:left="709"/>
        <w:jc w:val="both"/>
        <w:outlineLvl w:val="0"/>
        <w:rPr>
          <w:sz w:val="20"/>
          <w:szCs w:val="20"/>
        </w:rPr>
      </w:pPr>
      <w:r w:rsidRPr="0040308A">
        <w:rPr>
          <w:sz w:val="20"/>
          <w:szCs w:val="20"/>
        </w:rPr>
        <w:tab/>
        <w:t>4. Опубликовать настоящее решение в бюллетене «</w:t>
      </w:r>
      <w:proofErr w:type="spellStart"/>
      <w:r w:rsidRPr="0040308A">
        <w:rPr>
          <w:sz w:val="20"/>
          <w:szCs w:val="20"/>
        </w:rPr>
        <w:t>Протопоповский</w:t>
      </w:r>
      <w:proofErr w:type="spellEnd"/>
      <w:r w:rsidRPr="0040308A">
        <w:rPr>
          <w:sz w:val="20"/>
          <w:szCs w:val="20"/>
        </w:rPr>
        <w:t xml:space="preserve"> муниципальный Вестник» и разместить на сайте </w:t>
      </w:r>
      <w:proofErr w:type="spellStart"/>
      <w:r w:rsidRPr="0040308A">
        <w:rPr>
          <w:sz w:val="20"/>
          <w:szCs w:val="20"/>
        </w:rPr>
        <w:t>Протопоповского</w:t>
      </w:r>
      <w:proofErr w:type="spellEnd"/>
      <w:r w:rsidRPr="0040308A">
        <w:rPr>
          <w:sz w:val="20"/>
          <w:szCs w:val="20"/>
        </w:rPr>
        <w:t xml:space="preserve"> сельского поселения в информационно-телекоммуникационной сети "Интернет". </w:t>
      </w:r>
    </w:p>
    <w:p w:rsidR="0040308A" w:rsidRPr="0040308A" w:rsidRDefault="0040308A" w:rsidP="0040308A">
      <w:pPr>
        <w:pStyle w:val="ConsNormal"/>
        <w:widowControl/>
        <w:tabs>
          <w:tab w:val="left" w:pos="676"/>
        </w:tabs>
        <w:ind w:left="684" w:right="0" w:firstLine="0"/>
        <w:jc w:val="both"/>
        <w:rPr>
          <w:rFonts w:ascii="Times New Roman" w:hAnsi="Times New Roman"/>
        </w:rPr>
      </w:pPr>
    </w:p>
    <w:p w:rsidR="0040308A" w:rsidRPr="0040308A" w:rsidRDefault="0040308A" w:rsidP="0040308A">
      <w:pPr>
        <w:pStyle w:val="ConsNormal"/>
        <w:widowControl/>
        <w:tabs>
          <w:tab w:val="left" w:pos="676"/>
        </w:tabs>
        <w:ind w:left="709" w:right="0" w:firstLine="0"/>
        <w:jc w:val="both"/>
        <w:rPr>
          <w:rFonts w:ascii="Times New Roman" w:hAnsi="Times New Roman"/>
        </w:rPr>
      </w:pPr>
      <w:r w:rsidRPr="0040308A">
        <w:rPr>
          <w:rFonts w:ascii="Times New Roman" w:hAnsi="Times New Roman"/>
        </w:rPr>
        <w:t xml:space="preserve">Глава </w:t>
      </w:r>
      <w:proofErr w:type="spellStart"/>
      <w:r w:rsidRPr="0040308A">
        <w:rPr>
          <w:rFonts w:ascii="Times New Roman" w:hAnsi="Times New Roman"/>
        </w:rPr>
        <w:t>Протопоповского</w:t>
      </w:r>
      <w:proofErr w:type="spellEnd"/>
      <w:r w:rsidRPr="0040308A">
        <w:rPr>
          <w:rFonts w:ascii="Times New Roman" w:hAnsi="Times New Roman"/>
        </w:rPr>
        <w:t xml:space="preserve"> </w:t>
      </w:r>
    </w:p>
    <w:p w:rsidR="0040308A" w:rsidRPr="0040308A" w:rsidRDefault="0040308A" w:rsidP="0040308A">
      <w:pPr>
        <w:pStyle w:val="ConsNormal"/>
        <w:widowControl/>
        <w:tabs>
          <w:tab w:val="left" w:pos="676"/>
        </w:tabs>
        <w:ind w:left="709" w:right="0" w:firstLine="0"/>
        <w:jc w:val="both"/>
        <w:rPr>
          <w:rFonts w:ascii="Times New Roman" w:hAnsi="Times New Roman"/>
        </w:rPr>
      </w:pPr>
      <w:r w:rsidRPr="0040308A">
        <w:rPr>
          <w:rFonts w:ascii="Times New Roman" w:hAnsi="Times New Roman"/>
        </w:rPr>
        <w:t xml:space="preserve">сельского поселения                                                                             </w:t>
      </w:r>
      <w:proofErr w:type="spellStart"/>
      <w:r w:rsidRPr="0040308A">
        <w:rPr>
          <w:rFonts w:ascii="Times New Roman" w:hAnsi="Times New Roman"/>
        </w:rPr>
        <w:t>Г.О.Кин</w:t>
      </w:r>
      <w:proofErr w:type="spellEnd"/>
    </w:p>
    <w:p w:rsidR="00E24D4D" w:rsidRPr="00D25A0D" w:rsidRDefault="00E24D4D" w:rsidP="0040308A">
      <w:pPr>
        <w:jc w:val="center"/>
        <w:rPr>
          <w:b/>
          <w:sz w:val="20"/>
          <w:szCs w:val="20"/>
        </w:rPr>
      </w:pPr>
    </w:p>
    <w:p w:rsidR="00E24D4D" w:rsidRPr="00D25A0D" w:rsidRDefault="00E24D4D" w:rsidP="0040308A">
      <w:pPr>
        <w:jc w:val="center"/>
        <w:rPr>
          <w:b/>
          <w:sz w:val="20"/>
          <w:szCs w:val="20"/>
        </w:rPr>
      </w:pPr>
    </w:p>
    <w:p w:rsidR="00D25A0D" w:rsidRDefault="00D25A0D" w:rsidP="0040308A">
      <w:pPr>
        <w:jc w:val="center"/>
        <w:rPr>
          <w:b/>
          <w:sz w:val="20"/>
          <w:szCs w:val="20"/>
        </w:rPr>
      </w:pPr>
    </w:p>
    <w:p w:rsidR="00D25A0D" w:rsidRDefault="00D25A0D" w:rsidP="0040308A">
      <w:pPr>
        <w:jc w:val="center"/>
        <w:rPr>
          <w:b/>
          <w:sz w:val="20"/>
          <w:szCs w:val="20"/>
        </w:rPr>
      </w:pPr>
    </w:p>
    <w:p w:rsidR="00D25A0D" w:rsidRDefault="00D25A0D" w:rsidP="0040308A">
      <w:pPr>
        <w:jc w:val="center"/>
        <w:rPr>
          <w:b/>
          <w:sz w:val="20"/>
          <w:szCs w:val="20"/>
        </w:rPr>
      </w:pPr>
    </w:p>
    <w:p w:rsidR="0040308A" w:rsidRPr="0040308A" w:rsidRDefault="00D25A0D" w:rsidP="0040308A">
      <w:pPr>
        <w:jc w:val="center"/>
        <w:rPr>
          <w:b/>
          <w:sz w:val="20"/>
          <w:szCs w:val="20"/>
        </w:rPr>
      </w:pPr>
      <w:r>
        <w:rPr>
          <w:b/>
          <w:sz w:val="20"/>
          <w:szCs w:val="20"/>
        </w:rPr>
        <w:lastRenderedPageBreak/>
        <w:t xml:space="preserve"> </w:t>
      </w:r>
      <w:r w:rsidR="0040308A" w:rsidRPr="0040308A">
        <w:rPr>
          <w:b/>
          <w:sz w:val="20"/>
          <w:szCs w:val="20"/>
        </w:rPr>
        <w:t>СОВЕТ ПРОТОПОПОВСКОГО СЕЛЬСКОГО ПОСЕЛЕНИЯ</w:t>
      </w:r>
    </w:p>
    <w:p w:rsidR="0040308A" w:rsidRPr="0040308A" w:rsidRDefault="0040308A" w:rsidP="0040308A">
      <w:pPr>
        <w:jc w:val="center"/>
        <w:rPr>
          <w:b/>
          <w:sz w:val="20"/>
          <w:szCs w:val="20"/>
        </w:rPr>
      </w:pPr>
      <w:proofErr w:type="spellStart"/>
      <w:r w:rsidRPr="0040308A">
        <w:rPr>
          <w:b/>
          <w:sz w:val="20"/>
          <w:szCs w:val="20"/>
        </w:rPr>
        <w:t>Любинского</w:t>
      </w:r>
      <w:proofErr w:type="spellEnd"/>
      <w:r w:rsidRPr="0040308A">
        <w:rPr>
          <w:b/>
          <w:sz w:val="20"/>
          <w:szCs w:val="20"/>
        </w:rPr>
        <w:t xml:space="preserve"> муниципального района Омской области</w:t>
      </w:r>
    </w:p>
    <w:p w:rsidR="0040308A" w:rsidRPr="0040308A" w:rsidRDefault="0040308A" w:rsidP="0040308A">
      <w:pPr>
        <w:jc w:val="right"/>
        <w:rPr>
          <w:b/>
          <w:sz w:val="20"/>
          <w:szCs w:val="20"/>
        </w:rPr>
      </w:pPr>
    </w:p>
    <w:p w:rsidR="0040308A" w:rsidRPr="0040308A" w:rsidRDefault="0040308A" w:rsidP="0040308A">
      <w:pPr>
        <w:pStyle w:val="1"/>
        <w:rPr>
          <w:rFonts w:ascii="Times New Roman" w:hAnsi="Times New Roman" w:cs="Times New Roman"/>
          <w:b w:val="0"/>
          <w:bCs/>
          <w:sz w:val="20"/>
        </w:rPr>
      </w:pPr>
      <w:proofErr w:type="gramStart"/>
      <w:r w:rsidRPr="0040308A">
        <w:rPr>
          <w:rFonts w:ascii="Times New Roman" w:hAnsi="Times New Roman" w:cs="Times New Roman"/>
          <w:bCs/>
          <w:sz w:val="20"/>
        </w:rPr>
        <w:t>Р</w:t>
      </w:r>
      <w:proofErr w:type="gramEnd"/>
      <w:r w:rsidRPr="0040308A">
        <w:rPr>
          <w:rFonts w:ascii="Times New Roman" w:hAnsi="Times New Roman" w:cs="Times New Roman"/>
          <w:bCs/>
          <w:sz w:val="20"/>
        </w:rPr>
        <w:t xml:space="preserve"> Е Ш Е Н И Е</w:t>
      </w:r>
    </w:p>
    <w:p w:rsidR="0040308A" w:rsidRPr="0040308A" w:rsidRDefault="0040308A" w:rsidP="0040308A">
      <w:pPr>
        <w:pStyle w:val="1"/>
        <w:rPr>
          <w:rFonts w:ascii="Times New Roman" w:hAnsi="Times New Roman" w:cs="Times New Roman"/>
          <w:b w:val="0"/>
          <w:bCs/>
          <w:sz w:val="20"/>
        </w:rPr>
      </w:pPr>
    </w:p>
    <w:p w:rsidR="0040308A" w:rsidRPr="0040308A" w:rsidRDefault="0040308A" w:rsidP="0040308A">
      <w:pPr>
        <w:pStyle w:val="1"/>
        <w:ind w:firstLine="0"/>
        <w:rPr>
          <w:rFonts w:ascii="Times New Roman" w:hAnsi="Times New Roman" w:cs="Times New Roman"/>
          <w:sz w:val="20"/>
          <w:lang w:eastAsia="ru-RU"/>
        </w:rPr>
      </w:pPr>
      <w:r w:rsidRPr="0040308A">
        <w:rPr>
          <w:rFonts w:ascii="Times New Roman" w:hAnsi="Times New Roman" w:cs="Times New Roman"/>
          <w:sz w:val="20"/>
          <w:lang w:eastAsia="ru-RU"/>
        </w:rPr>
        <w:t xml:space="preserve">29 декабря  2023 года  №  59                       </w:t>
      </w:r>
      <w:r w:rsidR="00D33054">
        <w:rPr>
          <w:rFonts w:ascii="Times New Roman" w:hAnsi="Times New Roman" w:cs="Times New Roman"/>
          <w:sz w:val="20"/>
          <w:lang w:eastAsia="ru-RU"/>
        </w:rPr>
        <w:t xml:space="preserve">                             </w:t>
      </w:r>
      <w:r w:rsidRPr="0040308A">
        <w:rPr>
          <w:rFonts w:ascii="Times New Roman" w:hAnsi="Times New Roman" w:cs="Times New Roman"/>
          <w:sz w:val="20"/>
          <w:lang w:eastAsia="ru-RU"/>
        </w:rPr>
        <w:t xml:space="preserve">с. </w:t>
      </w:r>
      <w:proofErr w:type="spellStart"/>
      <w:r w:rsidRPr="0040308A">
        <w:rPr>
          <w:rFonts w:ascii="Times New Roman" w:hAnsi="Times New Roman" w:cs="Times New Roman"/>
          <w:sz w:val="20"/>
          <w:lang w:eastAsia="ru-RU"/>
        </w:rPr>
        <w:t>Протопоповка</w:t>
      </w:r>
      <w:proofErr w:type="spellEnd"/>
    </w:p>
    <w:p w:rsidR="0040308A" w:rsidRPr="0040308A" w:rsidRDefault="0040308A" w:rsidP="0040308A">
      <w:pPr>
        <w:shd w:val="clear" w:color="auto" w:fill="FFFFFF"/>
        <w:spacing w:line="389" w:lineRule="exact"/>
        <w:jc w:val="both"/>
        <w:rPr>
          <w:sz w:val="20"/>
          <w:szCs w:val="20"/>
        </w:rPr>
      </w:pPr>
      <w:r w:rsidRPr="0040308A">
        <w:rPr>
          <w:sz w:val="20"/>
          <w:szCs w:val="20"/>
        </w:rPr>
        <w:t xml:space="preserve">        </w:t>
      </w:r>
    </w:p>
    <w:p w:rsidR="0040308A" w:rsidRPr="0040308A" w:rsidRDefault="0040308A" w:rsidP="0040308A">
      <w:pPr>
        <w:shd w:val="clear" w:color="auto" w:fill="FFFFFF"/>
        <w:jc w:val="both"/>
        <w:rPr>
          <w:b/>
          <w:color w:val="000000"/>
          <w:spacing w:val="-2"/>
          <w:sz w:val="20"/>
          <w:szCs w:val="20"/>
        </w:rPr>
      </w:pPr>
      <w:r w:rsidRPr="0040308A">
        <w:rPr>
          <w:sz w:val="20"/>
          <w:szCs w:val="20"/>
        </w:rPr>
        <w:t xml:space="preserve">        О внесении изменений в Решение Совета </w:t>
      </w:r>
      <w:proofErr w:type="spellStart"/>
      <w:r w:rsidRPr="0040308A">
        <w:rPr>
          <w:sz w:val="20"/>
          <w:szCs w:val="20"/>
        </w:rPr>
        <w:t>Протопоповского</w:t>
      </w:r>
      <w:proofErr w:type="spellEnd"/>
      <w:r w:rsidRPr="0040308A">
        <w:rPr>
          <w:sz w:val="20"/>
          <w:szCs w:val="20"/>
        </w:rPr>
        <w:t xml:space="preserve"> сельского поселения от 30.12.2022г № 52 «О передаче осуществления части своих полномочий по созданию условий для развития сельскохозяйственного производства в поселении по предоставлению субсидий на возмещение части затрат гражданам, ведущим личное подсобное хозяйство, по производству молока» на 2023г</w:t>
      </w:r>
    </w:p>
    <w:p w:rsidR="0040308A" w:rsidRPr="0040308A" w:rsidRDefault="0040308A" w:rsidP="0040308A">
      <w:pPr>
        <w:jc w:val="both"/>
        <w:rPr>
          <w:sz w:val="20"/>
          <w:szCs w:val="20"/>
        </w:rPr>
      </w:pPr>
      <w:r w:rsidRPr="0040308A">
        <w:rPr>
          <w:sz w:val="20"/>
          <w:szCs w:val="20"/>
        </w:rPr>
        <w:t xml:space="preserve">        Руководствуясь  Федеральным законом от 06.10.2003 года № 131-ФЗ «Об общих принципах организации местного самоуправления в Российской Федерации», Уставом </w:t>
      </w:r>
      <w:proofErr w:type="spellStart"/>
      <w:r w:rsidRPr="0040308A">
        <w:rPr>
          <w:sz w:val="20"/>
          <w:szCs w:val="20"/>
        </w:rPr>
        <w:t>Протопоповского</w:t>
      </w:r>
      <w:proofErr w:type="spellEnd"/>
      <w:r w:rsidRPr="0040308A">
        <w:rPr>
          <w:sz w:val="20"/>
          <w:szCs w:val="20"/>
        </w:rPr>
        <w:t xml:space="preserve"> сельского поселения </w:t>
      </w:r>
      <w:proofErr w:type="spellStart"/>
      <w:r w:rsidRPr="0040308A">
        <w:rPr>
          <w:sz w:val="20"/>
          <w:szCs w:val="20"/>
        </w:rPr>
        <w:t>Любинского</w:t>
      </w:r>
      <w:proofErr w:type="spellEnd"/>
      <w:r w:rsidRPr="0040308A">
        <w:rPr>
          <w:sz w:val="20"/>
          <w:szCs w:val="20"/>
        </w:rPr>
        <w:t xml:space="preserve"> муниципального района Омской области, Совет </w:t>
      </w:r>
      <w:proofErr w:type="spellStart"/>
      <w:r w:rsidRPr="0040308A">
        <w:rPr>
          <w:sz w:val="20"/>
          <w:szCs w:val="20"/>
        </w:rPr>
        <w:t>Протопоповского</w:t>
      </w:r>
      <w:proofErr w:type="spellEnd"/>
      <w:r w:rsidRPr="0040308A">
        <w:rPr>
          <w:sz w:val="20"/>
          <w:szCs w:val="20"/>
        </w:rPr>
        <w:t xml:space="preserve"> сельского поселения </w:t>
      </w:r>
      <w:proofErr w:type="spellStart"/>
      <w:r w:rsidRPr="0040308A">
        <w:rPr>
          <w:sz w:val="20"/>
          <w:szCs w:val="20"/>
        </w:rPr>
        <w:t>Любинского</w:t>
      </w:r>
      <w:proofErr w:type="spellEnd"/>
      <w:r w:rsidRPr="0040308A">
        <w:rPr>
          <w:sz w:val="20"/>
          <w:szCs w:val="20"/>
        </w:rPr>
        <w:t xml:space="preserve"> муниципального района Омской области</w:t>
      </w:r>
    </w:p>
    <w:p w:rsidR="0040308A" w:rsidRPr="0040308A" w:rsidRDefault="0040308A" w:rsidP="0040308A">
      <w:pPr>
        <w:jc w:val="both"/>
        <w:rPr>
          <w:sz w:val="20"/>
          <w:szCs w:val="20"/>
        </w:rPr>
      </w:pPr>
      <w:r w:rsidRPr="0040308A">
        <w:rPr>
          <w:sz w:val="20"/>
          <w:szCs w:val="20"/>
        </w:rPr>
        <w:t xml:space="preserve">РЕШИЛ: </w:t>
      </w:r>
    </w:p>
    <w:p w:rsidR="0040308A" w:rsidRPr="0040308A" w:rsidRDefault="0040308A" w:rsidP="0040308A">
      <w:pPr>
        <w:jc w:val="both"/>
        <w:rPr>
          <w:sz w:val="20"/>
          <w:szCs w:val="20"/>
        </w:rPr>
      </w:pPr>
      <w:r w:rsidRPr="0040308A">
        <w:rPr>
          <w:sz w:val="20"/>
          <w:szCs w:val="20"/>
        </w:rPr>
        <w:t xml:space="preserve">         1. Внести изменения в Решение Совета </w:t>
      </w:r>
      <w:proofErr w:type="spellStart"/>
      <w:r w:rsidRPr="0040308A">
        <w:rPr>
          <w:sz w:val="20"/>
          <w:szCs w:val="20"/>
        </w:rPr>
        <w:t>Протопоповского</w:t>
      </w:r>
      <w:proofErr w:type="spellEnd"/>
      <w:r w:rsidRPr="0040308A">
        <w:rPr>
          <w:sz w:val="20"/>
          <w:szCs w:val="20"/>
        </w:rPr>
        <w:t xml:space="preserve"> сельского поселения от 30.12.2022 № 52 «О передаче осуществления части своих полномочий по созданию условий для развития сельскохозяйственного производства в поселении по предоставлению субсидий на возмещение части затрат гражданам, ведущим личное подсобное хозяйство, по производству молока», согласно приложению к данному решению.</w:t>
      </w:r>
    </w:p>
    <w:p w:rsidR="0040308A" w:rsidRPr="0040308A" w:rsidRDefault="0040308A" w:rsidP="0040308A">
      <w:pPr>
        <w:shd w:val="clear" w:color="auto" w:fill="FFFFFF"/>
        <w:ind w:left="-142" w:firstLine="426"/>
        <w:jc w:val="both"/>
        <w:rPr>
          <w:bCs/>
          <w:color w:val="000000"/>
          <w:sz w:val="20"/>
          <w:szCs w:val="20"/>
        </w:rPr>
      </w:pPr>
      <w:r w:rsidRPr="0040308A">
        <w:rPr>
          <w:sz w:val="20"/>
          <w:szCs w:val="20"/>
        </w:rPr>
        <w:t xml:space="preserve"> 1.1. Утвердить дополнительное соглашение согласно приложению к настоящему решению.</w:t>
      </w:r>
      <w:r w:rsidRPr="0040308A">
        <w:rPr>
          <w:bCs/>
          <w:color w:val="000000"/>
          <w:sz w:val="20"/>
          <w:szCs w:val="20"/>
        </w:rPr>
        <w:t xml:space="preserve">                                                  </w:t>
      </w:r>
    </w:p>
    <w:p w:rsidR="0040308A" w:rsidRPr="0040308A" w:rsidRDefault="0040308A" w:rsidP="0040308A">
      <w:pPr>
        <w:jc w:val="both"/>
        <w:rPr>
          <w:bCs/>
          <w:color w:val="000000"/>
          <w:sz w:val="20"/>
          <w:szCs w:val="20"/>
        </w:rPr>
      </w:pPr>
      <w:r w:rsidRPr="0040308A">
        <w:rPr>
          <w:bCs/>
          <w:color w:val="000000"/>
          <w:sz w:val="20"/>
          <w:szCs w:val="20"/>
        </w:rPr>
        <w:t xml:space="preserve"> 2. </w:t>
      </w:r>
      <w:proofErr w:type="gramStart"/>
      <w:r w:rsidRPr="0040308A">
        <w:rPr>
          <w:bCs/>
          <w:color w:val="000000"/>
          <w:sz w:val="20"/>
          <w:szCs w:val="20"/>
        </w:rPr>
        <w:t xml:space="preserve">Рекомендовать Администрации </w:t>
      </w:r>
      <w:proofErr w:type="spellStart"/>
      <w:r w:rsidRPr="0040308A">
        <w:rPr>
          <w:bCs/>
          <w:color w:val="000000"/>
          <w:sz w:val="20"/>
          <w:szCs w:val="20"/>
        </w:rPr>
        <w:t>Протопоповского</w:t>
      </w:r>
      <w:proofErr w:type="spellEnd"/>
      <w:r w:rsidRPr="0040308A">
        <w:rPr>
          <w:bCs/>
          <w:color w:val="000000"/>
          <w:sz w:val="20"/>
          <w:szCs w:val="20"/>
        </w:rPr>
        <w:t xml:space="preserve"> сельского поселения </w:t>
      </w:r>
      <w:proofErr w:type="spellStart"/>
      <w:r w:rsidRPr="0040308A">
        <w:rPr>
          <w:bCs/>
          <w:color w:val="000000"/>
          <w:sz w:val="20"/>
          <w:szCs w:val="20"/>
        </w:rPr>
        <w:t>Любинского</w:t>
      </w:r>
      <w:proofErr w:type="spellEnd"/>
      <w:r w:rsidRPr="0040308A">
        <w:rPr>
          <w:bCs/>
          <w:color w:val="000000"/>
          <w:sz w:val="20"/>
          <w:szCs w:val="20"/>
        </w:rPr>
        <w:t xml:space="preserve"> муниципального района Омской области подписать представленное дополнительное Соглашение</w:t>
      </w:r>
      <w:r w:rsidRPr="0040308A">
        <w:rPr>
          <w:sz w:val="20"/>
          <w:szCs w:val="20"/>
        </w:rPr>
        <w:t xml:space="preserve"> к соглашению от 30.12.2022 года  № 52  </w:t>
      </w:r>
      <w:r w:rsidRPr="0040308A">
        <w:rPr>
          <w:bCs/>
          <w:color w:val="000000"/>
          <w:sz w:val="20"/>
          <w:szCs w:val="20"/>
        </w:rPr>
        <w:t>«</w:t>
      </w:r>
      <w:r w:rsidRPr="0040308A">
        <w:rPr>
          <w:sz w:val="20"/>
          <w:szCs w:val="20"/>
        </w:rPr>
        <w:t>О передаче осуществления части своих полномочий по созданию условий для развития сельскохозяйственного производства в поселении по предоставлению субсидий на возмещение части затрат гражданам, ведущим личное подсобное хозяйство, по производству молока» между органами местного самоуправления</w:t>
      </w:r>
      <w:r w:rsidRPr="0040308A">
        <w:rPr>
          <w:bCs/>
          <w:color w:val="000000"/>
          <w:sz w:val="20"/>
          <w:szCs w:val="20"/>
        </w:rPr>
        <w:t xml:space="preserve"> </w:t>
      </w:r>
      <w:proofErr w:type="spellStart"/>
      <w:r w:rsidRPr="0040308A">
        <w:rPr>
          <w:sz w:val="20"/>
          <w:szCs w:val="20"/>
        </w:rPr>
        <w:t>Протопоповского</w:t>
      </w:r>
      <w:proofErr w:type="spellEnd"/>
      <w:r w:rsidRPr="0040308A">
        <w:rPr>
          <w:sz w:val="20"/>
          <w:szCs w:val="20"/>
        </w:rPr>
        <w:t xml:space="preserve"> сельского  поселения  и органами местного</w:t>
      </w:r>
      <w:proofErr w:type="gramEnd"/>
      <w:r w:rsidRPr="0040308A">
        <w:rPr>
          <w:sz w:val="20"/>
          <w:szCs w:val="20"/>
        </w:rPr>
        <w:t xml:space="preserve"> самоуправления  </w:t>
      </w:r>
      <w:proofErr w:type="spellStart"/>
      <w:r w:rsidRPr="0040308A">
        <w:rPr>
          <w:bCs/>
          <w:color w:val="000000"/>
          <w:sz w:val="20"/>
          <w:szCs w:val="20"/>
        </w:rPr>
        <w:t>Любинского</w:t>
      </w:r>
      <w:proofErr w:type="spellEnd"/>
      <w:r w:rsidRPr="0040308A">
        <w:rPr>
          <w:bCs/>
          <w:color w:val="000000"/>
          <w:sz w:val="20"/>
          <w:szCs w:val="20"/>
        </w:rPr>
        <w:t xml:space="preserve"> муниципального района Омской области.</w:t>
      </w:r>
    </w:p>
    <w:p w:rsidR="0040308A" w:rsidRPr="0040308A" w:rsidRDefault="0040308A" w:rsidP="0040308A">
      <w:pPr>
        <w:jc w:val="both"/>
        <w:rPr>
          <w:bCs/>
          <w:color w:val="000000"/>
          <w:sz w:val="20"/>
          <w:szCs w:val="20"/>
        </w:rPr>
      </w:pPr>
      <w:r w:rsidRPr="0040308A">
        <w:rPr>
          <w:sz w:val="20"/>
          <w:szCs w:val="20"/>
        </w:rPr>
        <w:t>3. Опубликовать настоящее решение в бюллетене «</w:t>
      </w:r>
      <w:proofErr w:type="spellStart"/>
      <w:r w:rsidRPr="0040308A">
        <w:rPr>
          <w:sz w:val="20"/>
          <w:szCs w:val="20"/>
        </w:rPr>
        <w:t>Протопоповский</w:t>
      </w:r>
      <w:proofErr w:type="spellEnd"/>
      <w:r w:rsidRPr="0040308A">
        <w:rPr>
          <w:sz w:val="20"/>
          <w:szCs w:val="20"/>
        </w:rPr>
        <w:t xml:space="preserve"> муниципальный вестник».</w:t>
      </w:r>
    </w:p>
    <w:p w:rsidR="0040308A" w:rsidRPr="0040308A" w:rsidRDefault="0040308A" w:rsidP="0040308A">
      <w:pPr>
        <w:ind w:firstLine="540"/>
        <w:jc w:val="both"/>
        <w:rPr>
          <w:sz w:val="20"/>
          <w:szCs w:val="20"/>
        </w:rPr>
      </w:pPr>
    </w:p>
    <w:p w:rsidR="0040308A" w:rsidRPr="0040308A" w:rsidRDefault="0040308A" w:rsidP="0040308A">
      <w:pPr>
        <w:jc w:val="both"/>
        <w:rPr>
          <w:sz w:val="20"/>
          <w:szCs w:val="20"/>
        </w:rPr>
      </w:pPr>
      <w:r w:rsidRPr="0040308A">
        <w:rPr>
          <w:sz w:val="20"/>
          <w:szCs w:val="20"/>
        </w:rPr>
        <w:t xml:space="preserve">Глава </w:t>
      </w:r>
      <w:proofErr w:type="spellStart"/>
      <w:r w:rsidRPr="0040308A">
        <w:rPr>
          <w:sz w:val="20"/>
          <w:szCs w:val="20"/>
        </w:rPr>
        <w:t>Протопоповского</w:t>
      </w:r>
      <w:proofErr w:type="spellEnd"/>
    </w:p>
    <w:p w:rsidR="00D33054" w:rsidRDefault="0040308A" w:rsidP="00D33054">
      <w:pPr>
        <w:jc w:val="both"/>
        <w:rPr>
          <w:sz w:val="20"/>
          <w:szCs w:val="20"/>
        </w:rPr>
      </w:pPr>
      <w:r w:rsidRPr="0040308A">
        <w:rPr>
          <w:sz w:val="20"/>
          <w:szCs w:val="20"/>
        </w:rPr>
        <w:t xml:space="preserve">сельского поселения </w:t>
      </w:r>
      <w:r w:rsidRPr="0040308A">
        <w:rPr>
          <w:sz w:val="20"/>
          <w:szCs w:val="20"/>
        </w:rPr>
        <w:tab/>
      </w:r>
      <w:r w:rsidRPr="0040308A">
        <w:rPr>
          <w:sz w:val="20"/>
          <w:szCs w:val="20"/>
        </w:rPr>
        <w:tab/>
      </w:r>
      <w:r w:rsidRPr="0040308A">
        <w:rPr>
          <w:sz w:val="20"/>
          <w:szCs w:val="20"/>
        </w:rPr>
        <w:tab/>
      </w:r>
      <w:r w:rsidRPr="0040308A">
        <w:rPr>
          <w:sz w:val="20"/>
          <w:szCs w:val="20"/>
        </w:rPr>
        <w:tab/>
        <w:t xml:space="preserve">            </w:t>
      </w:r>
      <w:r w:rsidRPr="0040308A">
        <w:rPr>
          <w:sz w:val="20"/>
          <w:szCs w:val="20"/>
        </w:rPr>
        <w:tab/>
        <w:t xml:space="preserve">                          </w:t>
      </w:r>
      <w:proofErr w:type="spellStart"/>
      <w:r w:rsidRPr="0040308A">
        <w:rPr>
          <w:sz w:val="20"/>
          <w:szCs w:val="20"/>
        </w:rPr>
        <w:t>Г.О.Кин</w:t>
      </w:r>
      <w:proofErr w:type="spellEnd"/>
    </w:p>
    <w:p w:rsidR="00D33054" w:rsidRDefault="00D33054" w:rsidP="00D33054">
      <w:pPr>
        <w:jc w:val="both"/>
        <w:rPr>
          <w:sz w:val="20"/>
          <w:szCs w:val="20"/>
        </w:rPr>
      </w:pPr>
      <w:r>
        <w:rPr>
          <w:sz w:val="20"/>
          <w:szCs w:val="20"/>
        </w:rPr>
        <w:t xml:space="preserve">           </w:t>
      </w:r>
    </w:p>
    <w:p w:rsidR="00D25A0D" w:rsidRDefault="00D33054" w:rsidP="00D33054">
      <w:pPr>
        <w:jc w:val="both"/>
        <w:rPr>
          <w:sz w:val="20"/>
          <w:szCs w:val="20"/>
        </w:rPr>
      </w:pPr>
      <w:r>
        <w:rPr>
          <w:sz w:val="20"/>
          <w:szCs w:val="20"/>
        </w:rPr>
        <w:t xml:space="preserve">            </w:t>
      </w:r>
      <w:r w:rsidR="00E24D4D" w:rsidRPr="00D25A0D">
        <w:rPr>
          <w:sz w:val="20"/>
          <w:szCs w:val="20"/>
        </w:rPr>
        <w:t xml:space="preserve">       </w:t>
      </w:r>
    </w:p>
    <w:p w:rsidR="00D25A0D" w:rsidRDefault="00D25A0D" w:rsidP="00D33054">
      <w:pPr>
        <w:jc w:val="both"/>
        <w:rPr>
          <w:sz w:val="20"/>
          <w:szCs w:val="20"/>
        </w:rPr>
      </w:pPr>
    </w:p>
    <w:p w:rsidR="0040308A" w:rsidRPr="00D33054" w:rsidRDefault="00D25A0D" w:rsidP="00D33054">
      <w:pPr>
        <w:jc w:val="both"/>
        <w:rPr>
          <w:sz w:val="20"/>
          <w:szCs w:val="20"/>
        </w:rPr>
      </w:pPr>
      <w:r>
        <w:rPr>
          <w:sz w:val="20"/>
          <w:szCs w:val="20"/>
        </w:rPr>
        <w:lastRenderedPageBreak/>
        <w:t xml:space="preserve">               </w:t>
      </w:r>
      <w:r w:rsidR="0040308A" w:rsidRPr="0040308A">
        <w:rPr>
          <w:b/>
          <w:sz w:val="20"/>
          <w:szCs w:val="20"/>
        </w:rPr>
        <w:t>СОВЕТ ПРОТОПОПОВСКОГО СЕЛЬСКОГО ПОСЕЛЕНИЯ</w:t>
      </w:r>
    </w:p>
    <w:p w:rsidR="0040308A" w:rsidRPr="0040308A" w:rsidRDefault="0040308A" w:rsidP="0040308A">
      <w:pPr>
        <w:jc w:val="center"/>
        <w:rPr>
          <w:b/>
          <w:sz w:val="20"/>
          <w:szCs w:val="20"/>
        </w:rPr>
      </w:pPr>
      <w:proofErr w:type="spellStart"/>
      <w:r w:rsidRPr="0040308A">
        <w:rPr>
          <w:b/>
          <w:sz w:val="20"/>
          <w:szCs w:val="20"/>
        </w:rPr>
        <w:t>Любинского</w:t>
      </w:r>
      <w:proofErr w:type="spellEnd"/>
      <w:r w:rsidRPr="0040308A">
        <w:rPr>
          <w:b/>
          <w:sz w:val="20"/>
          <w:szCs w:val="20"/>
        </w:rPr>
        <w:t xml:space="preserve"> муниципального района Омской области</w:t>
      </w:r>
    </w:p>
    <w:p w:rsidR="0040308A" w:rsidRPr="0040308A" w:rsidRDefault="0040308A" w:rsidP="0040308A">
      <w:pPr>
        <w:jc w:val="right"/>
        <w:rPr>
          <w:b/>
          <w:sz w:val="20"/>
          <w:szCs w:val="20"/>
        </w:rPr>
      </w:pPr>
    </w:p>
    <w:p w:rsidR="0040308A" w:rsidRPr="0040308A" w:rsidRDefault="0040308A" w:rsidP="0040308A">
      <w:pPr>
        <w:pStyle w:val="1"/>
        <w:rPr>
          <w:rFonts w:ascii="Times New Roman" w:hAnsi="Times New Roman" w:cs="Times New Roman"/>
          <w:b w:val="0"/>
          <w:bCs/>
          <w:sz w:val="20"/>
        </w:rPr>
      </w:pPr>
      <w:proofErr w:type="gramStart"/>
      <w:r w:rsidRPr="0040308A">
        <w:rPr>
          <w:rFonts w:ascii="Times New Roman" w:hAnsi="Times New Roman" w:cs="Times New Roman"/>
          <w:b w:val="0"/>
          <w:bCs/>
          <w:sz w:val="20"/>
        </w:rPr>
        <w:t>Р</w:t>
      </w:r>
      <w:proofErr w:type="gramEnd"/>
      <w:r w:rsidRPr="0040308A">
        <w:rPr>
          <w:rFonts w:ascii="Times New Roman" w:hAnsi="Times New Roman" w:cs="Times New Roman"/>
          <w:b w:val="0"/>
          <w:bCs/>
          <w:sz w:val="20"/>
        </w:rPr>
        <w:t xml:space="preserve"> Е Ш Е Н И Е</w:t>
      </w:r>
    </w:p>
    <w:p w:rsidR="0040308A" w:rsidRPr="0040308A" w:rsidRDefault="0040308A" w:rsidP="0040308A">
      <w:pPr>
        <w:tabs>
          <w:tab w:val="left" w:pos="6521"/>
        </w:tabs>
        <w:jc w:val="center"/>
        <w:rPr>
          <w:b/>
          <w:sz w:val="20"/>
          <w:szCs w:val="20"/>
        </w:rPr>
      </w:pPr>
    </w:p>
    <w:p w:rsidR="0040308A" w:rsidRPr="0040308A" w:rsidRDefault="0040308A" w:rsidP="0040308A">
      <w:pPr>
        <w:jc w:val="both"/>
        <w:rPr>
          <w:sz w:val="20"/>
          <w:szCs w:val="20"/>
        </w:rPr>
      </w:pPr>
      <w:r w:rsidRPr="0040308A">
        <w:rPr>
          <w:sz w:val="20"/>
          <w:szCs w:val="20"/>
        </w:rPr>
        <w:t xml:space="preserve">29 декабря 2023 года  № 60                                                         с. </w:t>
      </w:r>
      <w:proofErr w:type="spellStart"/>
      <w:r w:rsidRPr="0040308A">
        <w:rPr>
          <w:sz w:val="20"/>
          <w:szCs w:val="20"/>
        </w:rPr>
        <w:t>Протопоповка</w:t>
      </w:r>
      <w:proofErr w:type="spellEnd"/>
    </w:p>
    <w:p w:rsidR="0040308A" w:rsidRPr="0040308A" w:rsidRDefault="0040308A" w:rsidP="0040308A">
      <w:pPr>
        <w:jc w:val="both"/>
        <w:rPr>
          <w:sz w:val="20"/>
          <w:szCs w:val="20"/>
        </w:rPr>
      </w:pPr>
    </w:p>
    <w:p w:rsidR="0040308A" w:rsidRPr="0040308A" w:rsidRDefault="0040308A" w:rsidP="0040308A">
      <w:pPr>
        <w:jc w:val="both"/>
        <w:rPr>
          <w:sz w:val="20"/>
          <w:szCs w:val="20"/>
        </w:rPr>
      </w:pPr>
      <w:r w:rsidRPr="0040308A">
        <w:rPr>
          <w:sz w:val="20"/>
          <w:szCs w:val="20"/>
        </w:rPr>
        <w:t xml:space="preserve">             </w:t>
      </w:r>
      <w:proofErr w:type="gramStart"/>
      <w:r w:rsidRPr="0040308A">
        <w:rPr>
          <w:sz w:val="20"/>
          <w:szCs w:val="20"/>
        </w:rPr>
        <w:t xml:space="preserve">О внесении изменений в Решение Совета </w:t>
      </w:r>
      <w:proofErr w:type="spellStart"/>
      <w:r w:rsidRPr="0040308A">
        <w:rPr>
          <w:sz w:val="20"/>
          <w:szCs w:val="20"/>
        </w:rPr>
        <w:t>Протопоповского</w:t>
      </w:r>
      <w:proofErr w:type="spellEnd"/>
      <w:r w:rsidRPr="0040308A">
        <w:rPr>
          <w:sz w:val="20"/>
          <w:szCs w:val="20"/>
        </w:rPr>
        <w:t xml:space="preserve"> сельского поселения от 30.12.2022 № 54 «О принятии осуществления части своих полномочий  органами местного самоуправления </w:t>
      </w:r>
      <w:proofErr w:type="spellStart"/>
      <w:r w:rsidRPr="0040308A">
        <w:rPr>
          <w:sz w:val="20"/>
          <w:szCs w:val="20"/>
        </w:rPr>
        <w:t>Любинского</w:t>
      </w:r>
      <w:proofErr w:type="spellEnd"/>
      <w:r w:rsidRPr="0040308A">
        <w:rPr>
          <w:sz w:val="20"/>
          <w:szCs w:val="20"/>
        </w:rPr>
        <w:t xml:space="preserve"> муниципального района Омской области органам местного самоуправления поселений </w:t>
      </w:r>
      <w:proofErr w:type="spellStart"/>
      <w:r w:rsidRPr="0040308A">
        <w:rPr>
          <w:sz w:val="20"/>
          <w:szCs w:val="20"/>
        </w:rPr>
        <w:t>Любинского</w:t>
      </w:r>
      <w:proofErr w:type="spellEnd"/>
      <w:r w:rsidRPr="0040308A">
        <w:rPr>
          <w:sz w:val="20"/>
          <w:szCs w:val="20"/>
        </w:rPr>
        <w:t xml:space="preserve"> муниципального района Омской области по созданию условий для развития сельскохозяйственного производства в поселениях по предоставлению субсидий на возмещение части затрат юридическим лицам и индивидуальным предпринимателям по сбору,</w:t>
      </w:r>
      <w:proofErr w:type="gramEnd"/>
    </w:p>
    <w:p w:rsidR="0040308A" w:rsidRPr="0040308A" w:rsidRDefault="0040308A" w:rsidP="0040308A">
      <w:pPr>
        <w:jc w:val="both"/>
        <w:rPr>
          <w:sz w:val="20"/>
          <w:szCs w:val="20"/>
        </w:rPr>
      </w:pPr>
      <w:r w:rsidRPr="0040308A">
        <w:rPr>
          <w:sz w:val="20"/>
          <w:szCs w:val="20"/>
        </w:rPr>
        <w:t>хранению, первичной обработке и транспортировке молока на промышленную переработку на 2023год».</w:t>
      </w:r>
    </w:p>
    <w:p w:rsidR="0040308A" w:rsidRPr="0040308A" w:rsidRDefault="0040308A" w:rsidP="0040308A">
      <w:pPr>
        <w:rPr>
          <w:sz w:val="20"/>
          <w:szCs w:val="20"/>
        </w:rPr>
      </w:pPr>
    </w:p>
    <w:p w:rsidR="0040308A" w:rsidRPr="0040308A" w:rsidRDefault="0040308A" w:rsidP="0040308A">
      <w:pPr>
        <w:jc w:val="both"/>
        <w:rPr>
          <w:sz w:val="20"/>
          <w:szCs w:val="20"/>
        </w:rPr>
      </w:pPr>
      <w:r w:rsidRPr="0040308A">
        <w:rPr>
          <w:sz w:val="20"/>
          <w:szCs w:val="20"/>
        </w:rPr>
        <w:tab/>
        <w:t xml:space="preserve">Руководствуясь  Федеральным законом от 06.10.2003 года № 131-ФЗ «Об общих принципах организации местного самоуправления в Российской Федерации», Уставом </w:t>
      </w:r>
      <w:proofErr w:type="spellStart"/>
      <w:r w:rsidRPr="0040308A">
        <w:rPr>
          <w:sz w:val="20"/>
          <w:szCs w:val="20"/>
        </w:rPr>
        <w:t>Протопоповского</w:t>
      </w:r>
      <w:proofErr w:type="spellEnd"/>
      <w:r w:rsidRPr="0040308A">
        <w:rPr>
          <w:sz w:val="20"/>
          <w:szCs w:val="20"/>
        </w:rPr>
        <w:t xml:space="preserve"> сельского поселения </w:t>
      </w:r>
      <w:proofErr w:type="spellStart"/>
      <w:r w:rsidRPr="0040308A">
        <w:rPr>
          <w:sz w:val="20"/>
          <w:szCs w:val="20"/>
        </w:rPr>
        <w:t>Любинского</w:t>
      </w:r>
      <w:proofErr w:type="spellEnd"/>
      <w:r w:rsidRPr="0040308A">
        <w:rPr>
          <w:sz w:val="20"/>
          <w:szCs w:val="20"/>
        </w:rPr>
        <w:t xml:space="preserve"> муниципального района Омской области, Совет </w:t>
      </w:r>
      <w:proofErr w:type="spellStart"/>
      <w:r w:rsidRPr="0040308A">
        <w:rPr>
          <w:sz w:val="20"/>
          <w:szCs w:val="20"/>
        </w:rPr>
        <w:t>Протопоповского</w:t>
      </w:r>
      <w:proofErr w:type="spellEnd"/>
      <w:r w:rsidRPr="0040308A">
        <w:rPr>
          <w:sz w:val="20"/>
          <w:szCs w:val="20"/>
        </w:rPr>
        <w:t xml:space="preserve"> сельского поселения </w:t>
      </w:r>
      <w:proofErr w:type="spellStart"/>
      <w:r w:rsidRPr="0040308A">
        <w:rPr>
          <w:sz w:val="20"/>
          <w:szCs w:val="20"/>
        </w:rPr>
        <w:t>Любинского</w:t>
      </w:r>
      <w:proofErr w:type="spellEnd"/>
      <w:r w:rsidRPr="0040308A">
        <w:rPr>
          <w:sz w:val="20"/>
          <w:szCs w:val="20"/>
        </w:rPr>
        <w:t xml:space="preserve"> муниципального района Омской области,</w:t>
      </w:r>
    </w:p>
    <w:p w:rsidR="0040308A" w:rsidRPr="0040308A" w:rsidRDefault="0040308A" w:rsidP="0040308A">
      <w:pPr>
        <w:jc w:val="both"/>
        <w:rPr>
          <w:sz w:val="20"/>
          <w:szCs w:val="20"/>
        </w:rPr>
      </w:pPr>
    </w:p>
    <w:p w:rsidR="0040308A" w:rsidRPr="0040308A" w:rsidRDefault="0040308A" w:rsidP="0040308A">
      <w:pPr>
        <w:jc w:val="both"/>
        <w:rPr>
          <w:sz w:val="20"/>
          <w:szCs w:val="20"/>
        </w:rPr>
      </w:pPr>
      <w:r w:rsidRPr="0040308A">
        <w:rPr>
          <w:sz w:val="20"/>
          <w:szCs w:val="20"/>
        </w:rPr>
        <w:t xml:space="preserve">РЕШИЛ: </w:t>
      </w:r>
    </w:p>
    <w:p w:rsidR="0040308A" w:rsidRPr="0040308A" w:rsidRDefault="0040308A" w:rsidP="0040308A">
      <w:pPr>
        <w:jc w:val="both"/>
        <w:rPr>
          <w:sz w:val="20"/>
          <w:szCs w:val="20"/>
        </w:rPr>
      </w:pPr>
    </w:p>
    <w:p w:rsidR="0040308A" w:rsidRPr="0040308A" w:rsidRDefault="0040308A" w:rsidP="0040308A">
      <w:pPr>
        <w:jc w:val="both"/>
        <w:rPr>
          <w:sz w:val="20"/>
          <w:szCs w:val="20"/>
        </w:rPr>
      </w:pPr>
      <w:r w:rsidRPr="0040308A">
        <w:rPr>
          <w:sz w:val="20"/>
          <w:szCs w:val="20"/>
        </w:rPr>
        <w:t xml:space="preserve">     1. </w:t>
      </w:r>
      <w:proofErr w:type="gramStart"/>
      <w:r w:rsidRPr="0040308A">
        <w:rPr>
          <w:sz w:val="20"/>
          <w:szCs w:val="20"/>
        </w:rPr>
        <w:t xml:space="preserve">Внести изменения в Решение Совета </w:t>
      </w:r>
      <w:proofErr w:type="spellStart"/>
      <w:r w:rsidRPr="0040308A">
        <w:rPr>
          <w:sz w:val="20"/>
          <w:szCs w:val="20"/>
        </w:rPr>
        <w:t>Протопоповского</w:t>
      </w:r>
      <w:proofErr w:type="spellEnd"/>
      <w:r w:rsidRPr="0040308A">
        <w:rPr>
          <w:sz w:val="20"/>
          <w:szCs w:val="20"/>
        </w:rPr>
        <w:t xml:space="preserve"> сельского поселения от 30.12.2022 № 54 «О принятии осуществления части своих полномочий  органами местного самоуправления </w:t>
      </w:r>
      <w:proofErr w:type="spellStart"/>
      <w:r w:rsidRPr="0040308A">
        <w:rPr>
          <w:sz w:val="20"/>
          <w:szCs w:val="20"/>
        </w:rPr>
        <w:t>Любинского</w:t>
      </w:r>
      <w:proofErr w:type="spellEnd"/>
      <w:r w:rsidRPr="0040308A">
        <w:rPr>
          <w:sz w:val="20"/>
          <w:szCs w:val="20"/>
        </w:rPr>
        <w:t xml:space="preserve"> муниципального района Омской области органам местного самоуправления поселений </w:t>
      </w:r>
      <w:proofErr w:type="spellStart"/>
      <w:r w:rsidRPr="0040308A">
        <w:rPr>
          <w:sz w:val="20"/>
          <w:szCs w:val="20"/>
        </w:rPr>
        <w:t>Любинского</w:t>
      </w:r>
      <w:proofErr w:type="spellEnd"/>
      <w:r w:rsidRPr="0040308A">
        <w:rPr>
          <w:sz w:val="20"/>
          <w:szCs w:val="20"/>
        </w:rPr>
        <w:t xml:space="preserve"> муниципального района Омской области по созданию условий для развития сельскохозяйственного производства в поселениях по предоставлению субсидий на возмещение части затрат юридическим лицам и индивидуальным предпринимателям по сбору, хранению, первичной обработке</w:t>
      </w:r>
      <w:proofErr w:type="gramEnd"/>
      <w:r w:rsidRPr="0040308A">
        <w:rPr>
          <w:sz w:val="20"/>
          <w:szCs w:val="20"/>
        </w:rPr>
        <w:t xml:space="preserve"> и транспортировке молока на промышленную переработку на 2023год», согласно приложению к данному решению.</w:t>
      </w:r>
    </w:p>
    <w:p w:rsidR="0040308A" w:rsidRPr="0040308A" w:rsidRDefault="0040308A" w:rsidP="0040308A">
      <w:pPr>
        <w:shd w:val="clear" w:color="auto" w:fill="FFFFFF"/>
        <w:jc w:val="both"/>
        <w:rPr>
          <w:bCs/>
          <w:color w:val="000000"/>
          <w:sz w:val="20"/>
          <w:szCs w:val="20"/>
        </w:rPr>
      </w:pPr>
      <w:r w:rsidRPr="0040308A">
        <w:rPr>
          <w:sz w:val="20"/>
          <w:szCs w:val="20"/>
        </w:rPr>
        <w:t xml:space="preserve">     1.1. Утвердить дополнительное соглашение согласно приложению к        настоящему решению.</w:t>
      </w:r>
      <w:r w:rsidRPr="0040308A">
        <w:rPr>
          <w:bCs/>
          <w:color w:val="000000"/>
          <w:sz w:val="20"/>
          <w:szCs w:val="20"/>
        </w:rPr>
        <w:t xml:space="preserve">                                                  </w:t>
      </w:r>
    </w:p>
    <w:p w:rsidR="0040308A" w:rsidRPr="0040308A" w:rsidRDefault="0040308A" w:rsidP="0040308A">
      <w:pPr>
        <w:jc w:val="both"/>
        <w:rPr>
          <w:bCs/>
          <w:color w:val="000000"/>
          <w:sz w:val="20"/>
          <w:szCs w:val="20"/>
        </w:rPr>
      </w:pPr>
      <w:r w:rsidRPr="0040308A">
        <w:rPr>
          <w:bCs/>
          <w:color w:val="000000"/>
          <w:sz w:val="20"/>
          <w:szCs w:val="20"/>
        </w:rPr>
        <w:t xml:space="preserve">    2. </w:t>
      </w:r>
      <w:proofErr w:type="gramStart"/>
      <w:r w:rsidRPr="0040308A">
        <w:rPr>
          <w:bCs/>
          <w:color w:val="000000"/>
          <w:sz w:val="20"/>
          <w:szCs w:val="20"/>
        </w:rPr>
        <w:t xml:space="preserve">Рекомендовать Администрации </w:t>
      </w:r>
      <w:proofErr w:type="spellStart"/>
      <w:r w:rsidRPr="0040308A">
        <w:rPr>
          <w:bCs/>
          <w:color w:val="000000"/>
          <w:sz w:val="20"/>
          <w:szCs w:val="20"/>
        </w:rPr>
        <w:t>Протопоповского</w:t>
      </w:r>
      <w:proofErr w:type="spellEnd"/>
      <w:r w:rsidRPr="0040308A">
        <w:rPr>
          <w:bCs/>
          <w:color w:val="000000"/>
          <w:sz w:val="20"/>
          <w:szCs w:val="20"/>
        </w:rPr>
        <w:t xml:space="preserve"> сельского поселения </w:t>
      </w:r>
      <w:proofErr w:type="spellStart"/>
      <w:r w:rsidRPr="0040308A">
        <w:rPr>
          <w:bCs/>
          <w:color w:val="000000"/>
          <w:sz w:val="20"/>
          <w:szCs w:val="20"/>
        </w:rPr>
        <w:t>Любинского</w:t>
      </w:r>
      <w:proofErr w:type="spellEnd"/>
      <w:r w:rsidRPr="0040308A">
        <w:rPr>
          <w:bCs/>
          <w:color w:val="000000"/>
          <w:sz w:val="20"/>
          <w:szCs w:val="20"/>
        </w:rPr>
        <w:t xml:space="preserve"> муниципального района Омской области подписать представленное дополнительное Соглашение</w:t>
      </w:r>
      <w:r w:rsidRPr="0040308A">
        <w:rPr>
          <w:sz w:val="20"/>
          <w:szCs w:val="20"/>
        </w:rPr>
        <w:t xml:space="preserve"> к соглашению от 30.12.2022 года  № 54  </w:t>
      </w:r>
      <w:r w:rsidRPr="0040308A">
        <w:rPr>
          <w:bCs/>
          <w:color w:val="000000"/>
          <w:sz w:val="20"/>
          <w:szCs w:val="20"/>
        </w:rPr>
        <w:t>«</w:t>
      </w:r>
      <w:r w:rsidRPr="0040308A">
        <w:rPr>
          <w:sz w:val="20"/>
          <w:szCs w:val="20"/>
        </w:rPr>
        <w:t xml:space="preserve">О принятии осуществления части своих полномочий  органами местного самоуправления </w:t>
      </w:r>
      <w:proofErr w:type="spellStart"/>
      <w:r w:rsidRPr="0040308A">
        <w:rPr>
          <w:sz w:val="20"/>
          <w:szCs w:val="20"/>
        </w:rPr>
        <w:t>Любинского</w:t>
      </w:r>
      <w:proofErr w:type="spellEnd"/>
      <w:r w:rsidRPr="0040308A">
        <w:rPr>
          <w:sz w:val="20"/>
          <w:szCs w:val="20"/>
        </w:rPr>
        <w:t xml:space="preserve"> муниципального района Омской области органам местного самоуправления поселений </w:t>
      </w:r>
      <w:proofErr w:type="spellStart"/>
      <w:r w:rsidRPr="0040308A">
        <w:rPr>
          <w:sz w:val="20"/>
          <w:szCs w:val="20"/>
        </w:rPr>
        <w:t>Любинского</w:t>
      </w:r>
      <w:proofErr w:type="spellEnd"/>
      <w:r w:rsidRPr="0040308A">
        <w:rPr>
          <w:sz w:val="20"/>
          <w:szCs w:val="20"/>
        </w:rPr>
        <w:t xml:space="preserve"> муниципального района Омской области по созданию условий для развития сельскохозяйственного производства в поселениях по предоставлению субсидий на </w:t>
      </w:r>
      <w:r w:rsidRPr="0040308A">
        <w:rPr>
          <w:sz w:val="20"/>
          <w:szCs w:val="20"/>
        </w:rPr>
        <w:lastRenderedPageBreak/>
        <w:t>возмещение части затрат юридическим</w:t>
      </w:r>
      <w:proofErr w:type="gramEnd"/>
      <w:r w:rsidRPr="0040308A">
        <w:rPr>
          <w:sz w:val="20"/>
          <w:szCs w:val="20"/>
        </w:rPr>
        <w:t xml:space="preserve"> лицам и индивидуальным предпринимателям по сбору, хранению, первичной обработке и транспортировке молока на промышленную переработку на 2023год</w:t>
      </w:r>
      <w:r w:rsidRPr="0040308A">
        <w:rPr>
          <w:bCs/>
          <w:color w:val="000000"/>
          <w:sz w:val="20"/>
          <w:szCs w:val="20"/>
        </w:rPr>
        <w:t xml:space="preserve">» между органами местного самоуправления </w:t>
      </w:r>
      <w:proofErr w:type="spellStart"/>
      <w:r w:rsidRPr="0040308A">
        <w:rPr>
          <w:sz w:val="20"/>
          <w:szCs w:val="20"/>
        </w:rPr>
        <w:t>Протопоповского</w:t>
      </w:r>
      <w:proofErr w:type="spellEnd"/>
      <w:r w:rsidRPr="0040308A">
        <w:rPr>
          <w:sz w:val="20"/>
          <w:szCs w:val="20"/>
        </w:rPr>
        <w:t xml:space="preserve"> сельского  поселения  и органами местного самоуправления  </w:t>
      </w:r>
      <w:proofErr w:type="spellStart"/>
      <w:r w:rsidRPr="0040308A">
        <w:rPr>
          <w:bCs/>
          <w:color w:val="000000"/>
          <w:sz w:val="20"/>
          <w:szCs w:val="20"/>
        </w:rPr>
        <w:t>Любинского</w:t>
      </w:r>
      <w:proofErr w:type="spellEnd"/>
      <w:r w:rsidRPr="0040308A">
        <w:rPr>
          <w:bCs/>
          <w:color w:val="000000"/>
          <w:sz w:val="20"/>
          <w:szCs w:val="20"/>
        </w:rPr>
        <w:t xml:space="preserve"> муниципального района Омской области.</w:t>
      </w:r>
    </w:p>
    <w:p w:rsidR="0040308A" w:rsidRPr="0040308A" w:rsidRDefault="0040308A" w:rsidP="0040308A">
      <w:pPr>
        <w:ind w:firstLine="540"/>
        <w:jc w:val="both"/>
        <w:rPr>
          <w:sz w:val="20"/>
          <w:szCs w:val="20"/>
        </w:rPr>
      </w:pPr>
      <w:r w:rsidRPr="0040308A">
        <w:rPr>
          <w:sz w:val="20"/>
          <w:szCs w:val="20"/>
        </w:rPr>
        <w:t>3. Опубликовать настоящее решение в бюллетене «</w:t>
      </w:r>
      <w:proofErr w:type="spellStart"/>
      <w:r w:rsidRPr="0040308A">
        <w:rPr>
          <w:sz w:val="20"/>
          <w:szCs w:val="20"/>
        </w:rPr>
        <w:t>Протопоповский</w:t>
      </w:r>
      <w:proofErr w:type="spellEnd"/>
      <w:r w:rsidRPr="0040308A">
        <w:rPr>
          <w:sz w:val="20"/>
          <w:szCs w:val="20"/>
        </w:rPr>
        <w:t xml:space="preserve"> муниципальный вестник».</w:t>
      </w:r>
    </w:p>
    <w:p w:rsidR="0040308A" w:rsidRPr="0040308A" w:rsidRDefault="0040308A" w:rsidP="0040308A">
      <w:pPr>
        <w:ind w:firstLine="540"/>
        <w:jc w:val="both"/>
        <w:rPr>
          <w:sz w:val="20"/>
          <w:szCs w:val="20"/>
        </w:rPr>
      </w:pPr>
    </w:p>
    <w:p w:rsidR="0040308A" w:rsidRPr="0040308A" w:rsidRDefault="0040308A" w:rsidP="0040308A">
      <w:pPr>
        <w:ind w:firstLine="540"/>
        <w:jc w:val="both"/>
        <w:rPr>
          <w:sz w:val="20"/>
          <w:szCs w:val="20"/>
        </w:rPr>
      </w:pPr>
    </w:p>
    <w:p w:rsidR="0040308A" w:rsidRPr="0040308A" w:rsidRDefault="0040308A" w:rsidP="0040308A">
      <w:pPr>
        <w:jc w:val="both"/>
        <w:rPr>
          <w:sz w:val="20"/>
          <w:szCs w:val="20"/>
        </w:rPr>
      </w:pPr>
      <w:r w:rsidRPr="0040308A">
        <w:rPr>
          <w:sz w:val="20"/>
          <w:szCs w:val="20"/>
        </w:rPr>
        <w:t xml:space="preserve">Глава </w:t>
      </w:r>
      <w:proofErr w:type="spellStart"/>
      <w:r w:rsidRPr="0040308A">
        <w:rPr>
          <w:sz w:val="20"/>
          <w:szCs w:val="20"/>
        </w:rPr>
        <w:t>Протопоповского</w:t>
      </w:r>
      <w:proofErr w:type="spellEnd"/>
      <w:r w:rsidRPr="0040308A">
        <w:rPr>
          <w:sz w:val="20"/>
          <w:szCs w:val="20"/>
        </w:rPr>
        <w:t xml:space="preserve"> </w:t>
      </w:r>
    </w:p>
    <w:p w:rsidR="0040308A" w:rsidRPr="0040308A" w:rsidRDefault="0040308A" w:rsidP="0040308A">
      <w:pPr>
        <w:jc w:val="both"/>
        <w:rPr>
          <w:sz w:val="20"/>
          <w:szCs w:val="20"/>
        </w:rPr>
      </w:pPr>
      <w:r w:rsidRPr="0040308A">
        <w:rPr>
          <w:sz w:val="20"/>
          <w:szCs w:val="20"/>
        </w:rPr>
        <w:t xml:space="preserve">сельского поселения </w:t>
      </w:r>
      <w:r w:rsidRPr="0040308A">
        <w:rPr>
          <w:sz w:val="20"/>
          <w:szCs w:val="20"/>
        </w:rPr>
        <w:tab/>
      </w:r>
      <w:r w:rsidRPr="0040308A">
        <w:rPr>
          <w:sz w:val="20"/>
          <w:szCs w:val="20"/>
        </w:rPr>
        <w:tab/>
      </w:r>
      <w:r w:rsidRPr="0040308A">
        <w:rPr>
          <w:sz w:val="20"/>
          <w:szCs w:val="20"/>
        </w:rPr>
        <w:tab/>
      </w:r>
      <w:r w:rsidRPr="0040308A">
        <w:rPr>
          <w:sz w:val="20"/>
          <w:szCs w:val="20"/>
        </w:rPr>
        <w:tab/>
        <w:t xml:space="preserve">            </w:t>
      </w:r>
      <w:r w:rsidRPr="0040308A">
        <w:rPr>
          <w:sz w:val="20"/>
          <w:szCs w:val="20"/>
        </w:rPr>
        <w:tab/>
        <w:t xml:space="preserve">                          </w:t>
      </w:r>
      <w:proofErr w:type="spellStart"/>
      <w:r w:rsidRPr="0040308A">
        <w:rPr>
          <w:sz w:val="20"/>
          <w:szCs w:val="20"/>
        </w:rPr>
        <w:t>Г.О.Кин</w:t>
      </w:r>
      <w:proofErr w:type="spellEnd"/>
    </w:p>
    <w:p w:rsidR="00302B05" w:rsidRPr="0040308A" w:rsidRDefault="00302B05" w:rsidP="00391E63">
      <w:pPr>
        <w:jc w:val="both"/>
        <w:rPr>
          <w:sz w:val="20"/>
          <w:szCs w:val="20"/>
        </w:rPr>
      </w:pPr>
    </w:p>
    <w:p w:rsidR="00302B05" w:rsidRPr="0040308A" w:rsidRDefault="00302B05" w:rsidP="00391E63">
      <w:pPr>
        <w:jc w:val="both"/>
        <w:rPr>
          <w:sz w:val="20"/>
          <w:szCs w:val="20"/>
        </w:rPr>
      </w:pPr>
    </w:p>
    <w:p w:rsidR="0040308A" w:rsidRPr="00D33054" w:rsidRDefault="0040308A" w:rsidP="0040308A">
      <w:pPr>
        <w:tabs>
          <w:tab w:val="left" w:pos="4536"/>
        </w:tabs>
        <w:jc w:val="center"/>
        <w:rPr>
          <w:bCs/>
          <w:color w:val="000000"/>
          <w:sz w:val="20"/>
          <w:szCs w:val="20"/>
        </w:rPr>
      </w:pPr>
      <w:r w:rsidRPr="00D33054">
        <w:rPr>
          <w:bCs/>
          <w:color w:val="000000"/>
          <w:sz w:val="20"/>
          <w:szCs w:val="20"/>
        </w:rPr>
        <w:t>АДМИНИСТРАЦИЯ ПРОТОПОПОВСКОГО СЕЛЬСКОГО ПОСЕЛЕНИЯ  ЛЮБИНСКОГО МУНИЦИПАЛЬНОГО РАЙОНА ОМСКОЙ ОБЛАСТИ</w:t>
      </w:r>
    </w:p>
    <w:p w:rsidR="0040308A" w:rsidRPr="00D33054" w:rsidRDefault="0040308A" w:rsidP="0040308A">
      <w:pPr>
        <w:pStyle w:val="ConsPlusNormal"/>
        <w:ind w:firstLine="0"/>
        <w:rPr>
          <w:rFonts w:ascii="Times New Roman" w:hAnsi="Times New Roman" w:cs="Times New Roman"/>
          <w:bCs/>
          <w:color w:val="000000"/>
          <w:lang w:eastAsia="ar-SA"/>
        </w:rPr>
      </w:pPr>
    </w:p>
    <w:p w:rsidR="0040308A" w:rsidRPr="00D33054" w:rsidRDefault="0040308A" w:rsidP="0040308A">
      <w:pPr>
        <w:pStyle w:val="ConsPlusNormal"/>
        <w:ind w:firstLine="0"/>
        <w:rPr>
          <w:rFonts w:ascii="Times New Roman" w:hAnsi="Times New Roman" w:cs="Times New Roman"/>
          <w:bCs/>
          <w:color w:val="000000"/>
          <w:lang w:eastAsia="ar-SA"/>
        </w:rPr>
      </w:pPr>
      <w:r w:rsidRPr="00D33054">
        <w:rPr>
          <w:rFonts w:ascii="Times New Roman" w:hAnsi="Times New Roman" w:cs="Times New Roman"/>
          <w:bCs/>
          <w:color w:val="000000"/>
          <w:lang w:eastAsia="ar-SA"/>
        </w:rPr>
        <w:t xml:space="preserve">                                       ПОСТАНОВЛЕНИЕ</w:t>
      </w:r>
    </w:p>
    <w:p w:rsidR="0040308A" w:rsidRPr="00D33054" w:rsidRDefault="0040308A" w:rsidP="0040308A">
      <w:pPr>
        <w:pStyle w:val="ConsPlusNormal"/>
        <w:ind w:firstLine="0"/>
        <w:rPr>
          <w:rFonts w:ascii="Times New Roman" w:hAnsi="Times New Roman" w:cs="Times New Roman"/>
          <w:bCs/>
          <w:color w:val="000000"/>
          <w:lang w:eastAsia="ar-SA"/>
        </w:rPr>
      </w:pPr>
    </w:p>
    <w:p w:rsidR="0040308A" w:rsidRPr="00D33054" w:rsidRDefault="0040308A" w:rsidP="0040308A">
      <w:pPr>
        <w:pStyle w:val="ConsPlusNormal"/>
        <w:ind w:firstLine="0"/>
        <w:rPr>
          <w:rFonts w:ascii="Times New Roman" w:hAnsi="Times New Roman" w:cs="Times New Roman"/>
          <w:bCs/>
          <w:color w:val="000000"/>
          <w:lang w:eastAsia="ar-SA"/>
        </w:rPr>
      </w:pPr>
      <w:r w:rsidRPr="00D33054">
        <w:rPr>
          <w:rFonts w:ascii="Times New Roman" w:hAnsi="Times New Roman" w:cs="Times New Roman"/>
          <w:bCs/>
          <w:color w:val="000000"/>
          <w:lang w:eastAsia="ar-SA"/>
        </w:rPr>
        <w:t xml:space="preserve">29 декабря 2023г № 95-п                                        </w:t>
      </w:r>
      <w:r w:rsidR="00D33054">
        <w:rPr>
          <w:rFonts w:ascii="Times New Roman" w:hAnsi="Times New Roman" w:cs="Times New Roman"/>
          <w:bCs/>
          <w:color w:val="000000"/>
          <w:lang w:eastAsia="ar-SA"/>
        </w:rPr>
        <w:t xml:space="preserve">                                </w:t>
      </w:r>
      <w:proofErr w:type="spellStart"/>
      <w:r w:rsidRPr="00D33054">
        <w:rPr>
          <w:rFonts w:ascii="Times New Roman" w:hAnsi="Times New Roman" w:cs="Times New Roman"/>
          <w:bCs/>
          <w:color w:val="000000"/>
          <w:lang w:eastAsia="ar-SA"/>
        </w:rPr>
        <w:t>с</w:t>
      </w:r>
      <w:proofErr w:type="gramStart"/>
      <w:r w:rsidRPr="00D33054">
        <w:rPr>
          <w:rFonts w:ascii="Times New Roman" w:hAnsi="Times New Roman" w:cs="Times New Roman"/>
          <w:bCs/>
          <w:color w:val="000000"/>
          <w:lang w:eastAsia="ar-SA"/>
        </w:rPr>
        <w:t>.П</w:t>
      </w:r>
      <w:proofErr w:type="gramEnd"/>
      <w:r w:rsidRPr="00D33054">
        <w:rPr>
          <w:rFonts w:ascii="Times New Roman" w:hAnsi="Times New Roman" w:cs="Times New Roman"/>
          <w:bCs/>
          <w:color w:val="000000"/>
          <w:lang w:eastAsia="ar-SA"/>
        </w:rPr>
        <w:t>ротопоповка</w:t>
      </w:r>
      <w:proofErr w:type="spellEnd"/>
      <w:r w:rsidRPr="00D33054">
        <w:rPr>
          <w:rFonts w:ascii="Times New Roman" w:hAnsi="Times New Roman" w:cs="Times New Roman"/>
          <w:bCs/>
          <w:color w:val="000000"/>
          <w:lang w:eastAsia="ar-SA"/>
        </w:rPr>
        <w:t xml:space="preserve"> </w:t>
      </w:r>
    </w:p>
    <w:p w:rsidR="0040308A" w:rsidRPr="00D33054" w:rsidRDefault="0040308A" w:rsidP="0040308A">
      <w:pPr>
        <w:pStyle w:val="ConsPlusNormal"/>
        <w:jc w:val="both"/>
        <w:rPr>
          <w:rFonts w:ascii="Times New Roman" w:hAnsi="Times New Roman" w:cs="Times New Roman"/>
          <w:bCs/>
          <w:color w:val="000000"/>
          <w:lang w:eastAsia="ar-SA"/>
        </w:rPr>
      </w:pPr>
    </w:p>
    <w:p w:rsidR="0040308A" w:rsidRPr="00D33054" w:rsidRDefault="0040308A" w:rsidP="0040308A">
      <w:pPr>
        <w:pStyle w:val="ConsPlusNormal"/>
        <w:jc w:val="both"/>
        <w:rPr>
          <w:rFonts w:ascii="Times New Roman" w:hAnsi="Times New Roman" w:cs="Times New Roman"/>
          <w:bCs/>
          <w:color w:val="000000"/>
          <w:lang w:eastAsia="ar-SA"/>
        </w:rPr>
      </w:pPr>
      <w:r w:rsidRPr="00D33054">
        <w:rPr>
          <w:rFonts w:ascii="Times New Roman" w:hAnsi="Times New Roman" w:cs="Times New Roman"/>
          <w:bCs/>
          <w:color w:val="000000"/>
          <w:lang w:eastAsia="ar-SA"/>
        </w:rPr>
        <w:t xml:space="preserve">О внесении изменений в постановление Администрации </w:t>
      </w:r>
      <w:proofErr w:type="spellStart"/>
      <w:r w:rsidRPr="00D33054">
        <w:rPr>
          <w:rFonts w:ascii="Times New Roman" w:hAnsi="Times New Roman" w:cs="Times New Roman"/>
          <w:bCs/>
          <w:color w:val="000000"/>
          <w:lang w:eastAsia="ar-SA"/>
        </w:rPr>
        <w:t>Протопоповского</w:t>
      </w:r>
      <w:proofErr w:type="spellEnd"/>
      <w:r w:rsidRPr="00D33054">
        <w:rPr>
          <w:rFonts w:ascii="Times New Roman" w:hAnsi="Times New Roman" w:cs="Times New Roman"/>
          <w:bCs/>
          <w:color w:val="000000"/>
          <w:lang w:eastAsia="ar-SA"/>
        </w:rPr>
        <w:t xml:space="preserve"> сельского поселения от 20.10.2021 г.  № 98-п «Об утверждении административного регламента предоставления муниципальной услуги «Присвоение (изменение), аннулирование адреса объекту  недвижимости на территории </w:t>
      </w:r>
      <w:proofErr w:type="spellStart"/>
      <w:r w:rsidRPr="00D33054">
        <w:rPr>
          <w:rFonts w:ascii="Times New Roman" w:hAnsi="Times New Roman" w:cs="Times New Roman"/>
          <w:bCs/>
          <w:color w:val="000000"/>
          <w:lang w:eastAsia="ar-SA"/>
        </w:rPr>
        <w:t>Протопоповского</w:t>
      </w:r>
      <w:proofErr w:type="spellEnd"/>
      <w:r w:rsidRPr="00D33054">
        <w:rPr>
          <w:rFonts w:ascii="Times New Roman" w:hAnsi="Times New Roman" w:cs="Times New Roman"/>
          <w:bCs/>
          <w:color w:val="000000"/>
          <w:lang w:eastAsia="ar-SA"/>
        </w:rPr>
        <w:t xml:space="preserve"> сельского поселения».</w:t>
      </w:r>
    </w:p>
    <w:p w:rsidR="0040308A" w:rsidRPr="00D33054" w:rsidRDefault="0040308A" w:rsidP="0040308A">
      <w:pPr>
        <w:jc w:val="both"/>
        <w:rPr>
          <w:bCs/>
          <w:color w:val="000000"/>
          <w:sz w:val="20"/>
          <w:szCs w:val="20"/>
        </w:rPr>
      </w:pPr>
    </w:p>
    <w:p w:rsidR="0040308A" w:rsidRPr="00D33054" w:rsidRDefault="0040308A" w:rsidP="0040308A">
      <w:pPr>
        <w:jc w:val="both"/>
        <w:rPr>
          <w:bCs/>
          <w:color w:val="000000"/>
          <w:sz w:val="20"/>
          <w:szCs w:val="20"/>
        </w:rPr>
      </w:pPr>
      <w:r w:rsidRPr="00D33054">
        <w:rPr>
          <w:bCs/>
          <w:color w:val="000000"/>
          <w:sz w:val="20"/>
          <w:szCs w:val="20"/>
        </w:rPr>
        <w:t xml:space="preserve">      В соответствии с Федеральным законом от 27.07.2010 г. № 210-ФЗ «Об организации предоставления государственных и муниципальных услуг», в целях приведения нормативных правовых актов Администрации </w:t>
      </w:r>
      <w:proofErr w:type="spellStart"/>
      <w:r w:rsidRPr="00D33054">
        <w:rPr>
          <w:bCs/>
          <w:color w:val="000000"/>
          <w:sz w:val="20"/>
          <w:szCs w:val="20"/>
        </w:rPr>
        <w:t>Протопоповского</w:t>
      </w:r>
      <w:proofErr w:type="spellEnd"/>
      <w:r w:rsidRPr="00D33054">
        <w:rPr>
          <w:bCs/>
          <w:color w:val="000000"/>
          <w:sz w:val="20"/>
          <w:szCs w:val="20"/>
        </w:rPr>
        <w:t xml:space="preserve"> сельского поселения </w:t>
      </w:r>
      <w:proofErr w:type="spellStart"/>
      <w:r w:rsidRPr="00D33054">
        <w:rPr>
          <w:bCs/>
          <w:color w:val="000000"/>
          <w:sz w:val="20"/>
          <w:szCs w:val="20"/>
        </w:rPr>
        <w:t>Любинского</w:t>
      </w:r>
      <w:proofErr w:type="spellEnd"/>
      <w:r w:rsidRPr="00D33054">
        <w:rPr>
          <w:bCs/>
          <w:color w:val="000000"/>
          <w:sz w:val="20"/>
          <w:szCs w:val="20"/>
        </w:rPr>
        <w:t xml:space="preserve"> муниципального района Омской области в соответствие с действующим законодательством, руководствуясь Уставом </w:t>
      </w:r>
      <w:proofErr w:type="spellStart"/>
      <w:r w:rsidRPr="00D33054">
        <w:rPr>
          <w:bCs/>
          <w:color w:val="000000"/>
          <w:sz w:val="20"/>
          <w:szCs w:val="20"/>
        </w:rPr>
        <w:t>Протопоповского</w:t>
      </w:r>
      <w:proofErr w:type="spellEnd"/>
      <w:r w:rsidRPr="00D33054">
        <w:rPr>
          <w:bCs/>
          <w:color w:val="000000"/>
          <w:sz w:val="20"/>
          <w:szCs w:val="20"/>
        </w:rPr>
        <w:t xml:space="preserve"> сельского поселения </w:t>
      </w:r>
      <w:proofErr w:type="spellStart"/>
      <w:r w:rsidRPr="00D33054">
        <w:rPr>
          <w:bCs/>
          <w:color w:val="000000"/>
          <w:sz w:val="20"/>
          <w:szCs w:val="20"/>
        </w:rPr>
        <w:t>Любинского</w:t>
      </w:r>
      <w:proofErr w:type="spellEnd"/>
      <w:r w:rsidRPr="00D33054">
        <w:rPr>
          <w:bCs/>
          <w:color w:val="000000"/>
          <w:sz w:val="20"/>
          <w:szCs w:val="20"/>
        </w:rPr>
        <w:t xml:space="preserve"> муниципального района Омской области, Администрация </w:t>
      </w:r>
      <w:proofErr w:type="spellStart"/>
      <w:r w:rsidRPr="00D33054">
        <w:rPr>
          <w:bCs/>
          <w:color w:val="000000"/>
          <w:sz w:val="20"/>
          <w:szCs w:val="20"/>
        </w:rPr>
        <w:t>Протопоповского</w:t>
      </w:r>
      <w:proofErr w:type="spellEnd"/>
      <w:r w:rsidRPr="00D33054">
        <w:rPr>
          <w:bCs/>
          <w:color w:val="000000"/>
          <w:sz w:val="20"/>
          <w:szCs w:val="20"/>
        </w:rPr>
        <w:t xml:space="preserve"> сельского поселения,</w:t>
      </w:r>
    </w:p>
    <w:p w:rsidR="0040308A" w:rsidRPr="00D33054" w:rsidRDefault="0040308A" w:rsidP="0040308A">
      <w:pPr>
        <w:jc w:val="both"/>
        <w:rPr>
          <w:bCs/>
          <w:color w:val="000000"/>
          <w:sz w:val="20"/>
          <w:szCs w:val="20"/>
        </w:rPr>
      </w:pPr>
    </w:p>
    <w:p w:rsidR="0040308A" w:rsidRPr="00D33054" w:rsidRDefault="0040308A" w:rsidP="0040308A">
      <w:pPr>
        <w:pStyle w:val="ConsPlusNormal"/>
        <w:ind w:firstLine="0"/>
        <w:jc w:val="both"/>
        <w:rPr>
          <w:rFonts w:ascii="Times New Roman" w:hAnsi="Times New Roman" w:cs="Times New Roman"/>
          <w:bCs/>
          <w:color w:val="000000"/>
          <w:lang w:eastAsia="ar-SA"/>
        </w:rPr>
      </w:pPr>
      <w:r w:rsidRPr="00D33054">
        <w:rPr>
          <w:rFonts w:ascii="Times New Roman" w:hAnsi="Times New Roman" w:cs="Times New Roman"/>
          <w:bCs/>
          <w:color w:val="000000"/>
          <w:lang w:eastAsia="ar-SA"/>
        </w:rPr>
        <w:t>ПОСТАНОВЛЯЕТ:</w:t>
      </w:r>
    </w:p>
    <w:p w:rsidR="0040308A" w:rsidRPr="00D33054" w:rsidRDefault="0040308A" w:rsidP="0040308A">
      <w:pPr>
        <w:keepNext/>
        <w:jc w:val="both"/>
        <w:outlineLvl w:val="1"/>
        <w:rPr>
          <w:bCs/>
          <w:color w:val="000000"/>
          <w:sz w:val="20"/>
          <w:szCs w:val="20"/>
        </w:rPr>
      </w:pPr>
    </w:p>
    <w:p w:rsidR="0040308A" w:rsidRPr="00D33054" w:rsidRDefault="0040308A" w:rsidP="0040308A">
      <w:pPr>
        <w:pStyle w:val="ConsPlusNormal"/>
        <w:spacing w:line="240" w:lineRule="atLeast"/>
        <w:ind w:firstLine="709"/>
        <w:jc w:val="both"/>
        <w:rPr>
          <w:rFonts w:ascii="Times New Roman" w:hAnsi="Times New Roman" w:cs="Times New Roman"/>
          <w:bCs/>
          <w:color w:val="000000"/>
          <w:lang w:eastAsia="ar-SA"/>
        </w:rPr>
      </w:pPr>
      <w:r w:rsidRPr="00D33054">
        <w:rPr>
          <w:rFonts w:ascii="Times New Roman" w:hAnsi="Times New Roman" w:cs="Times New Roman"/>
          <w:bCs/>
          <w:color w:val="000000"/>
          <w:lang w:eastAsia="ar-SA"/>
        </w:rPr>
        <w:t xml:space="preserve">1. Внести изменения в постановление Администрации </w:t>
      </w:r>
      <w:proofErr w:type="spellStart"/>
      <w:r w:rsidRPr="00D33054">
        <w:rPr>
          <w:rFonts w:ascii="Times New Roman" w:hAnsi="Times New Roman" w:cs="Times New Roman"/>
          <w:bCs/>
          <w:color w:val="000000"/>
          <w:lang w:eastAsia="ar-SA"/>
        </w:rPr>
        <w:t>Протопоповского</w:t>
      </w:r>
      <w:proofErr w:type="spellEnd"/>
      <w:r w:rsidRPr="00D33054">
        <w:rPr>
          <w:rFonts w:ascii="Times New Roman" w:hAnsi="Times New Roman" w:cs="Times New Roman"/>
          <w:bCs/>
          <w:color w:val="000000"/>
          <w:lang w:eastAsia="ar-SA"/>
        </w:rPr>
        <w:t xml:space="preserve"> сельского поселения от 20.10.2021г  № 98-п «Об утверждении административного регламента предоставления муниципальной услуги «Присвоение (изменение), аннулирование адреса объекту  недвижимости».</w:t>
      </w:r>
    </w:p>
    <w:p w:rsidR="0040308A" w:rsidRPr="00D33054" w:rsidRDefault="0040308A" w:rsidP="0040308A">
      <w:pPr>
        <w:pStyle w:val="ConsPlusNormal"/>
        <w:spacing w:line="240" w:lineRule="atLeast"/>
        <w:jc w:val="both"/>
        <w:rPr>
          <w:rFonts w:ascii="Times New Roman" w:hAnsi="Times New Roman" w:cs="Times New Roman"/>
          <w:bCs/>
          <w:color w:val="000000"/>
          <w:lang w:eastAsia="ar-SA"/>
        </w:rPr>
      </w:pPr>
      <w:r w:rsidRPr="00D33054">
        <w:rPr>
          <w:rFonts w:ascii="Times New Roman" w:hAnsi="Times New Roman" w:cs="Times New Roman"/>
          <w:bCs/>
          <w:color w:val="000000"/>
          <w:lang w:eastAsia="ar-SA"/>
        </w:rPr>
        <w:t xml:space="preserve">1.2. Административный регламент предоставления муниципальной услуги «Присвоение (изменение), аннулирование адреса объекту  недвижимости на территории </w:t>
      </w:r>
      <w:proofErr w:type="spellStart"/>
      <w:r w:rsidRPr="00D33054">
        <w:rPr>
          <w:rFonts w:ascii="Times New Roman" w:hAnsi="Times New Roman" w:cs="Times New Roman"/>
          <w:bCs/>
          <w:color w:val="000000"/>
          <w:lang w:eastAsia="ar-SA"/>
        </w:rPr>
        <w:lastRenderedPageBreak/>
        <w:t>Протопоповского</w:t>
      </w:r>
      <w:proofErr w:type="spellEnd"/>
      <w:r w:rsidRPr="00D33054">
        <w:rPr>
          <w:rFonts w:ascii="Times New Roman" w:hAnsi="Times New Roman" w:cs="Times New Roman"/>
          <w:bCs/>
          <w:color w:val="000000"/>
          <w:lang w:eastAsia="ar-SA"/>
        </w:rPr>
        <w:t xml:space="preserve"> сельского поселения», изложить в новой редакции, согласно приложению к настоящему постановлению.</w:t>
      </w:r>
    </w:p>
    <w:p w:rsidR="0040308A" w:rsidRPr="00D33054" w:rsidRDefault="0040308A" w:rsidP="0040308A">
      <w:pPr>
        <w:pStyle w:val="ConsPlusNormal"/>
        <w:spacing w:line="240" w:lineRule="atLeast"/>
        <w:jc w:val="both"/>
        <w:rPr>
          <w:bCs/>
          <w:color w:val="000000"/>
          <w:lang w:eastAsia="ar-SA"/>
        </w:rPr>
      </w:pPr>
      <w:r w:rsidRPr="00D33054">
        <w:rPr>
          <w:rFonts w:ascii="Times New Roman" w:hAnsi="Times New Roman" w:cs="Times New Roman"/>
          <w:bCs/>
          <w:color w:val="000000"/>
          <w:lang w:eastAsia="ar-SA"/>
        </w:rPr>
        <w:t>2.  Опубликовать настоящее постановление в бюллетене «</w:t>
      </w:r>
      <w:proofErr w:type="spellStart"/>
      <w:r w:rsidRPr="00D33054">
        <w:rPr>
          <w:rFonts w:ascii="Times New Roman" w:hAnsi="Times New Roman" w:cs="Times New Roman"/>
          <w:bCs/>
          <w:color w:val="000000"/>
          <w:lang w:eastAsia="ar-SA"/>
        </w:rPr>
        <w:t>Протопоповский</w:t>
      </w:r>
      <w:proofErr w:type="spellEnd"/>
      <w:r w:rsidRPr="00D33054">
        <w:rPr>
          <w:rFonts w:ascii="Times New Roman" w:hAnsi="Times New Roman" w:cs="Times New Roman"/>
          <w:bCs/>
          <w:color w:val="000000"/>
          <w:lang w:eastAsia="ar-SA"/>
        </w:rPr>
        <w:t xml:space="preserve"> муниципальный вестник» и разместить на официальном сайте </w:t>
      </w:r>
      <w:proofErr w:type="spellStart"/>
      <w:r w:rsidRPr="00D33054">
        <w:rPr>
          <w:rFonts w:ascii="Times New Roman" w:hAnsi="Times New Roman" w:cs="Times New Roman"/>
          <w:bCs/>
          <w:color w:val="000000"/>
          <w:lang w:eastAsia="ar-SA"/>
        </w:rPr>
        <w:t>Протопоповского</w:t>
      </w:r>
      <w:proofErr w:type="spellEnd"/>
      <w:r w:rsidRPr="00D33054">
        <w:rPr>
          <w:rFonts w:ascii="Times New Roman" w:hAnsi="Times New Roman" w:cs="Times New Roman"/>
          <w:bCs/>
          <w:color w:val="000000"/>
          <w:lang w:eastAsia="ar-SA"/>
        </w:rPr>
        <w:t xml:space="preserve"> сельского  поселения </w:t>
      </w:r>
      <w:proofErr w:type="spellStart"/>
      <w:r w:rsidRPr="00D33054">
        <w:rPr>
          <w:rFonts w:ascii="Times New Roman" w:hAnsi="Times New Roman" w:cs="Times New Roman"/>
          <w:bCs/>
          <w:color w:val="000000"/>
          <w:lang w:eastAsia="ar-SA"/>
        </w:rPr>
        <w:t>Любинского</w:t>
      </w:r>
      <w:proofErr w:type="spellEnd"/>
      <w:r w:rsidRPr="00D33054">
        <w:rPr>
          <w:rFonts w:ascii="Times New Roman" w:hAnsi="Times New Roman" w:cs="Times New Roman"/>
          <w:bCs/>
          <w:color w:val="000000"/>
          <w:lang w:eastAsia="ar-SA"/>
        </w:rPr>
        <w:t xml:space="preserve"> муниципального района Омской области в информационно-телекоммуникационной сети «Интернет».</w:t>
      </w:r>
    </w:p>
    <w:p w:rsidR="0040308A" w:rsidRPr="00D33054" w:rsidRDefault="0040308A" w:rsidP="0040308A">
      <w:pPr>
        <w:spacing w:line="240" w:lineRule="atLeast"/>
        <w:ind w:firstLine="426"/>
        <w:jc w:val="both"/>
        <w:rPr>
          <w:bCs/>
          <w:color w:val="000000"/>
          <w:sz w:val="20"/>
          <w:szCs w:val="20"/>
        </w:rPr>
      </w:pPr>
      <w:r w:rsidRPr="00D33054">
        <w:rPr>
          <w:bCs/>
          <w:color w:val="000000"/>
          <w:sz w:val="20"/>
          <w:szCs w:val="20"/>
        </w:rPr>
        <w:t xml:space="preserve">    3.  </w:t>
      </w:r>
      <w:proofErr w:type="gramStart"/>
      <w:r w:rsidRPr="00D33054">
        <w:rPr>
          <w:bCs/>
          <w:color w:val="000000"/>
          <w:sz w:val="20"/>
          <w:szCs w:val="20"/>
        </w:rPr>
        <w:t>Контроль за</w:t>
      </w:r>
      <w:proofErr w:type="gramEnd"/>
      <w:r w:rsidRPr="00D33054">
        <w:rPr>
          <w:bCs/>
          <w:color w:val="000000"/>
          <w:sz w:val="20"/>
          <w:szCs w:val="20"/>
        </w:rPr>
        <w:t xml:space="preserve"> исполнением настоящего постановления оставляю за собой.</w:t>
      </w:r>
    </w:p>
    <w:p w:rsidR="0040308A" w:rsidRPr="00D33054" w:rsidRDefault="0040308A" w:rsidP="0040308A">
      <w:pPr>
        <w:spacing w:line="240" w:lineRule="atLeast"/>
        <w:jc w:val="both"/>
        <w:rPr>
          <w:bCs/>
          <w:color w:val="000000"/>
          <w:sz w:val="20"/>
          <w:szCs w:val="20"/>
        </w:rPr>
      </w:pPr>
    </w:p>
    <w:p w:rsidR="0040308A" w:rsidRPr="00D33054" w:rsidRDefault="0040308A" w:rsidP="0040308A">
      <w:pPr>
        <w:rPr>
          <w:bCs/>
          <w:color w:val="000000"/>
          <w:sz w:val="20"/>
          <w:szCs w:val="20"/>
        </w:rPr>
      </w:pPr>
      <w:r w:rsidRPr="00D33054">
        <w:rPr>
          <w:bCs/>
          <w:color w:val="000000"/>
          <w:sz w:val="20"/>
          <w:szCs w:val="20"/>
        </w:rPr>
        <w:t xml:space="preserve">Глава </w:t>
      </w:r>
      <w:proofErr w:type="spellStart"/>
      <w:r w:rsidRPr="00D33054">
        <w:rPr>
          <w:bCs/>
          <w:color w:val="000000"/>
          <w:sz w:val="20"/>
          <w:szCs w:val="20"/>
        </w:rPr>
        <w:t>Протопоповского</w:t>
      </w:r>
      <w:proofErr w:type="spellEnd"/>
    </w:p>
    <w:p w:rsidR="0040308A" w:rsidRPr="00D33054" w:rsidRDefault="0040308A" w:rsidP="0040308A">
      <w:pPr>
        <w:rPr>
          <w:bCs/>
          <w:color w:val="000000"/>
          <w:sz w:val="20"/>
          <w:szCs w:val="20"/>
        </w:rPr>
      </w:pPr>
      <w:r w:rsidRPr="00D33054">
        <w:rPr>
          <w:bCs/>
          <w:color w:val="000000"/>
          <w:sz w:val="20"/>
          <w:szCs w:val="20"/>
        </w:rPr>
        <w:t xml:space="preserve">сельского поселения                                                                               </w:t>
      </w:r>
      <w:r w:rsidR="00E24D4D" w:rsidRPr="00D25A0D">
        <w:rPr>
          <w:bCs/>
          <w:color w:val="000000"/>
          <w:sz w:val="20"/>
          <w:szCs w:val="20"/>
        </w:rPr>
        <w:t xml:space="preserve">                        </w:t>
      </w:r>
      <w:proofErr w:type="spellStart"/>
      <w:r w:rsidRPr="00D33054">
        <w:rPr>
          <w:bCs/>
          <w:color w:val="000000"/>
          <w:sz w:val="20"/>
          <w:szCs w:val="20"/>
        </w:rPr>
        <w:t>Г.О.Кин</w:t>
      </w:r>
      <w:proofErr w:type="spellEnd"/>
    </w:p>
    <w:p w:rsidR="00E24D4D" w:rsidRPr="00D25A0D" w:rsidRDefault="00E24D4D" w:rsidP="0040308A">
      <w:pPr>
        <w:jc w:val="right"/>
        <w:rPr>
          <w:bCs/>
          <w:color w:val="000000"/>
          <w:sz w:val="20"/>
          <w:szCs w:val="20"/>
        </w:rPr>
      </w:pPr>
    </w:p>
    <w:p w:rsidR="00E24D4D" w:rsidRPr="00D25A0D" w:rsidRDefault="00E24D4D" w:rsidP="0040308A">
      <w:pPr>
        <w:jc w:val="right"/>
        <w:rPr>
          <w:bCs/>
          <w:color w:val="000000"/>
          <w:sz w:val="20"/>
          <w:szCs w:val="20"/>
        </w:rPr>
      </w:pPr>
    </w:p>
    <w:p w:rsidR="0040308A" w:rsidRPr="00D33054" w:rsidRDefault="0040308A" w:rsidP="0040308A">
      <w:pPr>
        <w:jc w:val="right"/>
        <w:rPr>
          <w:bCs/>
          <w:color w:val="000000"/>
          <w:sz w:val="20"/>
          <w:szCs w:val="20"/>
        </w:rPr>
      </w:pPr>
      <w:r w:rsidRPr="00D33054">
        <w:rPr>
          <w:bCs/>
          <w:color w:val="000000"/>
          <w:sz w:val="20"/>
          <w:szCs w:val="20"/>
        </w:rPr>
        <w:t xml:space="preserve">Приложение </w:t>
      </w:r>
    </w:p>
    <w:p w:rsidR="0040308A" w:rsidRPr="00D33054" w:rsidRDefault="0040308A" w:rsidP="0040308A">
      <w:pPr>
        <w:ind w:firstLine="567"/>
        <w:jc w:val="right"/>
        <w:rPr>
          <w:bCs/>
          <w:color w:val="000000"/>
          <w:sz w:val="20"/>
          <w:szCs w:val="20"/>
        </w:rPr>
      </w:pPr>
      <w:r w:rsidRPr="00D33054">
        <w:rPr>
          <w:bCs/>
          <w:color w:val="000000"/>
          <w:sz w:val="20"/>
          <w:szCs w:val="20"/>
        </w:rPr>
        <w:tab/>
      </w:r>
      <w:r w:rsidRPr="00D33054">
        <w:rPr>
          <w:bCs/>
          <w:color w:val="000000"/>
          <w:sz w:val="20"/>
          <w:szCs w:val="20"/>
        </w:rPr>
        <w:tab/>
      </w:r>
      <w:r w:rsidRPr="00D33054">
        <w:rPr>
          <w:bCs/>
          <w:color w:val="000000"/>
          <w:sz w:val="20"/>
          <w:szCs w:val="20"/>
        </w:rPr>
        <w:tab/>
      </w:r>
      <w:r w:rsidRPr="00D33054">
        <w:rPr>
          <w:bCs/>
          <w:color w:val="000000"/>
          <w:sz w:val="20"/>
          <w:szCs w:val="20"/>
        </w:rPr>
        <w:tab/>
      </w:r>
      <w:r w:rsidRPr="00D33054">
        <w:rPr>
          <w:bCs/>
          <w:color w:val="000000"/>
          <w:sz w:val="20"/>
          <w:szCs w:val="20"/>
        </w:rPr>
        <w:tab/>
      </w:r>
      <w:r w:rsidRPr="00D33054">
        <w:rPr>
          <w:bCs/>
          <w:color w:val="000000"/>
          <w:sz w:val="20"/>
          <w:szCs w:val="20"/>
        </w:rPr>
        <w:tab/>
      </w:r>
      <w:r w:rsidRPr="00D33054">
        <w:rPr>
          <w:bCs/>
          <w:color w:val="000000"/>
          <w:sz w:val="20"/>
          <w:szCs w:val="20"/>
        </w:rPr>
        <w:tab/>
        <w:t>к постановлению Администрации</w:t>
      </w:r>
    </w:p>
    <w:p w:rsidR="0040308A" w:rsidRPr="00D33054" w:rsidRDefault="0040308A" w:rsidP="0040308A">
      <w:pPr>
        <w:ind w:firstLine="567"/>
        <w:jc w:val="right"/>
        <w:rPr>
          <w:bCs/>
          <w:color w:val="000000"/>
          <w:sz w:val="20"/>
          <w:szCs w:val="20"/>
        </w:rPr>
      </w:pPr>
      <w:r w:rsidRPr="00D33054">
        <w:rPr>
          <w:bCs/>
          <w:color w:val="000000"/>
          <w:sz w:val="20"/>
          <w:szCs w:val="20"/>
        </w:rPr>
        <w:tab/>
      </w:r>
      <w:r w:rsidRPr="00D33054">
        <w:rPr>
          <w:bCs/>
          <w:color w:val="000000"/>
          <w:sz w:val="20"/>
          <w:szCs w:val="20"/>
        </w:rPr>
        <w:tab/>
      </w:r>
      <w:r w:rsidRPr="00D33054">
        <w:rPr>
          <w:bCs/>
          <w:color w:val="000000"/>
          <w:sz w:val="20"/>
          <w:szCs w:val="20"/>
        </w:rPr>
        <w:tab/>
      </w:r>
      <w:r w:rsidRPr="00D33054">
        <w:rPr>
          <w:bCs/>
          <w:color w:val="000000"/>
          <w:sz w:val="20"/>
          <w:szCs w:val="20"/>
        </w:rPr>
        <w:tab/>
      </w:r>
      <w:r w:rsidRPr="00D33054">
        <w:rPr>
          <w:bCs/>
          <w:color w:val="000000"/>
          <w:sz w:val="20"/>
          <w:szCs w:val="20"/>
        </w:rPr>
        <w:tab/>
      </w:r>
      <w:r w:rsidRPr="00D33054">
        <w:rPr>
          <w:bCs/>
          <w:color w:val="000000"/>
          <w:sz w:val="20"/>
          <w:szCs w:val="20"/>
        </w:rPr>
        <w:tab/>
      </w:r>
      <w:r w:rsidRPr="00D33054">
        <w:rPr>
          <w:bCs/>
          <w:color w:val="000000"/>
          <w:sz w:val="20"/>
          <w:szCs w:val="20"/>
        </w:rPr>
        <w:tab/>
      </w:r>
      <w:proofErr w:type="spellStart"/>
      <w:r w:rsidRPr="00D33054">
        <w:rPr>
          <w:bCs/>
          <w:color w:val="000000"/>
          <w:sz w:val="20"/>
          <w:szCs w:val="20"/>
        </w:rPr>
        <w:t>Протопоповского</w:t>
      </w:r>
      <w:proofErr w:type="spellEnd"/>
      <w:r w:rsidRPr="00D33054">
        <w:rPr>
          <w:bCs/>
          <w:color w:val="000000"/>
          <w:sz w:val="20"/>
          <w:szCs w:val="20"/>
        </w:rPr>
        <w:t xml:space="preserve"> сельского поселения</w:t>
      </w:r>
    </w:p>
    <w:p w:rsidR="0040308A" w:rsidRPr="00D33054" w:rsidRDefault="0040308A" w:rsidP="0040308A">
      <w:pPr>
        <w:ind w:firstLine="567"/>
        <w:jc w:val="right"/>
        <w:rPr>
          <w:bCs/>
          <w:color w:val="000000"/>
          <w:sz w:val="20"/>
          <w:szCs w:val="20"/>
        </w:rPr>
      </w:pPr>
      <w:r w:rsidRPr="00D33054">
        <w:rPr>
          <w:bCs/>
          <w:color w:val="000000"/>
          <w:sz w:val="20"/>
          <w:szCs w:val="20"/>
        </w:rPr>
        <w:tab/>
      </w:r>
      <w:r w:rsidRPr="00D33054">
        <w:rPr>
          <w:bCs/>
          <w:color w:val="000000"/>
          <w:sz w:val="20"/>
          <w:szCs w:val="20"/>
        </w:rPr>
        <w:tab/>
      </w:r>
      <w:r w:rsidRPr="00D33054">
        <w:rPr>
          <w:bCs/>
          <w:color w:val="000000"/>
          <w:sz w:val="20"/>
          <w:szCs w:val="20"/>
        </w:rPr>
        <w:tab/>
      </w:r>
      <w:r w:rsidRPr="00D33054">
        <w:rPr>
          <w:bCs/>
          <w:color w:val="000000"/>
          <w:sz w:val="20"/>
          <w:szCs w:val="20"/>
        </w:rPr>
        <w:tab/>
      </w:r>
      <w:r w:rsidRPr="00D33054">
        <w:rPr>
          <w:bCs/>
          <w:color w:val="000000"/>
          <w:sz w:val="20"/>
          <w:szCs w:val="20"/>
        </w:rPr>
        <w:tab/>
      </w:r>
      <w:r w:rsidRPr="00D33054">
        <w:rPr>
          <w:bCs/>
          <w:color w:val="000000"/>
          <w:sz w:val="20"/>
          <w:szCs w:val="20"/>
        </w:rPr>
        <w:tab/>
      </w:r>
      <w:r w:rsidRPr="00D33054">
        <w:rPr>
          <w:bCs/>
          <w:color w:val="000000"/>
          <w:sz w:val="20"/>
          <w:szCs w:val="20"/>
        </w:rPr>
        <w:tab/>
      </w:r>
      <w:proofErr w:type="spellStart"/>
      <w:r w:rsidRPr="00D33054">
        <w:rPr>
          <w:bCs/>
          <w:color w:val="000000"/>
          <w:sz w:val="20"/>
          <w:szCs w:val="20"/>
        </w:rPr>
        <w:t>Любинского</w:t>
      </w:r>
      <w:proofErr w:type="spellEnd"/>
      <w:r w:rsidRPr="00D33054">
        <w:rPr>
          <w:bCs/>
          <w:color w:val="000000"/>
          <w:sz w:val="20"/>
          <w:szCs w:val="20"/>
        </w:rPr>
        <w:t xml:space="preserve"> муниципального района  Омской  области</w:t>
      </w:r>
    </w:p>
    <w:p w:rsidR="0040308A" w:rsidRPr="00D33054" w:rsidRDefault="0040308A" w:rsidP="0040308A">
      <w:pPr>
        <w:ind w:firstLine="567"/>
        <w:jc w:val="right"/>
        <w:rPr>
          <w:bCs/>
          <w:color w:val="000000"/>
          <w:sz w:val="20"/>
          <w:szCs w:val="20"/>
        </w:rPr>
      </w:pPr>
      <w:r w:rsidRPr="00D33054">
        <w:rPr>
          <w:bCs/>
          <w:color w:val="000000"/>
          <w:sz w:val="20"/>
          <w:szCs w:val="20"/>
        </w:rPr>
        <w:tab/>
      </w:r>
      <w:r w:rsidRPr="00D33054">
        <w:rPr>
          <w:bCs/>
          <w:color w:val="000000"/>
          <w:sz w:val="20"/>
          <w:szCs w:val="20"/>
        </w:rPr>
        <w:tab/>
      </w:r>
      <w:r w:rsidRPr="00D33054">
        <w:rPr>
          <w:bCs/>
          <w:color w:val="000000"/>
          <w:sz w:val="20"/>
          <w:szCs w:val="20"/>
        </w:rPr>
        <w:tab/>
      </w:r>
      <w:r w:rsidRPr="00D33054">
        <w:rPr>
          <w:bCs/>
          <w:color w:val="000000"/>
          <w:sz w:val="20"/>
          <w:szCs w:val="20"/>
        </w:rPr>
        <w:tab/>
      </w:r>
      <w:r w:rsidRPr="00D33054">
        <w:rPr>
          <w:bCs/>
          <w:color w:val="000000"/>
          <w:sz w:val="20"/>
          <w:szCs w:val="20"/>
        </w:rPr>
        <w:tab/>
      </w:r>
      <w:r w:rsidRPr="00D33054">
        <w:rPr>
          <w:bCs/>
          <w:color w:val="000000"/>
          <w:sz w:val="20"/>
          <w:szCs w:val="20"/>
        </w:rPr>
        <w:tab/>
      </w:r>
      <w:r w:rsidRPr="00D33054">
        <w:rPr>
          <w:bCs/>
          <w:color w:val="000000"/>
          <w:sz w:val="20"/>
          <w:szCs w:val="20"/>
        </w:rPr>
        <w:tab/>
        <w:t>от 29.12.2023г. №  95-п</w:t>
      </w:r>
    </w:p>
    <w:p w:rsidR="0040308A" w:rsidRPr="00D33054" w:rsidRDefault="0040308A" w:rsidP="0040308A">
      <w:pPr>
        <w:ind w:firstLine="567"/>
        <w:jc w:val="right"/>
        <w:rPr>
          <w:bCs/>
          <w:color w:val="000000"/>
          <w:sz w:val="20"/>
          <w:szCs w:val="20"/>
        </w:rPr>
      </w:pPr>
    </w:p>
    <w:p w:rsidR="0040308A" w:rsidRPr="00D33054" w:rsidRDefault="0040308A" w:rsidP="0040308A">
      <w:pPr>
        <w:ind w:firstLine="567"/>
        <w:rPr>
          <w:bCs/>
          <w:color w:val="000000"/>
          <w:sz w:val="20"/>
          <w:szCs w:val="20"/>
        </w:rPr>
      </w:pPr>
    </w:p>
    <w:p w:rsidR="0040308A" w:rsidRPr="00D33054" w:rsidRDefault="0040308A" w:rsidP="0040308A">
      <w:pPr>
        <w:pStyle w:val="ConsPlusNormal"/>
        <w:jc w:val="center"/>
        <w:rPr>
          <w:rFonts w:ascii="Times New Roman" w:hAnsi="Times New Roman" w:cs="Times New Roman"/>
          <w:bCs/>
          <w:color w:val="000000"/>
          <w:lang w:eastAsia="ar-SA"/>
        </w:rPr>
      </w:pPr>
      <w:r w:rsidRPr="00D33054">
        <w:rPr>
          <w:rFonts w:ascii="Times New Roman" w:hAnsi="Times New Roman" w:cs="Times New Roman"/>
          <w:bCs/>
          <w:color w:val="000000"/>
          <w:lang w:eastAsia="ar-SA"/>
        </w:rPr>
        <w:t>АДМИНИСТРАТИВНЫЙ РЕГЛАМЕНТ</w:t>
      </w:r>
    </w:p>
    <w:p w:rsidR="0040308A" w:rsidRPr="00D33054" w:rsidRDefault="0040308A" w:rsidP="0040308A">
      <w:pPr>
        <w:pStyle w:val="ConsPlusNormal"/>
        <w:jc w:val="center"/>
        <w:rPr>
          <w:rFonts w:ascii="Times New Roman" w:hAnsi="Times New Roman" w:cs="Times New Roman"/>
          <w:bCs/>
          <w:color w:val="000000"/>
          <w:lang w:eastAsia="ar-SA"/>
        </w:rPr>
      </w:pPr>
      <w:r w:rsidRPr="00D33054">
        <w:rPr>
          <w:rFonts w:ascii="Times New Roman" w:hAnsi="Times New Roman" w:cs="Times New Roman"/>
          <w:bCs/>
          <w:color w:val="000000"/>
          <w:lang w:eastAsia="ar-SA"/>
        </w:rPr>
        <w:t xml:space="preserve">предоставления муниципальной услуги </w:t>
      </w:r>
    </w:p>
    <w:p w:rsidR="0040308A" w:rsidRPr="00D33054" w:rsidRDefault="0040308A" w:rsidP="0040308A">
      <w:pPr>
        <w:pStyle w:val="ConsPlusNormal"/>
        <w:jc w:val="center"/>
        <w:rPr>
          <w:rFonts w:ascii="Times New Roman" w:hAnsi="Times New Roman" w:cs="Times New Roman"/>
          <w:bCs/>
          <w:color w:val="000000"/>
          <w:lang w:eastAsia="ar-SA"/>
        </w:rPr>
      </w:pPr>
      <w:r w:rsidRPr="00D33054">
        <w:rPr>
          <w:rFonts w:ascii="Times New Roman" w:hAnsi="Times New Roman" w:cs="Times New Roman"/>
          <w:bCs/>
          <w:color w:val="000000"/>
          <w:lang w:eastAsia="ar-SA"/>
        </w:rPr>
        <w:t>"Присвоение (изменение), аннулирование адреса объекту  недвижимости"</w:t>
      </w:r>
    </w:p>
    <w:p w:rsidR="0040308A" w:rsidRPr="00D33054" w:rsidRDefault="0040308A" w:rsidP="0040308A">
      <w:pPr>
        <w:pStyle w:val="ConsPlusNormal"/>
        <w:jc w:val="center"/>
        <w:rPr>
          <w:rFonts w:ascii="Times New Roman" w:hAnsi="Times New Roman" w:cs="Times New Roman"/>
          <w:bCs/>
          <w:color w:val="000000"/>
          <w:lang w:eastAsia="ar-SA"/>
        </w:rPr>
      </w:pPr>
    </w:p>
    <w:p w:rsidR="0040308A" w:rsidRPr="00D33054" w:rsidRDefault="0040308A" w:rsidP="0040308A">
      <w:pPr>
        <w:pStyle w:val="ConsPlusNormal"/>
        <w:jc w:val="center"/>
        <w:outlineLvl w:val="1"/>
        <w:rPr>
          <w:rFonts w:ascii="Times New Roman" w:hAnsi="Times New Roman" w:cs="Times New Roman"/>
          <w:bCs/>
          <w:color w:val="000000"/>
          <w:lang w:eastAsia="ar-SA"/>
        </w:rPr>
      </w:pPr>
      <w:r w:rsidRPr="00D33054">
        <w:rPr>
          <w:rFonts w:ascii="Times New Roman" w:hAnsi="Times New Roman" w:cs="Times New Roman"/>
          <w:bCs/>
          <w:color w:val="000000"/>
          <w:lang w:eastAsia="ar-SA"/>
        </w:rPr>
        <w:t>Раздел I. Общие положения</w:t>
      </w:r>
    </w:p>
    <w:p w:rsidR="0040308A" w:rsidRPr="00D33054" w:rsidRDefault="0040308A" w:rsidP="0040308A">
      <w:pPr>
        <w:pStyle w:val="ConsPlusNormal"/>
        <w:jc w:val="center"/>
        <w:rPr>
          <w:rFonts w:ascii="Times New Roman" w:hAnsi="Times New Roman" w:cs="Times New Roman"/>
          <w:bCs/>
          <w:color w:val="000000"/>
          <w:lang w:eastAsia="ar-SA"/>
        </w:rPr>
      </w:pPr>
    </w:p>
    <w:p w:rsidR="0040308A" w:rsidRPr="00D33054" w:rsidRDefault="0040308A" w:rsidP="0040308A">
      <w:pPr>
        <w:pStyle w:val="ConsPlusNormal"/>
        <w:jc w:val="center"/>
        <w:outlineLvl w:val="2"/>
        <w:rPr>
          <w:rFonts w:ascii="Times New Roman" w:hAnsi="Times New Roman" w:cs="Times New Roman"/>
          <w:bCs/>
          <w:color w:val="000000"/>
          <w:lang w:eastAsia="ar-SA"/>
        </w:rPr>
      </w:pPr>
      <w:r w:rsidRPr="00D33054">
        <w:rPr>
          <w:rFonts w:ascii="Times New Roman" w:hAnsi="Times New Roman" w:cs="Times New Roman"/>
          <w:bCs/>
          <w:color w:val="000000"/>
          <w:lang w:eastAsia="ar-SA"/>
        </w:rPr>
        <w:t>Подраздел 1. Предмет регулирования Административного регламента</w:t>
      </w:r>
    </w:p>
    <w:p w:rsidR="0040308A" w:rsidRPr="00D33054" w:rsidRDefault="0040308A" w:rsidP="0040308A">
      <w:pPr>
        <w:pStyle w:val="ConsPlusNormal"/>
        <w:jc w:val="center"/>
        <w:rPr>
          <w:rFonts w:ascii="Times New Roman" w:hAnsi="Times New Roman" w:cs="Times New Roman"/>
          <w:bCs/>
          <w:color w:val="000000"/>
          <w:lang w:eastAsia="ar-SA"/>
        </w:rPr>
      </w:pPr>
    </w:p>
    <w:p w:rsidR="0040308A" w:rsidRPr="00D33054" w:rsidRDefault="0040308A" w:rsidP="0040308A">
      <w:pPr>
        <w:pStyle w:val="ConsPlusNormal"/>
        <w:jc w:val="both"/>
        <w:rPr>
          <w:rFonts w:ascii="Times New Roman" w:hAnsi="Times New Roman" w:cs="Times New Roman"/>
          <w:bCs/>
          <w:color w:val="000000"/>
          <w:lang w:eastAsia="ar-SA"/>
        </w:rPr>
      </w:pPr>
      <w:r w:rsidRPr="00D33054">
        <w:rPr>
          <w:rFonts w:ascii="Times New Roman" w:hAnsi="Times New Roman" w:cs="Times New Roman"/>
          <w:bCs/>
          <w:color w:val="000000"/>
          <w:lang w:eastAsia="ar-SA"/>
        </w:rPr>
        <w:t>1. Административный регламент предоставления муниципальной услуги «Присвоение (изменение), аннулирование адреса объекту  недвижимости» (далее – Административный регламент) разработан в целях повышения качества и доступности предоставления муниципальной услуги по присвоению (изменению), аннулированию адреса объекта недвижимости, создания благоприятных условий для получателей муниципальной услуги (далее - муниципальная услуга).</w:t>
      </w:r>
    </w:p>
    <w:p w:rsidR="0040308A" w:rsidRPr="00D33054" w:rsidRDefault="0040308A" w:rsidP="0040308A">
      <w:pPr>
        <w:pStyle w:val="ConsPlusNormal"/>
        <w:ind w:firstLine="709"/>
        <w:jc w:val="both"/>
        <w:rPr>
          <w:rFonts w:ascii="Times New Roman" w:hAnsi="Times New Roman" w:cs="Times New Roman"/>
          <w:bCs/>
          <w:color w:val="000000"/>
          <w:lang w:eastAsia="ar-SA"/>
        </w:rPr>
      </w:pPr>
    </w:p>
    <w:p w:rsidR="0040308A" w:rsidRPr="00D33054" w:rsidRDefault="0040308A" w:rsidP="0040308A">
      <w:pPr>
        <w:pStyle w:val="ConsPlusNormal"/>
        <w:jc w:val="center"/>
        <w:outlineLvl w:val="2"/>
        <w:rPr>
          <w:rFonts w:ascii="Times New Roman" w:hAnsi="Times New Roman" w:cs="Times New Roman"/>
          <w:bCs/>
          <w:color w:val="000000"/>
          <w:lang w:eastAsia="ar-SA"/>
        </w:rPr>
      </w:pPr>
      <w:r w:rsidRPr="00D33054">
        <w:rPr>
          <w:rFonts w:ascii="Times New Roman" w:hAnsi="Times New Roman" w:cs="Times New Roman"/>
          <w:bCs/>
          <w:color w:val="000000"/>
          <w:lang w:eastAsia="ar-SA"/>
        </w:rPr>
        <w:t>Подраздел 2. Круг заявителей</w:t>
      </w:r>
    </w:p>
    <w:p w:rsidR="0040308A" w:rsidRPr="00D33054" w:rsidRDefault="0040308A" w:rsidP="0040308A">
      <w:pPr>
        <w:pStyle w:val="ConsPlusNormal"/>
        <w:jc w:val="center"/>
        <w:outlineLvl w:val="2"/>
        <w:rPr>
          <w:rFonts w:ascii="Times New Roman" w:hAnsi="Times New Roman" w:cs="Times New Roman"/>
          <w:bCs/>
          <w:color w:val="000000"/>
          <w:lang w:eastAsia="ar-SA"/>
        </w:rPr>
      </w:pPr>
    </w:p>
    <w:p w:rsidR="0040308A" w:rsidRPr="00D33054" w:rsidRDefault="0040308A" w:rsidP="0040308A">
      <w:pPr>
        <w:pStyle w:val="ConsPlusNormal"/>
        <w:ind w:firstLine="709"/>
        <w:jc w:val="both"/>
        <w:rPr>
          <w:rFonts w:ascii="Times New Roman" w:hAnsi="Times New Roman" w:cs="Times New Roman"/>
          <w:bCs/>
          <w:color w:val="000000"/>
          <w:lang w:eastAsia="ar-SA"/>
        </w:rPr>
      </w:pPr>
      <w:r w:rsidRPr="00D33054">
        <w:rPr>
          <w:rFonts w:ascii="Times New Roman" w:hAnsi="Times New Roman" w:cs="Times New Roman"/>
          <w:bCs/>
          <w:color w:val="000000"/>
          <w:lang w:eastAsia="ar-SA"/>
        </w:rPr>
        <w:t>2. Заявителями являются юридические и физические лица (далее – заявитель).</w:t>
      </w:r>
    </w:p>
    <w:p w:rsidR="0040308A" w:rsidRPr="00D33054" w:rsidRDefault="0040308A" w:rsidP="0040308A">
      <w:pPr>
        <w:pStyle w:val="ConsPlusNormal"/>
        <w:ind w:firstLine="709"/>
        <w:jc w:val="both"/>
        <w:rPr>
          <w:rFonts w:ascii="Times New Roman" w:hAnsi="Times New Roman" w:cs="Times New Roman"/>
          <w:bCs/>
          <w:color w:val="000000"/>
          <w:lang w:eastAsia="ar-SA"/>
        </w:rPr>
      </w:pPr>
      <w:r w:rsidRPr="00D33054">
        <w:rPr>
          <w:rFonts w:ascii="Times New Roman" w:hAnsi="Times New Roman" w:cs="Times New Roman"/>
          <w:bCs/>
          <w:color w:val="000000"/>
          <w:lang w:eastAsia="ar-SA"/>
        </w:rPr>
        <w:t xml:space="preserve">Заявление о присвоении (изменении) объекту адресации адреса или аннулировании адреса объекта недвижимости (далее – заявление) подается </w:t>
      </w:r>
      <w:r w:rsidRPr="00D33054">
        <w:rPr>
          <w:rFonts w:ascii="Times New Roman" w:hAnsi="Times New Roman" w:cs="Times New Roman"/>
          <w:bCs/>
          <w:color w:val="000000"/>
          <w:lang w:eastAsia="ar-SA"/>
        </w:rPr>
        <w:lastRenderedPageBreak/>
        <w:t>собственником объекта адресации по собственной инициативе либо лицом, обладающим одним из следующих вещных прав на объект адресации:</w:t>
      </w:r>
    </w:p>
    <w:p w:rsidR="0040308A" w:rsidRPr="00D33054" w:rsidRDefault="0040308A" w:rsidP="0040308A">
      <w:pPr>
        <w:pStyle w:val="ConsPlusNormal"/>
        <w:ind w:firstLine="709"/>
        <w:jc w:val="both"/>
        <w:rPr>
          <w:rFonts w:ascii="Times New Roman" w:hAnsi="Times New Roman" w:cs="Times New Roman"/>
          <w:bCs/>
          <w:color w:val="000000"/>
          <w:lang w:eastAsia="ar-SA"/>
        </w:rPr>
      </w:pPr>
      <w:r w:rsidRPr="00D33054">
        <w:rPr>
          <w:rFonts w:ascii="Times New Roman" w:hAnsi="Times New Roman" w:cs="Times New Roman"/>
          <w:bCs/>
          <w:color w:val="000000"/>
          <w:lang w:eastAsia="ar-SA"/>
        </w:rPr>
        <w:t>1) право хозяйственного ведения;</w:t>
      </w:r>
    </w:p>
    <w:p w:rsidR="0040308A" w:rsidRPr="00D33054" w:rsidRDefault="0040308A" w:rsidP="0040308A">
      <w:pPr>
        <w:pStyle w:val="ConsPlusNormal"/>
        <w:ind w:firstLine="709"/>
        <w:jc w:val="both"/>
        <w:rPr>
          <w:rFonts w:ascii="Times New Roman" w:hAnsi="Times New Roman" w:cs="Times New Roman"/>
          <w:bCs/>
          <w:color w:val="000000"/>
          <w:lang w:eastAsia="ar-SA"/>
        </w:rPr>
      </w:pPr>
      <w:r w:rsidRPr="00D33054">
        <w:rPr>
          <w:rFonts w:ascii="Times New Roman" w:hAnsi="Times New Roman" w:cs="Times New Roman"/>
          <w:bCs/>
          <w:color w:val="000000"/>
          <w:lang w:eastAsia="ar-SA"/>
        </w:rPr>
        <w:t>2) право оперативного управления;</w:t>
      </w:r>
    </w:p>
    <w:p w:rsidR="0040308A" w:rsidRPr="00D33054" w:rsidRDefault="0040308A" w:rsidP="0040308A">
      <w:pPr>
        <w:pStyle w:val="ConsPlusNormal"/>
        <w:ind w:firstLine="709"/>
        <w:jc w:val="both"/>
        <w:rPr>
          <w:rFonts w:ascii="Times New Roman" w:hAnsi="Times New Roman" w:cs="Times New Roman"/>
          <w:bCs/>
          <w:color w:val="000000"/>
          <w:lang w:eastAsia="ar-SA"/>
        </w:rPr>
      </w:pPr>
      <w:r w:rsidRPr="00D33054">
        <w:rPr>
          <w:rFonts w:ascii="Times New Roman" w:hAnsi="Times New Roman" w:cs="Times New Roman"/>
          <w:bCs/>
          <w:color w:val="000000"/>
          <w:lang w:eastAsia="ar-SA"/>
        </w:rPr>
        <w:t>3) право пожизненно наследуемого владения;</w:t>
      </w:r>
    </w:p>
    <w:p w:rsidR="0040308A" w:rsidRPr="00D33054" w:rsidRDefault="0040308A" w:rsidP="0040308A">
      <w:pPr>
        <w:pStyle w:val="ConsPlusNormal"/>
        <w:ind w:firstLine="709"/>
        <w:jc w:val="both"/>
        <w:rPr>
          <w:rFonts w:ascii="Times New Roman" w:hAnsi="Times New Roman" w:cs="Times New Roman"/>
          <w:bCs/>
          <w:color w:val="000000"/>
          <w:lang w:eastAsia="ar-SA"/>
        </w:rPr>
      </w:pPr>
      <w:r w:rsidRPr="00D33054">
        <w:rPr>
          <w:rFonts w:ascii="Times New Roman" w:hAnsi="Times New Roman" w:cs="Times New Roman"/>
          <w:bCs/>
          <w:color w:val="000000"/>
          <w:lang w:eastAsia="ar-SA"/>
        </w:rPr>
        <w:t>4) право постоянного (бессрочного) пользования.</w:t>
      </w:r>
    </w:p>
    <w:p w:rsidR="0040308A" w:rsidRPr="00D33054" w:rsidRDefault="0040308A" w:rsidP="0040308A">
      <w:pPr>
        <w:pStyle w:val="ConsPlusNormal"/>
        <w:ind w:firstLine="709"/>
        <w:jc w:val="both"/>
        <w:rPr>
          <w:rFonts w:ascii="Times New Roman" w:hAnsi="Times New Roman" w:cs="Times New Roman"/>
          <w:bCs/>
          <w:color w:val="000000"/>
          <w:lang w:eastAsia="ar-SA"/>
        </w:rPr>
      </w:pPr>
      <w:proofErr w:type="gramStart"/>
      <w:r w:rsidRPr="00D33054">
        <w:rPr>
          <w:rFonts w:ascii="Times New Roman" w:hAnsi="Times New Roman" w:cs="Times New Roman"/>
          <w:bCs/>
          <w:color w:val="000000"/>
          <w:lang w:eastAsia="ar-SA"/>
        </w:rPr>
        <w:t>С заявлением вправе обратиться представители заявителя, действующие в силу полномочий, основанных на оформленной в установленном законодательством Российской Федерации порядке доверенности, на указании федерального закона либо на акте уполномоченного на то государственного органа или органа местного самоуправления (далее - представитель заявителя).</w:t>
      </w:r>
      <w:proofErr w:type="gramEnd"/>
    </w:p>
    <w:p w:rsidR="0040308A" w:rsidRPr="00D33054" w:rsidRDefault="0040308A" w:rsidP="0040308A">
      <w:pPr>
        <w:pStyle w:val="ConsPlusNormal"/>
        <w:ind w:firstLine="709"/>
        <w:jc w:val="both"/>
        <w:rPr>
          <w:rFonts w:ascii="Times New Roman" w:hAnsi="Times New Roman" w:cs="Times New Roman"/>
          <w:bCs/>
          <w:color w:val="000000"/>
          <w:lang w:eastAsia="ar-SA"/>
        </w:rPr>
      </w:pPr>
      <w:r w:rsidRPr="00D33054">
        <w:rPr>
          <w:rFonts w:ascii="Times New Roman" w:hAnsi="Times New Roman" w:cs="Times New Roman"/>
          <w:bCs/>
          <w:color w:val="000000"/>
          <w:lang w:eastAsia="ar-SA"/>
        </w:rPr>
        <w:t xml:space="preserve">От имени собственников помещений в многоквартирном доме с заявлением вправе обратиться представитель таких собственников, уполномоченный на подачу такого заявления принятым в установленном </w:t>
      </w:r>
      <w:hyperlink r:id="rId8" w:history="1">
        <w:r w:rsidRPr="00D33054">
          <w:rPr>
            <w:rFonts w:ascii="Times New Roman" w:hAnsi="Times New Roman" w:cs="Times New Roman"/>
            <w:bCs/>
            <w:color w:val="000000"/>
            <w:lang w:eastAsia="ar-SA"/>
          </w:rPr>
          <w:t>законодательством</w:t>
        </w:r>
      </w:hyperlink>
      <w:r w:rsidRPr="00D33054">
        <w:rPr>
          <w:rFonts w:ascii="Times New Roman" w:hAnsi="Times New Roman" w:cs="Times New Roman"/>
          <w:bCs/>
          <w:color w:val="000000"/>
          <w:lang w:eastAsia="ar-SA"/>
        </w:rPr>
        <w:t xml:space="preserve"> Российской Федерации порядке решением общего собрания указанных собственников.</w:t>
      </w:r>
    </w:p>
    <w:p w:rsidR="0040308A" w:rsidRPr="00D33054" w:rsidRDefault="0040308A" w:rsidP="0040308A">
      <w:pPr>
        <w:pStyle w:val="ConsPlusNormal"/>
        <w:ind w:firstLine="709"/>
        <w:jc w:val="both"/>
        <w:rPr>
          <w:rFonts w:ascii="Times New Roman" w:hAnsi="Times New Roman" w:cs="Times New Roman"/>
          <w:bCs/>
          <w:color w:val="000000"/>
          <w:lang w:eastAsia="ar-SA"/>
        </w:rPr>
      </w:pPr>
      <w:proofErr w:type="gramStart"/>
      <w:r w:rsidRPr="00D33054">
        <w:rPr>
          <w:rFonts w:ascii="Times New Roman" w:hAnsi="Times New Roman" w:cs="Times New Roman"/>
          <w:bCs/>
          <w:color w:val="000000"/>
          <w:lang w:eastAsia="ar-SA"/>
        </w:rPr>
        <w:t xml:space="preserve">От имени членов садоводческого, огороднического и (или) дачного некоммерческого объединения граждан с заявлением вправе обратиться представитель указанных членов некоммерческих объединений, уполномоченный на подачу такого заявления принятым в установленном </w:t>
      </w:r>
      <w:hyperlink r:id="rId9" w:history="1">
        <w:r w:rsidRPr="00D33054">
          <w:rPr>
            <w:rFonts w:ascii="Times New Roman" w:hAnsi="Times New Roman" w:cs="Times New Roman"/>
            <w:bCs/>
            <w:color w:val="000000"/>
            <w:lang w:eastAsia="ar-SA"/>
          </w:rPr>
          <w:t>законодательством</w:t>
        </w:r>
      </w:hyperlink>
      <w:r w:rsidRPr="00D33054">
        <w:rPr>
          <w:rFonts w:ascii="Times New Roman" w:hAnsi="Times New Roman" w:cs="Times New Roman"/>
          <w:bCs/>
          <w:color w:val="000000"/>
          <w:lang w:eastAsia="ar-SA"/>
        </w:rPr>
        <w:t xml:space="preserve"> Российской Федерации порядке решением общего собрания членов такого некоммерческого объединения.</w:t>
      </w:r>
      <w:proofErr w:type="gramEnd"/>
    </w:p>
    <w:p w:rsidR="0040308A" w:rsidRPr="00D33054" w:rsidRDefault="0040308A" w:rsidP="0040308A">
      <w:pPr>
        <w:pStyle w:val="ConsPlusNormal"/>
        <w:ind w:firstLine="709"/>
        <w:jc w:val="both"/>
        <w:rPr>
          <w:rFonts w:ascii="Times New Roman" w:hAnsi="Times New Roman" w:cs="Times New Roman"/>
          <w:bCs/>
          <w:color w:val="000000"/>
          <w:lang w:eastAsia="ar-SA"/>
        </w:rPr>
      </w:pPr>
    </w:p>
    <w:p w:rsidR="0040308A" w:rsidRPr="00D33054" w:rsidRDefault="0040308A" w:rsidP="0040308A">
      <w:pPr>
        <w:pStyle w:val="ConsPlusNormal"/>
        <w:jc w:val="center"/>
        <w:outlineLvl w:val="2"/>
        <w:rPr>
          <w:rFonts w:ascii="Times New Roman" w:hAnsi="Times New Roman" w:cs="Times New Roman"/>
          <w:bCs/>
          <w:color w:val="000000"/>
          <w:lang w:eastAsia="ar-SA"/>
        </w:rPr>
      </w:pPr>
      <w:r w:rsidRPr="00D33054">
        <w:rPr>
          <w:rFonts w:ascii="Times New Roman" w:hAnsi="Times New Roman" w:cs="Times New Roman"/>
          <w:bCs/>
          <w:color w:val="000000"/>
          <w:lang w:eastAsia="ar-SA"/>
        </w:rPr>
        <w:t>Подраздел 3. Требования к порядку информирования о предоставлении муниципальной услуги</w:t>
      </w:r>
    </w:p>
    <w:p w:rsidR="0040308A" w:rsidRPr="00D33054" w:rsidRDefault="0040308A" w:rsidP="0040308A">
      <w:pPr>
        <w:pStyle w:val="ConsPlusNormal"/>
        <w:ind w:firstLine="540"/>
        <w:jc w:val="both"/>
        <w:rPr>
          <w:rFonts w:ascii="Times New Roman" w:hAnsi="Times New Roman" w:cs="Times New Roman"/>
          <w:bCs/>
          <w:color w:val="000000"/>
          <w:lang w:eastAsia="ar-SA"/>
        </w:rPr>
      </w:pPr>
    </w:p>
    <w:p w:rsidR="0040308A" w:rsidRPr="00D33054" w:rsidRDefault="0040308A" w:rsidP="0040308A">
      <w:pPr>
        <w:pStyle w:val="ConsPlusNormal"/>
        <w:ind w:firstLine="709"/>
        <w:jc w:val="both"/>
        <w:rPr>
          <w:rFonts w:ascii="Times New Roman" w:hAnsi="Times New Roman" w:cs="Times New Roman"/>
          <w:bCs/>
          <w:color w:val="000000"/>
          <w:lang w:eastAsia="ar-SA"/>
        </w:rPr>
      </w:pPr>
      <w:proofErr w:type="gramStart"/>
      <w:r w:rsidRPr="00D33054">
        <w:rPr>
          <w:rFonts w:ascii="Times New Roman" w:hAnsi="Times New Roman" w:cs="Times New Roman"/>
          <w:bCs/>
          <w:color w:val="000000"/>
          <w:lang w:eastAsia="ar-SA"/>
        </w:rPr>
        <w:t xml:space="preserve">3.Информация о месте нахождения, справочных телефонах, адресах официального сайта в информационно-телекоммуникационной сети "Интернет" (далее – сеть Интернет), электронной почты Администрации </w:t>
      </w:r>
      <w:proofErr w:type="spellStart"/>
      <w:r w:rsidRPr="00D33054">
        <w:rPr>
          <w:rFonts w:ascii="Times New Roman" w:hAnsi="Times New Roman" w:cs="Times New Roman"/>
          <w:bCs/>
          <w:color w:val="000000"/>
          <w:lang w:eastAsia="ar-SA"/>
        </w:rPr>
        <w:t>Протопоповского</w:t>
      </w:r>
      <w:proofErr w:type="spellEnd"/>
      <w:r w:rsidRPr="00D33054">
        <w:rPr>
          <w:rFonts w:ascii="Times New Roman" w:hAnsi="Times New Roman" w:cs="Times New Roman"/>
          <w:bCs/>
          <w:color w:val="000000"/>
          <w:lang w:eastAsia="ar-SA"/>
        </w:rPr>
        <w:t xml:space="preserve"> сельского поселения </w:t>
      </w:r>
      <w:proofErr w:type="spellStart"/>
      <w:r w:rsidRPr="00D33054">
        <w:rPr>
          <w:rFonts w:ascii="Times New Roman" w:hAnsi="Times New Roman" w:cs="Times New Roman"/>
          <w:bCs/>
          <w:color w:val="000000"/>
          <w:lang w:eastAsia="ar-SA"/>
        </w:rPr>
        <w:t>Любинского</w:t>
      </w:r>
      <w:proofErr w:type="spellEnd"/>
      <w:r w:rsidRPr="00D33054">
        <w:rPr>
          <w:rFonts w:ascii="Times New Roman" w:hAnsi="Times New Roman" w:cs="Times New Roman"/>
          <w:bCs/>
          <w:color w:val="000000"/>
          <w:lang w:eastAsia="ar-SA"/>
        </w:rPr>
        <w:t xml:space="preserve"> муниципального района Омской области (далее – Администрация), многофункционального центра предоставления государственных и муниципальных услуг (далее – МФЦ), в том числе о графике работы Управления Федеральной службы государственной регистрации, кадастра и картографии по Омской области и Управления Федеральной налоговой</w:t>
      </w:r>
      <w:proofErr w:type="gramEnd"/>
      <w:r w:rsidRPr="00D33054">
        <w:rPr>
          <w:rFonts w:ascii="Times New Roman" w:hAnsi="Times New Roman" w:cs="Times New Roman"/>
          <w:bCs/>
          <w:color w:val="000000"/>
          <w:lang w:eastAsia="ar-SA"/>
        </w:rPr>
        <w:t xml:space="preserve"> службы по Омской области (приложение № 1 к Административному регламенту), участвующих в предоставлении муниципальной услуги, размещается:</w:t>
      </w:r>
    </w:p>
    <w:p w:rsidR="0040308A" w:rsidRPr="00D33054" w:rsidRDefault="0040308A" w:rsidP="0040308A">
      <w:pPr>
        <w:pStyle w:val="ConsPlusNormal"/>
        <w:ind w:firstLine="709"/>
        <w:jc w:val="both"/>
        <w:rPr>
          <w:rFonts w:ascii="Times New Roman" w:hAnsi="Times New Roman" w:cs="Times New Roman"/>
          <w:bCs/>
          <w:color w:val="000000"/>
          <w:lang w:eastAsia="ar-SA"/>
        </w:rPr>
      </w:pPr>
      <w:r w:rsidRPr="00D33054">
        <w:rPr>
          <w:rFonts w:ascii="Times New Roman" w:hAnsi="Times New Roman" w:cs="Times New Roman"/>
          <w:bCs/>
          <w:color w:val="000000"/>
          <w:lang w:eastAsia="ar-SA"/>
        </w:rPr>
        <w:t>1) на информационных стендах Администрации;</w:t>
      </w:r>
    </w:p>
    <w:p w:rsidR="0040308A" w:rsidRPr="00D33054" w:rsidRDefault="0040308A" w:rsidP="0040308A">
      <w:pPr>
        <w:pStyle w:val="ConsPlusNormal"/>
        <w:ind w:firstLine="709"/>
        <w:jc w:val="both"/>
        <w:rPr>
          <w:rFonts w:ascii="Times New Roman" w:hAnsi="Times New Roman" w:cs="Times New Roman"/>
          <w:bCs/>
          <w:color w:val="000000"/>
          <w:lang w:eastAsia="ar-SA"/>
        </w:rPr>
      </w:pPr>
      <w:r w:rsidRPr="00D33054">
        <w:rPr>
          <w:rFonts w:ascii="Times New Roman" w:hAnsi="Times New Roman" w:cs="Times New Roman"/>
          <w:bCs/>
          <w:color w:val="000000"/>
          <w:lang w:eastAsia="ar-SA"/>
        </w:rPr>
        <w:t xml:space="preserve">2) на официальном сайте Администрации в сети Интернет по адресу: </w:t>
      </w:r>
    </w:p>
    <w:p w:rsidR="0040308A" w:rsidRPr="00D33054" w:rsidRDefault="0040308A" w:rsidP="0040308A">
      <w:pPr>
        <w:pStyle w:val="ConsPlusNormal"/>
        <w:ind w:firstLine="709"/>
        <w:jc w:val="both"/>
        <w:rPr>
          <w:rFonts w:ascii="Times New Roman" w:hAnsi="Times New Roman" w:cs="Times New Roman"/>
          <w:bCs/>
          <w:color w:val="000000"/>
          <w:lang w:eastAsia="ar-SA"/>
        </w:rPr>
      </w:pPr>
      <w:r w:rsidRPr="00D33054">
        <w:rPr>
          <w:rFonts w:ascii="Times New Roman" w:hAnsi="Times New Roman" w:cs="Times New Roman"/>
          <w:bCs/>
          <w:color w:val="000000"/>
          <w:lang w:eastAsia="ar-SA"/>
        </w:rPr>
        <w:t>https://protopopovskoe-r52.gosweb.gosuslugi.ru/(далее – интернет-сайт Администрации).</w:t>
      </w:r>
    </w:p>
    <w:p w:rsidR="0040308A" w:rsidRPr="00D33054" w:rsidRDefault="0040308A" w:rsidP="0040308A">
      <w:pPr>
        <w:pStyle w:val="ConsPlusNormal"/>
        <w:ind w:firstLine="709"/>
        <w:jc w:val="both"/>
        <w:rPr>
          <w:rFonts w:ascii="Times New Roman" w:hAnsi="Times New Roman" w:cs="Times New Roman"/>
          <w:bCs/>
          <w:color w:val="000000"/>
          <w:lang w:eastAsia="ar-SA"/>
        </w:rPr>
      </w:pPr>
      <w:r w:rsidRPr="00D33054">
        <w:rPr>
          <w:rFonts w:ascii="Times New Roman" w:hAnsi="Times New Roman" w:cs="Times New Roman"/>
          <w:bCs/>
          <w:color w:val="000000"/>
          <w:lang w:eastAsia="ar-SA"/>
        </w:rPr>
        <w:t>4. График работы Администрации:</w:t>
      </w:r>
    </w:p>
    <w:p w:rsidR="0040308A" w:rsidRPr="00D33054" w:rsidRDefault="0040308A" w:rsidP="0040308A">
      <w:pPr>
        <w:pStyle w:val="ConsPlusNormal"/>
        <w:ind w:firstLine="709"/>
        <w:jc w:val="both"/>
        <w:rPr>
          <w:rFonts w:ascii="Times New Roman" w:hAnsi="Times New Roman" w:cs="Times New Roman"/>
          <w:bCs/>
          <w:color w:val="000000"/>
          <w:lang w:eastAsia="ar-SA"/>
        </w:rPr>
      </w:pPr>
      <w:r w:rsidRPr="00D33054">
        <w:rPr>
          <w:rFonts w:ascii="Times New Roman" w:hAnsi="Times New Roman" w:cs="Times New Roman"/>
          <w:bCs/>
          <w:color w:val="000000"/>
          <w:lang w:eastAsia="ar-SA"/>
        </w:rPr>
        <w:t>понедельник – четверг: 800-1715;</w:t>
      </w:r>
    </w:p>
    <w:p w:rsidR="0040308A" w:rsidRPr="00D33054" w:rsidRDefault="0040308A" w:rsidP="0040308A">
      <w:pPr>
        <w:pStyle w:val="ConsPlusNormal"/>
        <w:ind w:firstLine="709"/>
        <w:jc w:val="both"/>
        <w:rPr>
          <w:rFonts w:ascii="Times New Roman" w:hAnsi="Times New Roman" w:cs="Times New Roman"/>
          <w:bCs/>
          <w:color w:val="000000"/>
          <w:lang w:eastAsia="ar-SA"/>
        </w:rPr>
      </w:pPr>
      <w:r w:rsidRPr="00D33054">
        <w:rPr>
          <w:rFonts w:ascii="Times New Roman" w:hAnsi="Times New Roman" w:cs="Times New Roman"/>
          <w:bCs/>
          <w:color w:val="000000"/>
          <w:lang w:eastAsia="ar-SA"/>
        </w:rPr>
        <w:t>пятница: 800-1600;</w:t>
      </w:r>
    </w:p>
    <w:p w:rsidR="0040308A" w:rsidRPr="00D33054" w:rsidRDefault="0040308A" w:rsidP="0040308A">
      <w:pPr>
        <w:pStyle w:val="ConsPlusNormal"/>
        <w:ind w:firstLine="709"/>
        <w:jc w:val="both"/>
        <w:rPr>
          <w:rFonts w:ascii="Times New Roman" w:hAnsi="Times New Roman" w:cs="Times New Roman"/>
          <w:bCs/>
          <w:color w:val="000000"/>
          <w:lang w:eastAsia="ar-SA"/>
        </w:rPr>
      </w:pPr>
      <w:r w:rsidRPr="00D33054">
        <w:rPr>
          <w:rFonts w:ascii="Times New Roman" w:hAnsi="Times New Roman" w:cs="Times New Roman"/>
          <w:bCs/>
          <w:color w:val="000000"/>
          <w:lang w:eastAsia="ar-SA"/>
        </w:rPr>
        <w:t>суббота: выходной;</w:t>
      </w:r>
    </w:p>
    <w:p w:rsidR="0040308A" w:rsidRPr="00D33054" w:rsidRDefault="0040308A" w:rsidP="0040308A">
      <w:pPr>
        <w:pStyle w:val="ConsPlusNormal"/>
        <w:ind w:firstLine="709"/>
        <w:jc w:val="both"/>
        <w:rPr>
          <w:rFonts w:ascii="Times New Roman" w:hAnsi="Times New Roman" w:cs="Times New Roman"/>
          <w:bCs/>
          <w:color w:val="000000"/>
          <w:lang w:eastAsia="ar-SA"/>
        </w:rPr>
      </w:pPr>
      <w:r w:rsidRPr="00D33054">
        <w:rPr>
          <w:rFonts w:ascii="Times New Roman" w:hAnsi="Times New Roman" w:cs="Times New Roman"/>
          <w:bCs/>
          <w:color w:val="000000"/>
          <w:lang w:eastAsia="ar-SA"/>
        </w:rPr>
        <w:t>воскресенье выходной;</w:t>
      </w:r>
    </w:p>
    <w:p w:rsidR="0040308A" w:rsidRPr="00D33054" w:rsidRDefault="0040308A" w:rsidP="0040308A">
      <w:pPr>
        <w:pStyle w:val="ConsPlusNormal"/>
        <w:ind w:firstLine="709"/>
        <w:jc w:val="both"/>
        <w:rPr>
          <w:rFonts w:ascii="Times New Roman" w:hAnsi="Times New Roman" w:cs="Times New Roman"/>
          <w:bCs/>
          <w:color w:val="000000"/>
          <w:lang w:eastAsia="ar-SA"/>
        </w:rPr>
      </w:pPr>
      <w:r w:rsidRPr="00D33054">
        <w:rPr>
          <w:rFonts w:ascii="Times New Roman" w:hAnsi="Times New Roman" w:cs="Times New Roman"/>
          <w:bCs/>
          <w:color w:val="000000"/>
          <w:lang w:eastAsia="ar-SA"/>
        </w:rPr>
        <w:lastRenderedPageBreak/>
        <w:t>перерыв для отдыха и питания составляет 1  час, с 1200 до 1400.</w:t>
      </w:r>
    </w:p>
    <w:p w:rsidR="0040308A" w:rsidRPr="00D33054" w:rsidRDefault="0040308A" w:rsidP="0040308A">
      <w:pPr>
        <w:pStyle w:val="ConsPlusNormal"/>
        <w:ind w:firstLine="709"/>
        <w:jc w:val="both"/>
        <w:rPr>
          <w:rFonts w:ascii="Times New Roman" w:hAnsi="Times New Roman" w:cs="Times New Roman"/>
          <w:bCs/>
          <w:color w:val="000000"/>
          <w:lang w:eastAsia="ar-SA"/>
        </w:rPr>
      </w:pPr>
      <w:r w:rsidRPr="00D33054">
        <w:rPr>
          <w:rFonts w:ascii="Times New Roman" w:hAnsi="Times New Roman" w:cs="Times New Roman"/>
          <w:bCs/>
          <w:color w:val="000000"/>
          <w:lang w:eastAsia="ar-SA"/>
        </w:rPr>
        <w:t>В день, непосредственно предшествующий нерабочему праздничному дню, время работы Администрации сокращается на 1 час (понедельник – четверг – до 16 часов 15 минут, пятница – до 15 часов 00 минут).</w:t>
      </w:r>
    </w:p>
    <w:p w:rsidR="0040308A" w:rsidRPr="00D33054" w:rsidRDefault="0040308A" w:rsidP="0040308A">
      <w:pPr>
        <w:pStyle w:val="ConsPlusNormal"/>
        <w:ind w:firstLine="709"/>
        <w:jc w:val="both"/>
        <w:rPr>
          <w:rFonts w:ascii="Times New Roman" w:hAnsi="Times New Roman" w:cs="Times New Roman"/>
          <w:bCs/>
          <w:color w:val="000000"/>
          <w:lang w:eastAsia="ar-SA"/>
        </w:rPr>
      </w:pPr>
      <w:r w:rsidRPr="00D33054">
        <w:rPr>
          <w:rFonts w:ascii="Times New Roman" w:hAnsi="Times New Roman" w:cs="Times New Roman"/>
          <w:bCs/>
          <w:color w:val="000000"/>
          <w:lang w:eastAsia="ar-SA"/>
        </w:rPr>
        <w:t>Информация о графике работы Администрации размещается на первом этаже при входе в здание, в котором расположена Администрация.</w:t>
      </w:r>
    </w:p>
    <w:p w:rsidR="0040308A" w:rsidRPr="00D33054" w:rsidRDefault="0040308A" w:rsidP="0040308A">
      <w:pPr>
        <w:pStyle w:val="ConsPlusNormal"/>
        <w:ind w:firstLine="709"/>
        <w:jc w:val="both"/>
        <w:rPr>
          <w:rFonts w:ascii="Times New Roman" w:hAnsi="Times New Roman" w:cs="Times New Roman"/>
          <w:bCs/>
          <w:color w:val="000000"/>
          <w:lang w:eastAsia="ar-SA"/>
        </w:rPr>
      </w:pPr>
      <w:proofErr w:type="gramStart"/>
      <w:r w:rsidRPr="00D33054">
        <w:rPr>
          <w:rFonts w:ascii="Times New Roman" w:hAnsi="Times New Roman" w:cs="Times New Roman"/>
          <w:bCs/>
          <w:color w:val="000000"/>
          <w:lang w:eastAsia="ar-SA"/>
        </w:rPr>
        <w:t>5.Информация по вопросам предоставления муниципальной услуги, а также сведения о ходе предоставления муниципальной услуги могут быть получены непосредственно в Администрации по телефону, почте, в том числе электронной почте, с помощью направления SMS-сообщений, посредством размещения на информационных стендах в местах предоставления муниципальной услуги, а также на интернет-сайте Администрации, в федеральной государственной информационной системе "Единый портал государственных и муниципальных услуг (функций</w:t>
      </w:r>
      <w:proofErr w:type="gramEnd"/>
      <w:r w:rsidRPr="00D33054">
        <w:rPr>
          <w:rFonts w:ascii="Times New Roman" w:hAnsi="Times New Roman" w:cs="Times New Roman"/>
          <w:bCs/>
          <w:color w:val="000000"/>
          <w:lang w:eastAsia="ar-SA"/>
        </w:rPr>
        <w:t xml:space="preserve">)" в сети Интернет по адресу: </w:t>
      </w:r>
      <w:proofErr w:type="spellStart"/>
      <w:r w:rsidRPr="00D33054">
        <w:rPr>
          <w:rFonts w:ascii="Times New Roman" w:hAnsi="Times New Roman" w:cs="Times New Roman"/>
          <w:bCs/>
          <w:color w:val="000000"/>
          <w:lang w:eastAsia="ar-SA"/>
        </w:rPr>
        <w:t>www.gosuslugi.ru</w:t>
      </w:r>
      <w:proofErr w:type="spellEnd"/>
      <w:r w:rsidRPr="00D33054">
        <w:rPr>
          <w:rFonts w:ascii="Times New Roman" w:hAnsi="Times New Roman" w:cs="Times New Roman"/>
          <w:bCs/>
          <w:color w:val="000000"/>
          <w:lang w:eastAsia="ar-SA"/>
        </w:rPr>
        <w:t xml:space="preserve"> (далее – Единый портал), в государственной информационной системе Омской области "Портал государственных и муниципальных услуг Омской области" в сети Интернет по адресу: </w:t>
      </w:r>
      <w:proofErr w:type="spellStart"/>
      <w:r w:rsidRPr="00D33054">
        <w:rPr>
          <w:rFonts w:ascii="Times New Roman" w:hAnsi="Times New Roman" w:cs="Times New Roman"/>
          <w:bCs/>
          <w:color w:val="000000"/>
          <w:lang w:eastAsia="ar-SA"/>
        </w:rPr>
        <w:t>www.gosuslugi.omskportal.ru</w:t>
      </w:r>
      <w:proofErr w:type="spellEnd"/>
      <w:r w:rsidRPr="00D33054">
        <w:rPr>
          <w:rFonts w:ascii="Times New Roman" w:hAnsi="Times New Roman" w:cs="Times New Roman"/>
          <w:bCs/>
          <w:color w:val="000000"/>
          <w:lang w:eastAsia="ar-SA"/>
        </w:rPr>
        <w:t xml:space="preserve"> (далее – Региональный портал).</w:t>
      </w:r>
    </w:p>
    <w:p w:rsidR="0040308A" w:rsidRPr="00D33054" w:rsidRDefault="0040308A" w:rsidP="0040308A">
      <w:pPr>
        <w:ind w:firstLine="567"/>
        <w:jc w:val="both"/>
        <w:rPr>
          <w:bCs/>
          <w:color w:val="000000"/>
          <w:sz w:val="20"/>
          <w:szCs w:val="20"/>
        </w:rPr>
      </w:pPr>
      <w:r w:rsidRPr="00D33054">
        <w:rPr>
          <w:bCs/>
          <w:color w:val="000000"/>
          <w:sz w:val="20"/>
          <w:szCs w:val="20"/>
        </w:rPr>
        <w:t>6. Приём документов, предоставление информации и сведений, консультирование граждан, предусмотренных регламентом, осуществляется специалистами Администрации в рабочие дни: понедельник – четверг с 830 ч. до 1300 ч., с  1400 ч. до 1745 ч., пятница - не приемный день.</w:t>
      </w:r>
    </w:p>
    <w:p w:rsidR="0040308A" w:rsidRPr="00D33054" w:rsidRDefault="0040308A" w:rsidP="0040308A">
      <w:pPr>
        <w:pStyle w:val="ConsPlusNormal"/>
        <w:ind w:firstLine="709"/>
        <w:jc w:val="both"/>
        <w:rPr>
          <w:rFonts w:ascii="Times New Roman" w:hAnsi="Times New Roman" w:cs="Times New Roman"/>
          <w:bCs/>
          <w:color w:val="000000"/>
          <w:lang w:eastAsia="ar-SA"/>
        </w:rPr>
      </w:pPr>
      <w:r w:rsidRPr="00D33054">
        <w:rPr>
          <w:rFonts w:ascii="Times New Roman" w:hAnsi="Times New Roman" w:cs="Times New Roman"/>
          <w:bCs/>
          <w:color w:val="000000"/>
          <w:lang w:eastAsia="ar-SA"/>
        </w:rPr>
        <w:t>7. При ответах на телефонные звонки или устные обращения граждан специалист Администрации, ответственный за предоставление информации о муниципальной услуге, подробно и в вежливой (корректной) форме консультирует обратившихся по интересующим их вопросам. Ответ на телефонный звонок должен начинаться с информации о наименовании Администрации, в которое позвонил обратившийся, фамилии, имени, отчестве специалиста Администрации, принявшего телефонный звонок, наименовании его должности. Время разговора не должно превышать десяти минут.</w:t>
      </w:r>
    </w:p>
    <w:p w:rsidR="0040308A" w:rsidRPr="00D33054" w:rsidRDefault="0040308A" w:rsidP="0040308A">
      <w:pPr>
        <w:pStyle w:val="ConsPlusNormal"/>
        <w:ind w:firstLine="709"/>
        <w:jc w:val="both"/>
        <w:rPr>
          <w:rFonts w:ascii="Times New Roman" w:hAnsi="Times New Roman" w:cs="Times New Roman"/>
          <w:bCs/>
          <w:color w:val="000000"/>
          <w:lang w:eastAsia="ar-SA"/>
        </w:rPr>
      </w:pPr>
      <w:proofErr w:type="gramStart"/>
      <w:r w:rsidRPr="00D33054">
        <w:rPr>
          <w:rFonts w:ascii="Times New Roman" w:hAnsi="Times New Roman" w:cs="Times New Roman"/>
          <w:bCs/>
          <w:color w:val="000000"/>
          <w:lang w:eastAsia="ar-SA"/>
        </w:rPr>
        <w:t>При невозможности специалиста, принявшего звонок, самостоятельно ответить на поставленные вопросы, телефонный звонок должен быть переадресован (переведен) на другого специалиста Администрации или обратившемуся должен быть сообщен телефонный номер, по которому можно получить необходимую информацию.</w:t>
      </w:r>
      <w:proofErr w:type="gramEnd"/>
    </w:p>
    <w:p w:rsidR="0040308A" w:rsidRPr="00D33054" w:rsidRDefault="0040308A" w:rsidP="0040308A">
      <w:pPr>
        <w:pStyle w:val="ConsPlusNormal"/>
        <w:ind w:firstLine="709"/>
        <w:jc w:val="both"/>
        <w:rPr>
          <w:rFonts w:ascii="Times New Roman" w:hAnsi="Times New Roman" w:cs="Times New Roman"/>
          <w:bCs/>
          <w:color w:val="000000"/>
          <w:lang w:eastAsia="ar-SA"/>
        </w:rPr>
      </w:pPr>
      <w:r w:rsidRPr="00D33054">
        <w:rPr>
          <w:rFonts w:ascii="Times New Roman" w:hAnsi="Times New Roman" w:cs="Times New Roman"/>
          <w:bCs/>
          <w:color w:val="000000"/>
          <w:lang w:eastAsia="ar-SA"/>
        </w:rPr>
        <w:t>8. Информация по вопросам предоставления муниципальной услуги, а также сведения о ходе предоставления муниципальной услуги предоставляются Администрацией по электронной почте не позднее трех рабочих дней с момента получения сообщения.</w:t>
      </w:r>
    </w:p>
    <w:p w:rsidR="0040308A" w:rsidRPr="00D33054" w:rsidRDefault="0040308A" w:rsidP="0040308A">
      <w:pPr>
        <w:pStyle w:val="ConsPlusNormal"/>
        <w:ind w:firstLine="709"/>
        <w:jc w:val="both"/>
        <w:rPr>
          <w:rFonts w:ascii="Times New Roman" w:hAnsi="Times New Roman" w:cs="Times New Roman"/>
          <w:bCs/>
          <w:color w:val="000000"/>
          <w:lang w:eastAsia="ar-SA"/>
        </w:rPr>
      </w:pPr>
      <w:r w:rsidRPr="00D33054">
        <w:rPr>
          <w:rFonts w:ascii="Times New Roman" w:hAnsi="Times New Roman" w:cs="Times New Roman"/>
          <w:bCs/>
          <w:color w:val="000000"/>
          <w:lang w:eastAsia="ar-SA"/>
        </w:rPr>
        <w:t>9. На интернет-сайте Администрации подлежит размещению следующая информация:</w:t>
      </w:r>
    </w:p>
    <w:p w:rsidR="0040308A" w:rsidRPr="00D33054" w:rsidRDefault="0040308A" w:rsidP="0040308A">
      <w:pPr>
        <w:pStyle w:val="ConsPlusNormal"/>
        <w:ind w:firstLine="709"/>
        <w:jc w:val="both"/>
        <w:rPr>
          <w:rFonts w:ascii="Times New Roman" w:hAnsi="Times New Roman" w:cs="Times New Roman"/>
          <w:bCs/>
          <w:color w:val="000000"/>
          <w:lang w:eastAsia="ar-SA"/>
        </w:rPr>
      </w:pPr>
      <w:r w:rsidRPr="00D33054">
        <w:rPr>
          <w:rFonts w:ascii="Times New Roman" w:hAnsi="Times New Roman" w:cs="Times New Roman"/>
          <w:bCs/>
          <w:color w:val="000000"/>
          <w:lang w:eastAsia="ar-SA"/>
        </w:rPr>
        <w:t>1) Административный регламент, в том числе:</w:t>
      </w:r>
    </w:p>
    <w:p w:rsidR="0040308A" w:rsidRPr="00375C4D" w:rsidRDefault="0040308A" w:rsidP="0040308A">
      <w:pPr>
        <w:pStyle w:val="ConsPlusNormal"/>
        <w:ind w:firstLine="709"/>
        <w:jc w:val="both"/>
        <w:rPr>
          <w:rFonts w:ascii="Times New Roman" w:hAnsi="Times New Roman" w:cs="Times New Roman"/>
          <w:sz w:val="22"/>
          <w:szCs w:val="22"/>
        </w:rPr>
      </w:pPr>
      <w:proofErr w:type="gramStart"/>
      <w:r w:rsidRPr="00D33054">
        <w:rPr>
          <w:rFonts w:ascii="Times New Roman" w:hAnsi="Times New Roman" w:cs="Times New Roman"/>
          <w:bCs/>
          <w:color w:val="000000"/>
          <w:lang w:eastAsia="ar-SA"/>
        </w:rPr>
        <w:t xml:space="preserve">- сведения о местонахождении, справочных телефонах, адресах </w:t>
      </w:r>
      <w:r w:rsidRPr="00D33054">
        <w:rPr>
          <w:rFonts w:ascii="Times New Roman" w:hAnsi="Times New Roman" w:cs="Times New Roman"/>
          <w:bCs/>
          <w:color w:val="000000"/>
          <w:lang w:eastAsia="ar-SA"/>
        </w:rPr>
        <w:br/>
        <w:t>интернет-сайта Администрации, МФЦ, электронной почты Администрации, предоставляющей</w:t>
      </w:r>
      <w:r w:rsidRPr="00375C4D">
        <w:rPr>
          <w:rFonts w:ascii="Times New Roman" w:hAnsi="Times New Roman" w:cs="Times New Roman"/>
          <w:sz w:val="22"/>
          <w:szCs w:val="22"/>
        </w:rPr>
        <w:t xml:space="preserve"> муниципальную услугу, Управления Федеральной службы государственной регистрации, кадастра и картографии по Омской области, </w:t>
      </w:r>
      <w:r w:rsidRPr="00375C4D">
        <w:rPr>
          <w:rFonts w:ascii="Times New Roman" w:hAnsi="Times New Roman" w:cs="Times New Roman"/>
          <w:sz w:val="22"/>
          <w:szCs w:val="22"/>
        </w:rPr>
        <w:lastRenderedPageBreak/>
        <w:t xml:space="preserve">филиала ФГБУ "ФКП </w:t>
      </w:r>
      <w:proofErr w:type="spellStart"/>
      <w:r w:rsidRPr="00375C4D">
        <w:rPr>
          <w:rFonts w:ascii="Times New Roman" w:hAnsi="Times New Roman" w:cs="Times New Roman"/>
          <w:sz w:val="22"/>
          <w:szCs w:val="22"/>
        </w:rPr>
        <w:t>Росреестра</w:t>
      </w:r>
      <w:proofErr w:type="spellEnd"/>
      <w:r w:rsidRPr="00375C4D">
        <w:rPr>
          <w:rFonts w:ascii="Times New Roman" w:hAnsi="Times New Roman" w:cs="Times New Roman"/>
          <w:sz w:val="22"/>
          <w:szCs w:val="22"/>
        </w:rPr>
        <w:t>" по Омской области и Управления Федеральной налоговой службы по Омской области, участвующих в предоставлении муниципальной услуги; (приложение №1 к Административному регламенту);</w:t>
      </w:r>
      <w:proofErr w:type="gramEnd"/>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 перечень документов, необходимых для предоставления муниципальной услуги, подлежащих предоставлению заявителем;</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 блок-схема предоставления муниципальной услуги (приложение № 2 к Административному регламенту);</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 порядок предоставления муниципальной услуги;</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2) график приема граждан по личным вопросам в Администрации по вопросам предоставления муниципальной услуги.</w:t>
      </w:r>
    </w:p>
    <w:p w:rsidR="0040308A" w:rsidRPr="00375C4D" w:rsidRDefault="0040308A" w:rsidP="0040308A">
      <w:pPr>
        <w:pStyle w:val="ConsPlusNormal"/>
        <w:ind w:firstLine="709"/>
        <w:jc w:val="both"/>
        <w:rPr>
          <w:rFonts w:ascii="Times New Roman" w:hAnsi="Times New Roman" w:cs="Times New Roman"/>
          <w:sz w:val="22"/>
          <w:szCs w:val="22"/>
        </w:rPr>
      </w:pPr>
    </w:p>
    <w:p w:rsidR="0040308A" w:rsidRPr="00375C4D" w:rsidRDefault="0040308A" w:rsidP="0040308A">
      <w:pPr>
        <w:pStyle w:val="ConsPlusNormal"/>
        <w:jc w:val="center"/>
        <w:outlineLvl w:val="1"/>
        <w:rPr>
          <w:rFonts w:ascii="Times New Roman" w:hAnsi="Times New Roman" w:cs="Times New Roman"/>
          <w:sz w:val="22"/>
          <w:szCs w:val="22"/>
        </w:rPr>
      </w:pPr>
      <w:r w:rsidRPr="00375C4D">
        <w:rPr>
          <w:rFonts w:ascii="Times New Roman" w:hAnsi="Times New Roman" w:cs="Times New Roman"/>
          <w:sz w:val="22"/>
          <w:szCs w:val="22"/>
        </w:rPr>
        <w:t>Раздел II. Стандарт предоставления муниципальной услуги</w:t>
      </w:r>
    </w:p>
    <w:p w:rsidR="0040308A" w:rsidRPr="00375C4D" w:rsidRDefault="0040308A" w:rsidP="0040308A">
      <w:pPr>
        <w:pStyle w:val="ConsPlusNormal"/>
        <w:jc w:val="center"/>
        <w:rPr>
          <w:rFonts w:ascii="Times New Roman" w:hAnsi="Times New Roman" w:cs="Times New Roman"/>
          <w:sz w:val="22"/>
          <w:szCs w:val="22"/>
        </w:rPr>
      </w:pPr>
    </w:p>
    <w:p w:rsidR="0040308A" w:rsidRPr="00375C4D" w:rsidRDefault="0040308A" w:rsidP="0040308A">
      <w:pPr>
        <w:pStyle w:val="ConsPlusNormal"/>
        <w:jc w:val="center"/>
        <w:outlineLvl w:val="2"/>
        <w:rPr>
          <w:rFonts w:ascii="Times New Roman" w:hAnsi="Times New Roman" w:cs="Times New Roman"/>
          <w:sz w:val="22"/>
          <w:szCs w:val="22"/>
        </w:rPr>
      </w:pPr>
      <w:r w:rsidRPr="00375C4D">
        <w:rPr>
          <w:rFonts w:ascii="Times New Roman" w:hAnsi="Times New Roman" w:cs="Times New Roman"/>
          <w:sz w:val="22"/>
          <w:szCs w:val="22"/>
        </w:rPr>
        <w:t>Подраздел 1. Наименование муниципальной услуги</w:t>
      </w:r>
    </w:p>
    <w:p w:rsidR="0040308A" w:rsidRPr="00375C4D" w:rsidRDefault="0040308A" w:rsidP="0040308A">
      <w:pPr>
        <w:pStyle w:val="ConsPlusNormal"/>
        <w:jc w:val="center"/>
        <w:rPr>
          <w:rFonts w:ascii="Times New Roman" w:hAnsi="Times New Roman" w:cs="Times New Roman"/>
          <w:sz w:val="22"/>
          <w:szCs w:val="22"/>
        </w:rPr>
      </w:pP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10. Наименование муниципальной услуги – "Присвоение (изменение), аннулирование адреса объекту недвижимости".</w:t>
      </w:r>
    </w:p>
    <w:p w:rsidR="0040308A" w:rsidRPr="00375C4D" w:rsidRDefault="0040308A" w:rsidP="0040308A">
      <w:pPr>
        <w:pStyle w:val="ConsPlusNormal"/>
        <w:ind w:firstLine="540"/>
        <w:jc w:val="both"/>
        <w:rPr>
          <w:rFonts w:ascii="Times New Roman" w:hAnsi="Times New Roman" w:cs="Times New Roman"/>
          <w:sz w:val="22"/>
          <w:szCs w:val="22"/>
        </w:rPr>
      </w:pPr>
    </w:p>
    <w:p w:rsidR="0040308A" w:rsidRPr="00375C4D" w:rsidRDefault="0040308A" w:rsidP="0040308A">
      <w:pPr>
        <w:pStyle w:val="ConsPlusNormal"/>
        <w:jc w:val="center"/>
        <w:outlineLvl w:val="2"/>
        <w:rPr>
          <w:rFonts w:ascii="Times New Roman" w:hAnsi="Times New Roman" w:cs="Times New Roman"/>
          <w:sz w:val="22"/>
          <w:szCs w:val="22"/>
        </w:rPr>
      </w:pPr>
      <w:r w:rsidRPr="00375C4D">
        <w:rPr>
          <w:rFonts w:ascii="Times New Roman" w:hAnsi="Times New Roman" w:cs="Times New Roman"/>
          <w:sz w:val="22"/>
          <w:szCs w:val="22"/>
        </w:rPr>
        <w:t xml:space="preserve">Подраздел 2. Наименование органа, предоставляющего </w:t>
      </w:r>
    </w:p>
    <w:p w:rsidR="0040308A" w:rsidRPr="00375C4D" w:rsidRDefault="0040308A" w:rsidP="0040308A">
      <w:pPr>
        <w:pStyle w:val="ConsPlusNormal"/>
        <w:jc w:val="center"/>
        <w:outlineLvl w:val="2"/>
        <w:rPr>
          <w:rFonts w:ascii="Times New Roman" w:hAnsi="Times New Roman" w:cs="Times New Roman"/>
          <w:sz w:val="22"/>
          <w:szCs w:val="22"/>
        </w:rPr>
      </w:pPr>
      <w:r w:rsidRPr="00375C4D">
        <w:rPr>
          <w:rFonts w:ascii="Times New Roman" w:hAnsi="Times New Roman" w:cs="Times New Roman"/>
          <w:sz w:val="22"/>
          <w:szCs w:val="22"/>
        </w:rPr>
        <w:t>муниципальную услугу</w:t>
      </w:r>
    </w:p>
    <w:p w:rsidR="0040308A" w:rsidRPr="00375C4D" w:rsidRDefault="0040308A" w:rsidP="0040308A">
      <w:pPr>
        <w:pStyle w:val="ConsPlusNormal"/>
        <w:ind w:firstLine="540"/>
        <w:jc w:val="both"/>
        <w:rPr>
          <w:rFonts w:ascii="Times New Roman" w:hAnsi="Times New Roman" w:cs="Times New Roman"/>
          <w:sz w:val="22"/>
          <w:szCs w:val="22"/>
        </w:rPr>
      </w:pP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 xml:space="preserve">11. Муниципальная услуга предоставляется Администрацией </w:t>
      </w:r>
      <w:proofErr w:type="spellStart"/>
      <w:r>
        <w:rPr>
          <w:rFonts w:ascii="Times New Roman" w:hAnsi="Times New Roman" w:cs="Times New Roman"/>
          <w:sz w:val="22"/>
          <w:szCs w:val="22"/>
        </w:rPr>
        <w:t>Протопоповского</w:t>
      </w:r>
      <w:proofErr w:type="spellEnd"/>
      <w:r>
        <w:rPr>
          <w:rFonts w:ascii="Times New Roman" w:hAnsi="Times New Roman" w:cs="Times New Roman"/>
          <w:sz w:val="22"/>
          <w:szCs w:val="22"/>
        </w:rPr>
        <w:t xml:space="preserve"> сельского</w:t>
      </w:r>
      <w:r w:rsidRPr="00375C4D">
        <w:rPr>
          <w:rFonts w:ascii="Times New Roman" w:hAnsi="Times New Roman" w:cs="Times New Roman"/>
          <w:sz w:val="22"/>
          <w:szCs w:val="22"/>
        </w:rPr>
        <w:t xml:space="preserve"> поселения </w:t>
      </w:r>
      <w:proofErr w:type="spellStart"/>
      <w:r w:rsidRPr="00375C4D">
        <w:rPr>
          <w:rFonts w:ascii="Times New Roman" w:hAnsi="Times New Roman" w:cs="Times New Roman"/>
          <w:sz w:val="22"/>
          <w:szCs w:val="22"/>
        </w:rPr>
        <w:t>Любинского</w:t>
      </w:r>
      <w:proofErr w:type="spellEnd"/>
      <w:r w:rsidRPr="00375C4D">
        <w:rPr>
          <w:rFonts w:ascii="Times New Roman" w:hAnsi="Times New Roman" w:cs="Times New Roman"/>
          <w:sz w:val="22"/>
          <w:szCs w:val="22"/>
        </w:rPr>
        <w:t xml:space="preserve"> муниципального района Омской области.</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12. При предоставлении муниципальной услуги осуществляется межведомственное информационное взаимодействие с Управлением Федеральной службы государственной регистрации, кадастра и картографии по Омской области и Управлением Федеральной налоговой службы по Омской области</w:t>
      </w:r>
      <w:r w:rsidRPr="00375C4D">
        <w:rPr>
          <w:rFonts w:ascii="Times New Roman" w:hAnsi="Times New Roman" w:cs="Times New Roman"/>
          <w:bCs/>
          <w:sz w:val="22"/>
          <w:szCs w:val="22"/>
        </w:rPr>
        <w:t>.</w:t>
      </w:r>
    </w:p>
    <w:p w:rsidR="0040308A" w:rsidRPr="00375C4D" w:rsidRDefault="0040308A" w:rsidP="0040308A">
      <w:pPr>
        <w:ind w:firstLine="567"/>
        <w:jc w:val="both"/>
        <w:rPr>
          <w:bCs/>
          <w:sz w:val="22"/>
          <w:szCs w:val="22"/>
        </w:rPr>
      </w:pPr>
      <w:r w:rsidRPr="00375C4D">
        <w:rPr>
          <w:sz w:val="22"/>
          <w:szCs w:val="22"/>
        </w:rPr>
        <w:t>13. </w:t>
      </w:r>
      <w:proofErr w:type="gramStart"/>
      <w:r w:rsidRPr="00375C4D">
        <w:rPr>
          <w:bCs/>
          <w:sz w:val="22"/>
          <w:szCs w:val="22"/>
        </w:rPr>
        <w:t xml:space="preserve">При предоставлении муниципальной услуги специалистам Администрации,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и предоставляются организациями, участвующими в предоставлении муниципальных услуг, утвержденный Решением Совета </w:t>
      </w:r>
      <w:proofErr w:type="spellStart"/>
      <w:r>
        <w:rPr>
          <w:bCs/>
          <w:sz w:val="22"/>
          <w:szCs w:val="22"/>
        </w:rPr>
        <w:t>Протопоповского</w:t>
      </w:r>
      <w:proofErr w:type="spellEnd"/>
      <w:r>
        <w:rPr>
          <w:bCs/>
          <w:sz w:val="22"/>
          <w:szCs w:val="22"/>
        </w:rPr>
        <w:t xml:space="preserve"> сельского</w:t>
      </w:r>
      <w:r w:rsidRPr="00375C4D">
        <w:rPr>
          <w:bCs/>
          <w:sz w:val="22"/>
          <w:szCs w:val="22"/>
        </w:rPr>
        <w:t xml:space="preserve"> поселения от</w:t>
      </w:r>
      <w:proofErr w:type="gramEnd"/>
      <w:r w:rsidRPr="00375C4D">
        <w:rPr>
          <w:bCs/>
          <w:sz w:val="22"/>
          <w:szCs w:val="22"/>
        </w:rPr>
        <w:t xml:space="preserve"> 12.07.2012 года № 34.</w:t>
      </w:r>
    </w:p>
    <w:p w:rsidR="0040308A" w:rsidRPr="00375C4D" w:rsidRDefault="0040308A" w:rsidP="0040308A">
      <w:pPr>
        <w:ind w:firstLine="567"/>
        <w:jc w:val="both"/>
        <w:rPr>
          <w:bCs/>
          <w:sz w:val="22"/>
          <w:szCs w:val="22"/>
        </w:rPr>
      </w:pPr>
    </w:p>
    <w:p w:rsidR="0040308A" w:rsidRPr="00375C4D" w:rsidRDefault="0040308A" w:rsidP="0040308A">
      <w:pPr>
        <w:autoSpaceDE w:val="0"/>
        <w:autoSpaceDN w:val="0"/>
        <w:adjustRightInd w:val="0"/>
        <w:ind w:firstLine="709"/>
        <w:jc w:val="both"/>
        <w:rPr>
          <w:sz w:val="22"/>
          <w:szCs w:val="22"/>
        </w:rPr>
      </w:pP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Подраздел 3. Результат предоставления муниципальной услуги</w:t>
      </w:r>
    </w:p>
    <w:p w:rsidR="0040308A" w:rsidRPr="00375C4D" w:rsidRDefault="0040308A" w:rsidP="0040308A">
      <w:pPr>
        <w:pStyle w:val="ConsPlusNormal"/>
        <w:ind w:firstLine="540"/>
        <w:jc w:val="both"/>
        <w:rPr>
          <w:rFonts w:ascii="Times New Roman" w:hAnsi="Times New Roman" w:cs="Times New Roman"/>
          <w:sz w:val="22"/>
          <w:szCs w:val="22"/>
        </w:rPr>
      </w:pP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14. Результатом предоставления муниципальной услуги является:</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1) решение о присвоении (изменении), аннулировании адреса объекту недвижимости;</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2) решение об отказе в присвоении (изменении), аннулировании адреса объекту недвижимости.</w:t>
      </w:r>
    </w:p>
    <w:p w:rsidR="0040308A" w:rsidRPr="00375C4D" w:rsidRDefault="0040308A" w:rsidP="0040308A">
      <w:pPr>
        <w:pStyle w:val="ConsPlusNormal"/>
        <w:jc w:val="center"/>
        <w:outlineLvl w:val="2"/>
        <w:rPr>
          <w:rFonts w:ascii="Times New Roman" w:hAnsi="Times New Roman" w:cs="Times New Roman"/>
          <w:sz w:val="22"/>
          <w:szCs w:val="22"/>
        </w:rPr>
      </w:pPr>
    </w:p>
    <w:p w:rsidR="0040308A" w:rsidRPr="00375C4D" w:rsidRDefault="0040308A" w:rsidP="0040308A">
      <w:pPr>
        <w:pStyle w:val="ConsPlusNormal"/>
        <w:jc w:val="center"/>
        <w:outlineLvl w:val="2"/>
        <w:rPr>
          <w:rFonts w:ascii="Times New Roman" w:hAnsi="Times New Roman" w:cs="Times New Roman"/>
          <w:sz w:val="22"/>
          <w:szCs w:val="22"/>
        </w:rPr>
      </w:pPr>
      <w:r w:rsidRPr="00375C4D">
        <w:rPr>
          <w:rFonts w:ascii="Times New Roman" w:hAnsi="Times New Roman" w:cs="Times New Roman"/>
          <w:sz w:val="22"/>
          <w:szCs w:val="22"/>
        </w:rPr>
        <w:t>Подраздел 4. Срок предоставления муниципальной услуги</w:t>
      </w:r>
    </w:p>
    <w:p w:rsidR="0040308A" w:rsidRPr="00375C4D" w:rsidRDefault="0040308A" w:rsidP="0040308A">
      <w:pPr>
        <w:pStyle w:val="ConsPlusNormal"/>
        <w:ind w:firstLine="540"/>
        <w:jc w:val="both"/>
        <w:rPr>
          <w:rFonts w:ascii="Times New Roman" w:hAnsi="Times New Roman" w:cs="Times New Roman"/>
          <w:sz w:val="22"/>
          <w:szCs w:val="22"/>
        </w:rPr>
      </w:pP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15. Муниципальная услуга предоставляется в следующие сроки:</w:t>
      </w:r>
    </w:p>
    <w:p w:rsidR="0040308A" w:rsidRPr="00375C4D" w:rsidRDefault="0040308A" w:rsidP="0040308A">
      <w:pPr>
        <w:pStyle w:val="consplusnormal2"/>
        <w:spacing w:before="0" w:beforeAutospacing="0" w:after="0" w:afterAutospacing="0"/>
        <w:ind w:firstLine="709"/>
        <w:jc w:val="both"/>
        <w:rPr>
          <w:color w:val="000000"/>
          <w:sz w:val="22"/>
          <w:szCs w:val="22"/>
        </w:rPr>
      </w:pPr>
      <w:r w:rsidRPr="00375C4D">
        <w:rPr>
          <w:color w:val="000000"/>
          <w:sz w:val="22"/>
          <w:szCs w:val="22"/>
        </w:rPr>
        <w:t xml:space="preserve">1) решение о присвоении (изменении), аннулировании адреса объекту недвижимости, а также решение об отказе в таком присвоении (изменении), аннулировании принимаются в срок не </w:t>
      </w:r>
      <w:r w:rsidRPr="00043EC7">
        <w:rPr>
          <w:color w:val="000000"/>
          <w:sz w:val="22"/>
          <w:szCs w:val="22"/>
        </w:rPr>
        <w:t>более чем 5 рабочих дней со дня поступления заявления о присвоении (изменении</w:t>
      </w:r>
      <w:r w:rsidRPr="00375C4D">
        <w:rPr>
          <w:color w:val="000000"/>
          <w:sz w:val="22"/>
          <w:szCs w:val="22"/>
        </w:rPr>
        <w:t>), аннулировании адреса объекту недвижимости;</w:t>
      </w:r>
    </w:p>
    <w:p w:rsidR="0040308A" w:rsidRPr="00375C4D" w:rsidRDefault="0040308A" w:rsidP="0040308A">
      <w:pPr>
        <w:pStyle w:val="consplusnormal2"/>
        <w:spacing w:before="0" w:beforeAutospacing="0" w:after="0" w:afterAutospacing="0"/>
        <w:ind w:firstLine="709"/>
        <w:jc w:val="both"/>
        <w:rPr>
          <w:color w:val="000000"/>
          <w:sz w:val="22"/>
          <w:szCs w:val="22"/>
        </w:rPr>
      </w:pPr>
      <w:r w:rsidRPr="00375C4D">
        <w:rPr>
          <w:color w:val="000000"/>
          <w:sz w:val="22"/>
          <w:szCs w:val="22"/>
        </w:rPr>
        <w:t>2) в случае представления заявления через МФЦ срок, указанный в </w:t>
      </w:r>
      <w:hyperlink r:id="rId10" w:anchor="Par153" w:history="1">
        <w:r w:rsidRPr="00375C4D">
          <w:rPr>
            <w:rStyle w:val="a8"/>
            <w:rFonts w:eastAsiaTheme="majorEastAsia"/>
            <w:sz w:val="22"/>
            <w:szCs w:val="22"/>
          </w:rPr>
          <w:t>подпункте 1</w:t>
        </w:r>
      </w:hyperlink>
      <w:r w:rsidRPr="00375C4D">
        <w:rPr>
          <w:color w:val="000000"/>
          <w:sz w:val="22"/>
          <w:szCs w:val="22"/>
        </w:rPr>
        <w:t> пункта 15, исчисляется со дня передачи МФЦ заявления и документов, указанных в </w:t>
      </w:r>
      <w:hyperlink r:id="rId11" w:anchor="Par135" w:history="1">
        <w:r w:rsidRPr="00375C4D">
          <w:rPr>
            <w:rStyle w:val="a8"/>
            <w:rFonts w:eastAsiaTheme="majorEastAsia"/>
            <w:sz w:val="22"/>
            <w:szCs w:val="22"/>
          </w:rPr>
          <w:t>пункте 17</w:t>
        </w:r>
      </w:hyperlink>
      <w:r w:rsidRPr="00375C4D">
        <w:rPr>
          <w:color w:val="000000"/>
          <w:sz w:val="22"/>
          <w:szCs w:val="22"/>
        </w:rPr>
        <w:t>, в Администрацию».</w:t>
      </w:r>
    </w:p>
    <w:p w:rsidR="0040308A" w:rsidRPr="00375C4D" w:rsidRDefault="0040308A" w:rsidP="0040308A">
      <w:pPr>
        <w:pStyle w:val="consplusnormal2"/>
        <w:spacing w:before="0" w:beforeAutospacing="0" w:after="0" w:afterAutospacing="0"/>
        <w:ind w:firstLine="709"/>
        <w:jc w:val="both"/>
        <w:rPr>
          <w:color w:val="000000"/>
          <w:sz w:val="22"/>
          <w:szCs w:val="22"/>
        </w:rPr>
      </w:pPr>
    </w:p>
    <w:p w:rsidR="0040308A" w:rsidRPr="00375C4D" w:rsidRDefault="0040308A" w:rsidP="0040308A">
      <w:pPr>
        <w:pStyle w:val="consplusnormal2"/>
        <w:spacing w:before="0" w:beforeAutospacing="0" w:after="0" w:afterAutospacing="0"/>
        <w:ind w:firstLine="709"/>
        <w:jc w:val="both"/>
        <w:rPr>
          <w:sz w:val="22"/>
          <w:szCs w:val="22"/>
        </w:rPr>
      </w:pPr>
      <w:r w:rsidRPr="00375C4D">
        <w:rPr>
          <w:color w:val="000000"/>
          <w:sz w:val="22"/>
          <w:szCs w:val="22"/>
        </w:rPr>
        <w:t xml:space="preserve">   </w:t>
      </w:r>
    </w:p>
    <w:p w:rsidR="0040308A" w:rsidRPr="00375C4D" w:rsidRDefault="0040308A" w:rsidP="00E24D4D">
      <w:pPr>
        <w:pStyle w:val="ConsPlusNormal"/>
        <w:ind w:firstLine="0"/>
        <w:outlineLvl w:val="2"/>
        <w:rPr>
          <w:rFonts w:ascii="Times New Roman" w:hAnsi="Times New Roman" w:cs="Times New Roman"/>
          <w:sz w:val="22"/>
          <w:szCs w:val="22"/>
        </w:rPr>
      </w:pPr>
      <w:r w:rsidRPr="00375C4D">
        <w:rPr>
          <w:rFonts w:ascii="Times New Roman" w:hAnsi="Times New Roman" w:cs="Times New Roman"/>
          <w:sz w:val="22"/>
          <w:szCs w:val="22"/>
        </w:rPr>
        <w:t>Подраздел 5. Правовые основания для предоставления муниципальной услуги</w:t>
      </w:r>
    </w:p>
    <w:p w:rsidR="0040308A" w:rsidRPr="00375C4D" w:rsidRDefault="0040308A" w:rsidP="0040308A">
      <w:pPr>
        <w:pStyle w:val="ConsPlusNormal"/>
        <w:ind w:firstLine="540"/>
        <w:jc w:val="both"/>
        <w:rPr>
          <w:rFonts w:ascii="Times New Roman" w:hAnsi="Times New Roman" w:cs="Times New Roman"/>
          <w:sz w:val="22"/>
          <w:szCs w:val="22"/>
        </w:rPr>
      </w:pP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16. Предоставление муниципальной услуги осуществляется в соответствии со следующими правовыми актами:</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1) Конституция Российской Федерации от 12 декабря 1993 года;</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2) Градостроительный кодекс Российской Федерации от 29 декабря 2004 года № 190-ФЗ;</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 xml:space="preserve">3) Земельный кодекс Российской Федерации от 25 октября 2001 года </w:t>
      </w:r>
      <w:r w:rsidRPr="00375C4D">
        <w:rPr>
          <w:rFonts w:ascii="Times New Roman" w:hAnsi="Times New Roman" w:cs="Times New Roman"/>
          <w:sz w:val="22"/>
          <w:szCs w:val="22"/>
        </w:rPr>
        <w:br/>
        <w:t>№ 136-ФЗ;</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4) Федеральный закон от 6 октября 2003 года № 131-ФЗ "Об общих принципах организации местного самоуправления в Российской Федерации";</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5) Федеральный закон "О государственном кадастре недвижимости" от 24 июля 2007 года № 221-ФЗ;</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6) Федеральный закон от 27 июля 2010 года № 210-ФЗ "Об организации предоставления государственных и муниципальных услуг";</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 xml:space="preserve">7) Постановление Правительства Российской Федерации от 19 ноября </w:t>
      </w:r>
      <w:r w:rsidRPr="00375C4D">
        <w:rPr>
          <w:rFonts w:ascii="Times New Roman" w:hAnsi="Times New Roman" w:cs="Times New Roman"/>
          <w:sz w:val="22"/>
          <w:szCs w:val="22"/>
        </w:rPr>
        <w:lastRenderedPageBreak/>
        <w:t>2014 года № 1221 "Об утверждении Правил присвоения, изменения и аннулирования адресов";</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8)Приказ Минфина России от 11 декабря 2014 года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 xml:space="preserve">9)Устав </w:t>
      </w:r>
      <w:proofErr w:type="spellStart"/>
      <w:r>
        <w:rPr>
          <w:rFonts w:ascii="Times New Roman" w:hAnsi="Times New Roman" w:cs="Times New Roman"/>
          <w:sz w:val="22"/>
          <w:szCs w:val="22"/>
        </w:rPr>
        <w:t>Протопоповского</w:t>
      </w:r>
      <w:proofErr w:type="spellEnd"/>
      <w:r>
        <w:rPr>
          <w:rFonts w:ascii="Times New Roman" w:hAnsi="Times New Roman" w:cs="Times New Roman"/>
          <w:sz w:val="22"/>
          <w:szCs w:val="22"/>
        </w:rPr>
        <w:t xml:space="preserve"> сельского</w:t>
      </w:r>
      <w:r w:rsidRPr="00375C4D">
        <w:rPr>
          <w:rFonts w:ascii="Times New Roman" w:hAnsi="Times New Roman" w:cs="Times New Roman"/>
          <w:sz w:val="22"/>
          <w:szCs w:val="22"/>
        </w:rPr>
        <w:t xml:space="preserve"> поселения </w:t>
      </w:r>
      <w:proofErr w:type="spellStart"/>
      <w:r w:rsidRPr="00375C4D">
        <w:rPr>
          <w:rFonts w:ascii="Times New Roman" w:hAnsi="Times New Roman" w:cs="Times New Roman"/>
          <w:sz w:val="22"/>
          <w:szCs w:val="22"/>
        </w:rPr>
        <w:t>Любинского</w:t>
      </w:r>
      <w:proofErr w:type="spellEnd"/>
      <w:r w:rsidRPr="00375C4D">
        <w:rPr>
          <w:rFonts w:ascii="Times New Roman" w:hAnsi="Times New Roman" w:cs="Times New Roman"/>
          <w:sz w:val="22"/>
          <w:szCs w:val="22"/>
        </w:rPr>
        <w:t xml:space="preserve"> муниципального района Омской области.</w:t>
      </w:r>
    </w:p>
    <w:p w:rsidR="0040308A" w:rsidRPr="00203229" w:rsidRDefault="0040308A" w:rsidP="0040308A">
      <w:pPr>
        <w:widowControl w:val="0"/>
        <w:autoSpaceDE w:val="0"/>
        <w:autoSpaceDN w:val="0"/>
        <w:adjustRightInd w:val="0"/>
        <w:ind w:firstLine="540"/>
        <w:jc w:val="both"/>
        <w:rPr>
          <w:color w:val="000000"/>
        </w:rPr>
      </w:pPr>
      <w:r w:rsidRPr="00375C4D">
        <w:rPr>
          <w:sz w:val="22"/>
          <w:szCs w:val="22"/>
        </w:rPr>
        <w:t xml:space="preserve">10) Постановлением Администрации </w:t>
      </w:r>
      <w:proofErr w:type="spellStart"/>
      <w:r>
        <w:rPr>
          <w:sz w:val="22"/>
          <w:szCs w:val="22"/>
        </w:rPr>
        <w:t>Протопоповского</w:t>
      </w:r>
      <w:proofErr w:type="spellEnd"/>
      <w:r>
        <w:rPr>
          <w:sz w:val="22"/>
          <w:szCs w:val="22"/>
        </w:rPr>
        <w:t xml:space="preserve"> сельского</w:t>
      </w:r>
      <w:r w:rsidRPr="00375C4D">
        <w:rPr>
          <w:sz w:val="22"/>
          <w:szCs w:val="22"/>
        </w:rPr>
        <w:t xml:space="preserve"> поселения </w:t>
      </w:r>
      <w:proofErr w:type="spellStart"/>
      <w:r w:rsidRPr="00375C4D">
        <w:rPr>
          <w:sz w:val="22"/>
          <w:szCs w:val="22"/>
        </w:rPr>
        <w:t>Любинского</w:t>
      </w:r>
      <w:proofErr w:type="spellEnd"/>
      <w:r w:rsidRPr="00375C4D">
        <w:rPr>
          <w:sz w:val="22"/>
          <w:szCs w:val="22"/>
        </w:rPr>
        <w:t xml:space="preserve"> муниципального района Омской области от </w:t>
      </w:r>
      <w:r w:rsidRPr="00203229">
        <w:rPr>
          <w:color w:val="000000"/>
        </w:rPr>
        <w:t xml:space="preserve">15.09.2011 № 57-п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w:t>
      </w:r>
      <w:proofErr w:type="spellStart"/>
      <w:r w:rsidRPr="00203229">
        <w:rPr>
          <w:color w:val="000000"/>
        </w:rPr>
        <w:t>Большаковским</w:t>
      </w:r>
      <w:proofErr w:type="spellEnd"/>
      <w:r w:rsidRPr="00203229">
        <w:rPr>
          <w:color w:val="000000"/>
        </w:rPr>
        <w:t xml:space="preserve">  сельским поселением».</w:t>
      </w:r>
    </w:p>
    <w:p w:rsidR="0040308A" w:rsidRPr="00375C4D" w:rsidRDefault="0040308A" w:rsidP="0040308A">
      <w:pPr>
        <w:widowControl w:val="0"/>
        <w:autoSpaceDE w:val="0"/>
        <w:autoSpaceDN w:val="0"/>
        <w:adjustRightInd w:val="0"/>
        <w:ind w:firstLine="709"/>
        <w:jc w:val="both"/>
        <w:rPr>
          <w:sz w:val="22"/>
          <w:szCs w:val="22"/>
        </w:rPr>
      </w:pPr>
    </w:p>
    <w:p w:rsidR="0040308A" w:rsidRPr="00375C4D" w:rsidRDefault="0040308A" w:rsidP="0040308A">
      <w:pPr>
        <w:widowControl w:val="0"/>
        <w:autoSpaceDE w:val="0"/>
        <w:autoSpaceDN w:val="0"/>
        <w:adjustRightInd w:val="0"/>
        <w:ind w:firstLine="709"/>
        <w:jc w:val="both"/>
        <w:rPr>
          <w:sz w:val="22"/>
          <w:szCs w:val="22"/>
        </w:rPr>
      </w:pPr>
    </w:p>
    <w:p w:rsidR="0040308A" w:rsidRPr="00375C4D" w:rsidRDefault="0040308A" w:rsidP="0040308A">
      <w:pPr>
        <w:pStyle w:val="ConsPlusNormal"/>
        <w:jc w:val="center"/>
        <w:outlineLvl w:val="2"/>
        <w:rPr>
          <w:rFonts w:ascii="Times New Roman" w:hAnsi="Times New Roman" w:cs="Times New Roman"/>
          <w:sz w:val="22"/>
          <w:szCs w:val="22"/>
        </w:rPr>
      </w:pPr>
      <w:r w:rsidRPr="00375C4D">
        <w:rPr>
          <w:rFonts w:ascii="Times New Roman" w:hAnsi="Times New Roman" w:cs="Times New Roman"/>
          <w:sz w:val="22"/>
          <w:szCs w:val="22"/>
        </w:rPr>
        <w:t>Подраздел 6. Исчерпывающий перечень документов, необходимых в соответствии с нормативными правовыми актами для предоставления муниципальной услуги, подлежащих</w:t>
      </w:r>
    </w:p>
    <w:p w:rsidR="0040308A" w:rsidRPr="00375C4D" w:rsidRDefault="0040308A" w:rsidP="0040308A">
      <w:pPr>
        <w:pStyle w:val="ConsPlusNormal"/>
        <w:jc w:val="center"/>
        <w:rPr>
          <w:rFonts w:ascii="Times New Roman" w:hAnsi="Times New Roman" w:cs="Times New Roman"/>
          <w:sz w:val="22"/>
          <w:szCs w:val="22"/>
        </w:rPr>
      </w:pPr>
      <w:r w:rsidRPr="00375C4D">
        <w:rPr>
          <w:rFonts w:ascii="Times New Roman" w:hAnsi="Times New Roman" w:cs="Times New Roman"/>
          <w:sz w:val="22"/>
          <w:szCs w:val="22"/>
        </w:rPr>
        <w:t>представлению заявителем</w:t>
      </w:r>
    </w:p>
    <w:p w:rsidR="0040308A" w:rsidRPr="00375C4D" w:rsidRDefault="0040308A" w:rsidP="0040308A">
      <w:pPr>
        <w:pStyle w:val="ConsPlusNormal"/>
        <w:jc w:val="center"/>
        <w:rPr>
          <w:rFonts w:ascii="Times New Roman" w:hAnsi="Times New Roman" w:cs="Times New Roman"/>
          <w:sz w:val="22"/>
          <w:szCs w:val="22"/>
        </w:rPr>
      </w:pP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17. Для предоставления муниципальной услуги заявителем представляется:</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1) заявление.</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В случае образования двух или более объектов адресации в результате преобразования существующего объекта или объектов адресации представляется одно заявление в отношении всех одновременно образуемых объектов адресации.</w:t>
      </w:r>
    </w:p>
    <w:p w:rsidR="0040308A" w:rsidRPr="00375C4D" w:rsidRDefault="0040308A" w:rsidP="0040308A">
      <w:pPr>
        <w:pStyle w:val="ConsPlusNormal"/>
        <w:ind w:firstLine="709"/>
        <w:rPr>
          <w:rFonts w:ascii="Times New Roman" w:hAnsi="Times New Roman" w:cs="Times New Roman"/>
          <w:sz w:val="22"/>
          <w:szCs w:val="22"/>
        </w:rPr>
      </w:pPr>
      <w:r w:rsidRPr="00375C4D">
        <w:rPr>
          <w:rFonts w:ascii="Times New Roman" w:hAnsi="Times New Roman" w:cs="Times New Roman"/>
          <w:sz w:val="22"/>
          <w:szCs w:val="22"/>
        </w:rPr>
        <w:t>Заявление должно быть составлено по форме, утвержденной приказом Министерства финансов Российской Федерации от 11 декабря 2014 года № 146н (приложение № 3 к Административному регламенту);</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2) паспорт гражданина Российской Федерации (в случае обращения физического лица);</w:t>
      </w:r>
    </w:p>
    <w:p w:rsidR="0040308A" w:rsidRPr="00375C4D" w:rsidRDefault="0040308A" w:rsidP="0040308A">
      <w:pPr>
        <w:pStyle w:val="ConsPlusNormal"/>
        <w:ind w:firstLine="709"/>
        <w:jc w:val="both"/>
        <w:rPr>
          <w:rFonts w:ascii="Times New Roman" w:hAnsi="Times New Roman" w:cs="Times New Roman"/>
          <w:sz w:val="22"/>
          <w:szCs w:val="22"/>
        </w:rPr>
      </w:pPr>
      <w:proofErr w:type="gramStart"/>
      <w:r w:rsidRPr="00375C4D">
        <w:rPr>
          <w:rFonts w:ascii="Times New Roman" w:hAnsi="Times New Roman" w:cs="Times New Roman"/>
          <w:sz w:val="22"/>
          <w:szCs w:val="22"/>
        </w:rPr>
        <w:t>3) л</w:t>
      </w:r>
      <w:r w:rsidRPr="00375C4D">
        <w:rPr>
          <w:rFonts w:ascii="Times New Roman" w:hAnsi="Times New Roman" w:cs="Times New Roman"/>
          <w:color w:val="000000"/>
          <w:sz w:val="22"/>
          <w:szCs w:val="22"/>
        </w:rPr>
        <w:t xml:space="preserve">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w:t>
      </w:r>
      <w:r w:rsidRPr="00375C4D">
        <w:rPr>
          <w:rFonts w:ascii="Times New Roman" w:hAnsi="Times New Roman" w:cs="Times New Roman"/>
          <w:color w:val="000000"/>
          <w:sz w:val="22"/>
          <w:szCs w:val="22"/>
        </w:rPr>
        <w:lastRenderedPageBreak/>
        <w:t>подписью руководителя этого юридического лица;</w:t>
      </w:r>
      <w:proofErr w:type="gramEnd"/>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4) доверенность, оформленная в установленном законодательством Российской Федерации порядке (в случае подачи заявления представителем заявителя);</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 xml:space="preserve">5) правоустанавливающие и (или) </w:t>
      </w:r>
      <w:proofErr w:type="spellStart"/>
      <w:r w:rsidRPr="00375C4D">
        <w:rPr>
          <w:rFonts w:ascii="Times New Roman" w:hAnsi="Times New Roman" w:cs="Times New Roman"/>
          <w:sz w:val="22"/>
          <w:szCs w:val="22"/>
        </w:rPr>
        <w:t>правоудостоверяющие</w:t>
      </w:r>
      <w:proofErr w:type="spellEnd"/>
      <w:r w:rsidRPr="00375C4D">
        <w:rPr>
          <w:rFonts w:ascii="Times New Roman" w:hAnsi="Times New Roman" w:cs="Times New Roman"/>
          <w:sz w:val="22"/>
          <w:szCs w:val="22"/>
        </w:rPr>
        <w:t xml:space="preserve"> документы на объект (объекты) адресации;</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6)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7)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8)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9) Постановление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10)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11)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 xml:space="preserve">12)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при отказе в осуществлении кадастрового учета объекта адресации по основаниям, указанным в </w:t>
      </w:r>
      <w:hyperlink r:id="rId12" w:history="1">
        <w:r w:rsidRPr="00375C4D">
          <w:rPr>
            <w:rFonts w:ascii="Times New Roman" w:hAnsi="Times New Roman" w:cs="Times New Roman"/>
            <w:sz w:val="22"/>
            <w:szCs w:val="22"/>
          </w:rPr>
          <w:t>пунктах 1</w:t>
        </w:r>
      </w:hyperlink>
      <w:r w:rsidRPr="00375C4D">
        <w:rPr>
          <w:rFonts w:ascii="Times New Roman" w:hAnsi="Times New Roman" w:cs="Times New Roman"/>
          <w:sz w:val="22"/>
          <w:szCs w:val="22"/>
        </w:rPr>
        <w:t xml:space="preserve"> и </w:t>
      </w:r>
      <w:hyperlink r:id="rId13" w:history="1">
        <w:r w:rsidRPr="00375C4D">
          <w:rPr>
            <w:rFonts w:ascii="Times New Roman" w:hAnsi="Times New Roman" w:cs="Times New Roman"/>
            <w:sz w:val="22"/>
            <w:szCs w:val="22"/>
          </w:rPr>
          <w:t>3 части 2 статьи 27</w:t>
        </w:r>
      </w:hyperlink>
      <w:r w:rsidRPr="00375C4D">
        <w:rPr>
          <w:rFonts w:ascii="Times New Roman" w:hAnsi="Times New Roman" w:cs="Times New Roman"/>
          <w:sz w:val="22"/>
          <w:szCs w:val="22"/>
        </w:rPr>
        <w:t xml:space="preserve"> Федерального закона "О государственном кадастре недвижимости").</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18. В случае если документы, указанные в подпунктах 6 – 14 пункта 17 Административного регламента, не представлены заявителем, сведения, содержащиеся в них, подлежат представлению в рамках межведомственного информационного взаимодействия.</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 xml:space="preserve">19. Заявление направляется заявителем (представителем заявителя) на </w:t>
      </w:r>
      <w:r w:rsidRPr="00375C4D">
        <w:rPr>
          <w:rFonts w:ascii="Times New Roman" w:hAnsi="Times New Roman" w:cs="Times New Roman"/>
          <w:sz w:val="22"/>
          <w:szCs w:val="22"/>
        </w:rPr>
        <w:lastRenderedPageBreak/>
        <w:t>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информационно-телекоммуникационных сетей общего пользования.</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Заявление представляется заявителем (представителем заявителя) в Администрацию по месту нахождения объекта адресации.</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20. Заявление подписывается заявителем либо представителем заявителя.</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 xml:space="preserve">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w:t>
      </w:r>
      <w:hyperlink r:id="rId14" w:history="1">
        <w:r w:rsidRPr="00375C4D">
          <w:rPr>
            <w:rFonts w:ascii="Times New Roman" w:hAnsi="Times New Roman" w:cs="Times New Roman"/>
            <w:sz w:val="22"/>
            <w:szCs w:val="22"/>
          </w:rPr>
          <w:t>законодательством</w:t>
        </w:r>
      </w:hyperlink>
      <w:r w:rsidRPr="00375C4D">
        <w:rPr>
          <w:rFonts w:ascii="Times New Roman" w:hAnsi="Times New Roman" w:cs="Times New Roman"/>
          <w:sz w:val="22"/>
          <w:szCs w:val="22"/>
        </w:rPr>
        <w:t xml:space="preserve"> Российской Федерации.</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21. В случае подачи заявления представителем заявителя предъявляется документ, подтверждающий полномочия представителя заявителя, а также документ, удостоверяющий личность представителя заявителя.</w:t>
      </w:r>
    </w:p>
    <w:p w:rsidR="0040308A" w:rsidRPr="00375C4D" w:rsidRDefault="0040308A" w:rsidP="0040308A">
      <w:pPr>
        <w:pStyle w:val="ConsPlusNormal"/>
        <w:ind w:firstLine="709"/>
        <w:jc w:val="both"/>
        <w:rPr>
          <w:rFonts w:ascii="Times New Roman" w:hAnsi="Times New Roman" w:cs="Times New Roman"/>
          <w:sz w:val="22"/>
          <w:szCs w:val="22"/>
        </w:rPr>
      </w:pPr>
      <w:proofErr w:type="gramStart"/>
      <w:r w:rsidRPr="00375C4D">
        <w:rPr>
          <w:rFonts w:ascii="Times New Roman" w:hAnsi="Times New Roman" w:cs="Times New Roman"/>
          <w:sz w:val="22"/>
          <w:szCs w:val="22"/>
        </w:rPr>
        <w:t>Лицо, имеющее право действовать без доверенности от имени юридического лица, предъявляет документ, удостоверяющий его личность, и сообщает реквизиты свидетельства о государственной регистрации юридического лица,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печатью и подписью руководителя этого юридического лица.</w:t>
      </w:r>
      <w:proofErr w:type="gramEnd"/>
    </w:p>
    <w:p w:rsidR="0040308A" w:rsidRPr="00375C4D" w:rsidRDefault="0040308A" w:rsidP="0040308A">
      <w:pPr>
        <w:pStyle w:val="ConsPlusNormal"/>
        <w:ind w:firstLine="540"/>
        <w:jc w:val="both"/>
        <w:rPr>
          <w:rFonts w:ascii="Times New Roman" w:hAnsi="Times New Roman" w:cs="Times New Roman"/>
          <w:sz w:val="22"/>
          <w:szCs w:val="22"/>
        </w:rPr>
      </w:pPr>
    </w:p>
    <w:p w:rsidR="0040308A" w:rsidRPr="00375C4D" w:rsidRDefault="0040308A" w:rsidP="0040308A">
      <w:pPr>
        <w:pStyle w:val="ConsPlusNormal"/>
        <w:jc w:val="center"/>
        <w:outlineLvl w:val="2"/>
        <w:rPr>
          <w:rFonts w:ascii="Times New Roman" w:hAnsi="Times New Roman" w:cs="Times New Roman"/>
          <w:sz w:val="22"/>
          <w:szCs w:val="22"/>
        </w:rPr>
      </w:pPr>
      <w:r w:rsidRPr="00375C4D">
        <w:rPr>
          <w:rFonts w:ascii="Times New Roman" w:hAnsi="Times New Roman" w:cs="Times New Roman"/>
          <w:sz w:val="22"/>
          <w:szCs w:val="22"/>
        </w:rPr>
        <w:t xml:space="preserve">Подраздел 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исполнительной власти Омской области,  органов местного </w:t>
      </w:r>
    </w:p>
    <w:p w:rsidR="0040308A" w:rsidRPr="00375C4D" w:rsidRDefault="0040308A" w:rsidP="0040308A">
      <w:pPr>
        <w:pStyle w:val="ConsPlusNormal"/>
        <w:jc w:val="center"/>
        <w:outlineLvl w:val="2"/>
        <w:rPr>
          <w:rFonts w:ascii="Times New Roman" w:hAnsi="Times New Roman" w:cs="Times New Roman"/>
          <w:sz w:val="22"/>
          <w:szCs w:val="22"/>
        </w:rPr>
      </w:pPr>
      <w:r w:rsidRPr="00375C4D">
        <w:rPr>
          <w:rFonts w:ascii="Times New Roman" w:hAnsi="Times New Roman" w:cs="Times New Roman"/>
          <w:sz w:val="22"/>
          <w:szCs w:val="22"/>
        </w:rPr>
        <w:t xml:space="preserve">самоуправления  Омской  области  и  иных  органов, </w:t>
      </w:r>
    </w:p>
    <w:p w:rsidR="0040308A" w:rsidRPr="00375C4D" w:rsidRDefault="0040308A" w:rsidP="0040308A">
      <w:pPr>
        <w:pStyle w:val="ConsPlusNormal"/>
        <w:jc w:val="center"/>
        <w:outlineLvl w:val="2"/>
        <w:rPr>
          <w:rFonts w:ascii="Times New Roman" w:hAnsi="Times New Roman" w:cs="Times New Roman"/>
          <w:sz w:val="22"/>
          <w:szCs w:val="22"/>
        </w:rPr>
      </w:pPr>
      <w:r w:rsidRPr="00375C4D">
        <w:rPr>
          <w:rFonts w:ascii="Times New Roman" w:hAnsi="Times New Roman" w:cs="Times New Roman"/>
          <w:sz w:val="22"/>
          <w:szCs w:val="22"/>
        </w:rPr>
        <w:t xml:space="preserve">участвующих в предоставлении </w:t>
      </w:r>
      <w:proofErr w:type="gramStart"/>
      <w:r w:rsidRPr="00375C4D">
        <w:rPr>
          <w:rFonts w:ascii="Times New Roman" w:hAnsi="Times New Roman" w:cs="Times New Roman"/>
          <w:sz w:val="22"/>
          <w:szCs w:val="22"/>
        </w:rPr>
        <w:t>муниципальной</w:t>
      </w:r>
      <w:proofErr w:type="gramEnd"/>
      <w:r w:rsidRPr="00375C4D">
        <w:rPr>
          <w:rFonts w:ascii="Times New Roman" w:hAnsi="Times New Roman" w:cs="Times New Roman"/>
          <w:sz w:val="22"/>
          <w:szCs w:val="22"/>
        </w:rPr>
        <w:t xml:space="preserve"> </w:t>
      </w:r>
    </w:p>
    <w:p w:rsidR="0040308A" w:rsidRPr="00375C4D" w:rsidRDefault="0040308A" w:rsidP="0040308A">
      <w:pPr>
        <w:pStyle w:val="ConsPlusNormal"/>
        <w:jc w:val="center"/>
        <w:outlineLvl w:val="2"/>
        <w:rPr>
          <w:rFonts w:ascii="Times New Roman" w:hAnsi="Times New Roman" w:cs="Times New Roman"/>
          <w:sz w:val="22"/>
          <w:szCs w:val="22"/>
        </w:rPr>
      </w:pPr>
      <w:r w:rsidRPr="00375C4D">
        <w:rPr>
          <w:rFonts w:ascii="Times New Roman" w:hAnsi="Times New Roman" w:cs="Times New Roman"/>
          <w:sz w:val="22"/>
          <w:szCs w:val="22"/>
        </w:rPr>
        <w:t xml:space="preserve">услуги, и которые заявитель вправе представить </w:t>
      </w:r>
    </w:p>
    <w:p w:rsidR="0040308A" w:rsidRPr="00375C4D" w:rsidRDefault="0040308A" w:rsidP="0040308A">
      <w:pPr>
        <w:pStyle w:val="ConsPlusNormal"/>
        <w:jc w:val="center"/>
        <w:outlineLvl w:val="2"/>
        <w:rPr>
          <w:rFonts w:ascii="Times New Roman" w:hAnsi="Times New Roman" w:cs="Times New Roman"/>
          <w:sz w:val="22"/>
          <w:szCs w:val="22"/>
        </w:rPr>
      </w:pPr>
      <w:r w:rsidRPr="00375C4D">
        <w:rPr>
          <w:rFonts w:ascii="Times New Roman" w:hAnsi="Times New Roman" w:cs="Times New Roman"/>
          <w:sz w:val="22"/>
          <w:szCs w:val="22"/>
        </w:rPr>
        <w:t>по собственной инициативе</w:t>
      </w:r>
    </w:p>
    <w:p w:rsidR="0040308A" w:rsidRPr="00375C4D" w:rsidRDefault="0040308A" w:rsidP="0040308A">
      <w:pPr>
        <w:pStyle w:val="ConsPlusNormal"/>
        <w:ind w:firstLine="540"/>
        <w:jc w:val="both"/>
        <w:rPr>
          <w:rFonts w:ascii="Times New Roman" w:hAnsi="Times New Roman" w:cs="Times New Roman"/>
          <w:sz w:val="22"/>
          <w:szCs w:val="22"/>
        </w:rPr>
      </w:pP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22. Документы, запрашиваемые в рамках межведомственного взаимодействия:</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 xml:space="preserve">1) правоустанавливающие и (или) </w:t>
      </w:r>
      <w:proofErr w:type="spellStart"/>
      <w:r w:rsidRPr="00375C4D">
        <w:rPr>
          <w:rFonts w:ascii="Times New Roman" w:hAnsi="Times New Roman" w:cs="Times New Roman"/>
          <w:sz w:val="22"/>
          <w:szCs w:val="22"/>
        </w:rPr>
        <w:t>правоудостоверяющие</w:t>
      </w:r>
      <w:proofErr w:type="spellEnd"/>
      <w:r w:rsidRPr="00375C4D">
        <w:rPr>
          <w:rFonts w:ascii="Times New Roman" w:hAnsi="Times New Roman" w:cs="Times New Roman"/>
          <w:sz w:val="22"/>
          <w:szCs w:val="22"/>
        </w:rPr>
        <w:t xml:space="preserve"> документы на объект (объекты) адресации;</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2) 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lastRenderedPageBreak/>
        <w:t>3) разрешение на строительство объекта адресации (при присвоении адреса строящимся объектам адресации) и (или) разрешение на ввод объекта адресации в эксплуатацию;</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4) 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5) кадастровый паспорт объекта адресации (в случае присвоения адреса объекту адресации, поставленному на кадастровый учет);</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6) Постановление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7) 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8) кадастровая выписка об объекте недвижимости, который снят с учета (в случае аннулирования адреса объекта адресации при прекращении существования объекта адресации);</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 xml:space="preserve">9) уведомление об отсутствии в государственном кадастре недвижимости запрашиваемых сведений по объекту адресации (в случае аннулирования адреса объекта адресации при отказе в осуществлении кадастрового учета объекта адресации по основаниям, указанным в </w:t>
      </w:r>
      <w:hyperlink r:id="rId15" w:history="1">
        <w:r w:rsidRPr="00375C4D">
          <w:rPr>
            <w:rFonts w:ascii="Times New Roman" w:hAnsi="Times New Roman" w:cs="Times New Roman"/>
            <w:sz w:val="22"/>
            <w:szCs w:val="22"/>
          </w:rPr>
          <w:t>пунктах 1</w:t>
        </w:r>
      </w:hyperlink>
      <w:r w:rsidRPr="00375C4D">
        <w:rPr>
          <w:rFonts w:ascii="Times New Roman" w:hAnsi="Times New Roman" w:cs="Times New Roman"/>
          <w:sz w:val="22"/>
          <w:szCs w:val="22"/>
        </w:rPr>
        <w:t xml:space="preserve"> и </w:t>
      </w:r>
      <w:hyperlink r:id="rId16" w:history="1">
        <w:r w:rsidRPr="00375C4D">
          <w:rPr>
            <w:rFonts w:ascii="Times New Roman" w:hAnsi="Times New Roman" w:cs="Times New Roman"/>
            <w:sz w:val="22"/>
            <w:szCs w:val="22"/>
          </w:rPr>
          <w:t>3 части 2 статьи 27</w:t>
        </w:r>
      </w:hyperlink>
      <w:r w:rsidRPr="00375C4D">
        <w:rPr>
          <w:rFonts w:ascii="Times New Roman" w:hAnsi="Times New Roman" w:cs="Times New Roman"/>
          <w:sz w:val="22"/>
          <w:szCs w:val="22"/>
        </w:rPr>
        <w:t xml:space="preserve"> Федерального закона "О государственном кадастре недвижимости").</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23. Для получения муниципальной услуги заявитель вправе по собственной инициативе представить в Администрацию или МФЦ документы, указанные в пункте 22 Административного регламента. Непредставление заявителем данных документов не является основанием для отказа в предоставлении муниципальной услуги.</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 xml:space="preserve">24. Документы, указанные в </w:t>
      </w:r>
      <w:hyperlink w:anchor="Par135" w:history="1">
        <w:r w:rsidRPr="00375C4D">
          <w:rPr>
            <w:rFonts w:ascii="Times New Roman" w:hAnsi="Times New Roman" w:cs="Times New Roman"/>
            <w:sz w:val="22"/>
            <w:szCs w:val="22"/>
          </w:rPr>
          <w:t>пункте 17</w:t>
        </w:r>
      </w:hyperlink>
      <w:r w:rsidRPr="00375C4D">
        <w:rPr>
          <w:rFonts w:ascii="Times New Roman" w:hAnsi="Times New Roman" w:cs="Times New Roman"/>
          <w:sz w:val="22"/>
          <w:szCs w:val="22"/>
        </w:rPr>
        <w:t xml:space="preserve"> Административного регламента, представляемые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 </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 xml:space="preserve">25. Если заявление и документы, указанные в </w:t>
      </w:r>
      <w:hyperlink w:anchor="Par135" w:history="1">
        <w:r w:rsidRPr="00375C4D">
          <w:rPr>
            <w:rFonts w:ascii="Times New Roman" w:hAnsi="Times New Roman" w:cs="Times New Roman"/>
            <w:sz w:val="22"/>
            <w:szCs w:val="22"/>
          </w:rPr>
          <w:t xml:space="preserve">пункте </w:t>
        </w:r>
      </w:hyperlink>
      <w:r w:rsidRPr="00375C4D">
        <w:rPr>
          <w:rFonts w:ascii="Times New Roman" w:hAnsi="Times New Roman" w:cs="Times New Roman"/>
          <w:sz w:val="22"/>
          <w:szCs w:val="22"/>
        </w:rPr>
        <w:t xml:space="preserve">17 Административного регламента, представляются в Администрацию заявителем (представителем заявителя) лично, заявителю или его представителю выдается расписка в получении документов с указанием их перечня и даты получения. Расписка выдается заявителю (представителю заявителя) в день получения </w:t>
      </w:r>
      <w:r w:rsidRPr="00375C4D">
        <w:rPr>
          <w:rFonts w:ascii="Times New Roman" w:hAnsi="Times New Roman" w:cs="Times New Roman"/>
          <w:sz w:val="22"/>
          <w:szCs w:val="22"/>
        </w:rPr>
        <w:lastRenderedPageBreak/>
        <w:t>заявления и документов (приложение №5 к  Административному регламенту).</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 xml:space="preserve">26. В случае если заявление и документы, указанные в </w:t>
      </w:r>
      <w:hyperlink w:anchor="Par135" w:history="1">
        <w:r w:rsidRPr="00375C4D">
          <w:rPr>
            <w:rFonts w:ascii="Times New Roman" w:hAnsi="Times New Roman" w:cs="Times New Roman"/>
            <w:sz w:val="22"/>
            <w:szCs w:val="22"/>
          </w:rPr>
          <w:t>пункте 17</w:t>
        </w:r>
      </w:hyperlink>
      <w:r w:rsidRPr="00375C4D">
        <w:rPr>
          <w:rFonts w:ascii="Times New Roman" w:hAnsi="Times New Roman" w:cs="Times New Roman"/>
          <w:sz w:val="22"/>
          <w:szCs w:val="22"/>
        </w:rPr>
        <w:t xml:space="preserve"> Административного регламента, представлены посредством почтового отправления расписка в получении заявления и документов направляется по указанному в заявлении почтовому адресу в течение рабочего дня, следующего за днем получения документов.</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27. </w:t>
      </w:r>
      <w:proofErr w:type="gramStart"/>
      <w:r w:rsidRPr="00375C4D">
        <w:rPr>
          <w:rFonts w:ascii="Times New Roman" w:hAnsi="Times New Roman" w:cs="Times New Roman"/>
          <w:sz w:val="22"/>
          <w:szCs w:val="22"/>
        </w:rPr>
        <w:t xml:space="preserve">Получение заявления и документов, указанных в </w:t>
      </w:r>
      <w:hyperlink w:anchor="Par135" w:history="1">
        <w:r w:rsidRPr="00375C4D">
          <w:rPr>
            <w:rFonts w:ascii="Times New Roman" w:hAnsi="Times New Roman" w:cs="Times New Roman"/>
            <w:sz w:val="22"/>
            <w:szCs w:val="22"/>
          </w:rPr>
          <w:t>пункте 17</w:t>
        </w:r>
      </w:hyperlink>
      <w:r w:rsidRPr="00375C4D">
        <w:rPr>
          <w:rFonts w:ascii="Times New Roman" w:hAnsi="Times New Roman" w:cs="Times New Roman"/>
          <w:sz w:val="22"/>
          <w:szCs w:val="22"/>
        </w:rPr>
        <w:t xml:space="preserve">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заявления и документов, а также перечень наименований файлов, представленных в форме электронных документов, с указанием их объема.</w:t>
      </w:r>
      <w:proofErr w:type="gramEnd"/>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 xml:space="preserve">28. Сообщение о получении заявления и документов, указанных в </w:t>
      </w:r>
      <w:hyperlink w:anchor="Par135" w:history="1">
        <w:r w:rsidRPr="00375C4D">
          <w:rPr>
            <w:rFonts w:ascii="Times New Roman" w:hAnsi="Times New Roman" w:cs="Times New Roman"/>
            <w:sz w:val="22"/>
            <w:szCs w:val="22"/>
          </w:rPr>
          <w:t>пункте 17</w:t>
        </w:r>
      </w:hyperlink>
      <w:r w:rsidRPr="00375C4D">
        <w:rPr>
          <w:rFonts w:ascii="Times New Roman" w:hAnsi="Times New Roman" w:cs="Times New Roman"/>
          <w:sz w:val="22"/>
          <w:szCs w:val="22"/>
        </w:rPr>
        <w:t xml:space="preserve"> Административного регламента, направляется по указанному в заявлении адресу электронной почты.</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 xml:space="preserve">29. Сообщение о получении заявления и документов, указанных в </w:t>
      </w:r>
      <w:hyperlink w:anchor="Par135" w:history="1">
        <w:r w:rsidRPr="00375C4D">
          <w:rPr>
            <w:rFonts w:ascii="Times New Roman" w:hAnsi="Times New Roman" w:cs="Times New Roman"/>
            <w:sz w:val="22"/>
            <w:szCs w:val="22"/>
          </w:rPr>
          <w:t xml:space="preserve">пункте 17 </w:t>
        </w:r>
      </w:hyperlink>
      <w:r w:rsidRPr="00375C4D">
        <w:rPr>
          <w:rFonts w:ascii="Times New Roman" w:hAnsi="Times New Roman" w:cs="Times New Roman"/>
          <w:sz w:val="22"/>
          <w:szCs w:val="22"/>
        </w:rPr>
        <w:t>Административного регламента, направляется заявителю (представителю заявителя) не позднее рабочего дня, следующего за днем поступления заявления в Администрацию.</w:t>
      </w:r>
    </w:p>
    <w:p w:rsidR="0040308A" w:rsidRPr="00375C4D" w:rsidRDefault="0040308A" w:rsidP="0040308A">
      <w:pPr>
        <w:pStyle w:val="ConsPlusNormal"/>
        <w:ind w:firstLine="540"/>
        <w:jc w:val="both"/>
        <w:rPr>
          <w:rFonts w:ascii="Times New Roman" w:hAnsi="Times New Roman" w:cs="Times New Roman"/>
          <w:sz w:val="22"/>
          <w:szCs w:val="22"/>
        </w:rPr>
      </w:pPr>
    </w:p>
    <w:p w:rsidR="0040308A" w:rsidRPr="00375C4D" w:rsidRDefault="0040308A" w:rsidP="0040308A">
      <w:pPr>
        <w:jc w:val="center"/>
        <w:outlineLvl w:val="2"/>
        <w:rPr>
          <w:sz w:val="22"/>
          <w:szCs w:val="22"/>
        </w:rPr>
      </w:pPr>
      <w:r w:rsidRPr="00375C4D">
        <w:rPr>
          <w:sz w:val="22"/>
          <w:szCs w:val="22"/>
        </w:rPr>
        <w:t xml:space="preserve">Подраздел 8. Запрет требования документов и </w:t>
      </w:r>
    </w:p>
    <w:p w:rsidR="0040308A" w:rsidRPr="00375C4D" w:rsidRDefault="0040308A" w:rsidP="0040308A">
      <w:pPr>
        <w:jc w:val="center"/>
        <w:outlineLvl w:val="2"/>
        <w:rPr>
          <w:sz w:val="22"/>
          <w:szCs w:val="22"/>
        </w:rPr>
      </w:pPr>
      <w:r w:rsidRPr="00375C4D">
        <w:rPr>
          <w:sz w:val="22"/>
          <w:szCs w:val="22"/>
        </w:rPr>
        <w:t xml:space="preserve">информации </w:t>
      </w:r>
      <w:r w:rsidRPr="00375C4D">
        <w:rPr>
          <w:rFonts w:eastAsia="Calibri"/>
          <w:sz w:val="22"/>
          <w:szCs w:val="22"/>
          <w:lang w:eastAsia="en-US"/>
        </w:rPr>
        <w:t>или осуществления действий</w:t>
      </w:r>
    </w:p>
    <w:p w:rsidR="0040308A" w:rsidRPr="00375C4D" w:rsidRDefault="0040308A" w:rsidP="0040308A">
      <w:pPr>
        <w:ind w:firstLine="540"/>
        <w:jc w:val="center"/>
        <w:rPr>
          <w:rFonts w:eastAsia="Calibri"/>
          <w:sz w:val="22"/>
          <w:szCs w:val="22"/>
          <w:lang w:eastAsia="en-US"/>
        </w:rPr>
      </w:pPr>
    </w:p>
    <w:p w:rsidR="0040308A" w:rsidRPr="00375C4D" w:rsidRDefault="0040308A" w:rsidP="0040308A">
      <w:pPr>
        <w:ind w:firstLine="567"/>
        <w:jc w:val="both"/>
        <w:rPr>
          <w:sz w:val="22"/>
          <w:szCs w:val="22"/>
        </w:rPr>
      </w:pPr>
      <w:r w:rsidRPr="00375C4D">
        <w:rPr>
          <w:sz w:val="22"/>
          <w:szCs w:val="22"/>
        </w:rPr>
        <w:t>30.</w:t>
      </w:r>
      <w:r w:rsidRPr="00375C4D">
        <w:rPr>
          <w:i/>
          <w:sz w:val="22"/>
          <w:szCs w:val="22"/>
        </w:rPr>
        <w:t xml:space="preserve"> </w:t>
      </w:r>
      <w:r w:rsidRPr="00375C4D">
        <w:rPr>
          <w:sz w:val="22"/>
          <w:szCs w:val="22"/>
        </w:rPr>
        <w:t>Запрещается требовать от заявителя:</w:t>
      </w:r>
    </w:p>
    <w:p w:rsidR="0040308A" w:rsidRPr="00375C4D" w:rsidRDefault="0040308A" w:rsidP="0040308A">
      <w:pPr>
        <w:pStyle w:val="ConsPlusNormal"/>
        <w:ind w:firstLine="567"/>
        <w:jc w:val="both"/>
        <w:rPr>
          <w:rFonts w:ascii="Times New Roman" w:hAnsi="Times New Roman" w:cs="Times New Roman"/>
          <w:sz w:val="22"/>
          <w:szCs w:val="22"/>
        </w:rPr>
      </w:pPr>
      <w:r w:rsidRPr="00375C4D">
        <w:rPr>
          <w:rFonts w:ascii="Times New Roman" w:hAnsi="Times New Roman" w:cs="Times New Roman"/>
          <w:sz w:val="22"/>
          <w:szCs w:val="22"/>
        </w:rPr>
        <w:t>1)представления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0308A" w:rsidRPr="00375C4D" w:rsidRDefault="0040308A" w:rsidP="0040308A">
      <w:pPr>
        <w:pStyle w:val="ConsPlusNormal"/>
        <w:ind w:firstLine="567"/>
        <w:jc w:val="both"/>
        <w:rPr>
          <w:rFonts w:ascii="Times New Roman" w:hAnsi="Times New Roman" w:cs="Times New Roman"/>
          <w:sz w:val="22"/>
          <w:szCs w:val="22"/>
        </w:rPr>
      </w:pPr>
      <w:proofErr w:type="gramStart"/>
      <w:r w:rsidRPr="00375C4D">
        <w:rPr>
          <w:rFonts w:ascii="Times New Roman" w:hAnsi="Times New Roman" w:cs="Times New Roman"/>
          <w:sz w:val="22"/>
          <w:szCs w:val="22"/>
        </w:rPr>
        <w:t>2) представления документов и информации, которые в соответствии с нормативными правовыми актами Российской Федерации, нормативными правовыми актами Омской области и муниципальными правовыми актами находятся в распоряжении Администрации, за исключением документов, включенных в определенный частью 6 статьи 7 Федерального закона «Об организации предоставления государственных и муниципальных услуг» перечень документов.</w:t>
      </w:r>
      <w:proofErr w:type="gramEnd"/>
      <w:r w:rsidRPr="00375C4D">
        <w:rPr>
          <w:rFonts w:ascii="Times New Roman" w:hAnsi="Times New Roman" w:cs="Times New Roman"/>
          <w:sz w:val="22"/>
          <w:szCs w:val="22"/>
        </w:rPr>
        <w:t xml:space="preserve"> Заявитель вправе представить указанные документы и информацию в Администрацию по собственной инициативе;</w:t>
      </w:r>
    </w:p>
    <w:p w:rsidR="0040308A" w:rsidRPr="00375C4D" w:rsidRDefault="0040308A" w:rsidP="0040308A">
      <w:pPr>
        <w:ind w:firstLine="567"/>
        <w:jc w:val="both"/>
        <w:rPr>
          <w:sz w:val="22"/>
          <w:szCs w:val="22"/>
        </w:rPr>
      </w:pPr>
      <w:proofErr w:type="gramStart"/>
      <w:r w:rsidRPr="00375C4D">
        <w:rPr>
          <w:sz w:val="22"/>
          <w:szCs w:val="22"/>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w:t>
      </w:r>
      <w:r w:rsidRPr="00375C4D">
        <w:rPr>
          <w:sz w:val="22"/>
          <w:szCs w:val="22"/>
        </w:rPr>
        <w:lastRenderedPageBreak/>
        <w:t xml:space="preserve">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375C4D">
          <w:rPr>
            <w:sz w:val="22"/>
            <w:szCs w:val="22"/>
          </w:rPr>
          <w:t>части 1 статьи 9</w:t>
        </w:r>
      </w:hyperlink>
      <w:r w:rsidRPr="00375C4D">
        <w:rPr>
          <w:sz w:val="22"/>
          <w:szCs w:val="22"/>
        </w:rPr>
        <w:t xml:space="preserve"> Федерального закона "Об организации предоставления государственных и муниципальных услуг";</w:t>
      </w:r>
      <w:proofErr w:type="gramEnd"/>
    </w:p>
    <w:p w:rsidR="0040308A" w:rsidRPr="00375C4D" w:rsidRDefault="0040308A" w:rsidP="0040308A">
      <w:pPr>
        <w:autoSpaceDE w:val="0"/>
        <w:autoSpaceDN w:val="0"/>
        <w:adjustRightInd w:val="0"/>
        <w:ind w:firstLine="539"/>
        <w:jc w:val="both"/>
        <w:rPr>
          <w:sz w:val="22"/>
          <w:szCs w:val="22"/>
        </w:rPr>
      </w:pPr>
      <w:r w:rsidRPr="00375C4D">
        <w:rPr>
          <w:sz w:val="22"/>
          <w:szCs w:val="22"/>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0308A" w:rsidRPr="00375C4D" w:rsidRDefault="0040308A" w:rsidP="0040308A">
      <w:pPr>
        <w:autoSpaceDE w:val="0"/>
        <w:autoSpaceDN w:val="0"/>
        <w:adjustRightInd w:val="0"/>
        <w:ind w:firstLine="539"/>
        <w:jc w:val="both"/>
        <w:rPr>
          <w:sz w:val="22"/>
          <w:szCs w:val="22"/>
        </w:rPr>
      </w:pPr>
      <w:r w:rsidRPr="00375C4D">
        <w:rPr>
          <w:sz w:val="22"/>
          <w:szCs w:val="22"/>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0308A" w:rsidRPr="00375C4D" w:rsidRDefault="0040308A" w:rsidP="0040308A">
      <w:pPr>
        <w:autoSpaceDE w:val="0"/>
        <w:autoSpaceDN w:val="0"/>
        <w:adjustRightInd w:val="0"/>
        <w:ind w:firstLine="539"/>
        <w:jc w:val="both"/>
        <w:rPr>
          <w:sz w:val="22"/>
          <w:szCs w:val="22"/>
        </w:rPr>
      </w:pPr>
      <w:r w:rsidRPr="00375C4D">
        <w:rPr>
          <w:sz w:val="22"/>
          <w:szCs w:val="22"/>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0308A" w:rsidRPr="00375C4D" w:rsidRDefault="0040308A" w:rsidP="0040308A">
      <w:pPr>
        <w:autoSpaceDE w:val="0"/>
        <w:autoSpaceDN w:val="0"/>
        <w:adjustRightInd w:val="0"/>
        <w:ind w:firstLine="539"/>
        <w:jc w:val="both"/>
        <w:rPr>
          <w:sz w:val="22"/>
          <w:szCs w:val="22"/>
        </w:rPr>
      </w:pPr>
      <w:r w:rsidRPr="00375C4D">
        <w:rPr>
          <w:sz w:val="22"/>
          <w:szCs w:val="22"/>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0308A" w:rsidRPr="00375C4D" w:rsidRDefault="0040308A" w:rsidP="0040308A">
      <w:pPr>
        <w:autoSpaceDE w:val="0"/>
        <w:autoSpaceDN w:val="0"/>
        <w:adjustRightInd w:val="0"/>
        <w:ind w:firstLine="539"/>
        <w:jc w:val="both"/>
        <w:rPr>
          <w:sz w:val="22"/>
          <w:szCs w:val="22"/>
        </w:rPr>
      </w:pPr>
      <w:r w:rsidRPr="00375C4D">
        <w:rPr>
          <w:sz w:val="22"/>
          <w:szCs w:val="22"/>
        </w:rPr>
        <w:t>г</w:t>
      </w:r>
      <w:proofErr w:type="gramStart"/>
      <w:r w:rsidRPr="00375C4D">
        <w:rPr>
          <w:sz w:val="22"/>
          <w:szCs w:val="22"/>
        </w:rPr>
        <w:t>)в</w:t>
      </w:r>
      <w:proofErr w:type="gramEnd"/>
      <w:r w:rsidRPr="00375C4D">
        <w:rPr>
          <w:sz w:val="22"/>
          <w:szCs w:val="22"/>
        </w:rPr>
        <w:t xml:space="preserve">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18" w:history="1">
        <w:r w:rsidRPr="00375C4D">
          <w:rPr>
            <w:sz w:val="22"/>
            <w:szCs w:val="22"/>
          </w:rPr>
          <w:t>частью 1.1 статьи 16</w:t>
        </w:r>
      </w:hyperlink>
      <w:r w:rsidRPr="00375C4D">
        <w:rPr>
          <w:sz w:val="22"/>
          <w:szCs w:val="22"/>
        </w:rPr>
        <w:t xml:space="preserve"> Федерального закона от 27 июля 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w:t>
      </w:r>
      <w:proofErr w:type="gramStart"/>
      <w:r w:rsidRPr="00375C4D">
        <w:rPr>
          <w:sz w:val="22"/>
          <w:szCs w:val="22"/>
        </w:rPr>
        <w:t xml:space="preserve">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19" w:history="1">
        <w:r w:rsidRPr="00375C4D">
          <w:rPr>
            <w:sz w:val="22"/>
            <w:szCs w:val="22"/>
          </w:rPr>
          <w:t>частью 1.1 статьи 16</w:t>
        </w:r>
      </w:hyperlink>
      <w:r w:rsidRPr="00375C4D">
        <w:rPr>
          <w:sz w:val="22"/>
          <w:szCs w:val="22"/>
        </w:rPr>
        <w:t xml:space="preserve"> Федерального закона от 27 июля 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40308A" w:rsidRPr="00375C4D" w:rsidRDefault="0040308A" w:rsidP="0040308A">
      <w:pPr>
        <w:autoSpaceDE w:val="0"/>
        <w:autoSpaceDN w:val="0"/>
        <w:adjustRightInd w:val="0"/>
        <w:ind w:firstLine="539"/>
        <w:jc w:val="both"/>
        <w:rPr>
          <w:sz w:val="22"/>
          <w:szCs w:val="22"/>
        </w:rPr>
      </w:pPr>
    </w:p>
    <w:p w:rsidR="0040308A" w:rsidRPr="00375C4D" w:rsidRDefault="0040308A" w:rsidP="0040308A">
      <w:pPr>
        <w:pStyle w:val="ConsPlusNormal"/>
        <w:ind w:firstLine="709"/>
        <w:jc w:val="both"/>
        <w:rPr>
          <w:rFonts w:ascii="Times New Roman" w:hAnsi="Times New Roman" w:cs="Times New Roman"/>
          <w:sz w:val="22"/>
          <w:szCs w:val="22"/>
        </w:rPr>
      </w:pPr>
    </w:p>
    <w:p w:rsidR="0040308A" w:rsidRPr="00375C4D" w:rsidRDefault="0040308A" w:rsidP="0040308A">
      <w:pPr>
        <w:pStyle w:val="ConsPlusNormal"/>
        <w:jc w:val="center"/>
        <w:outlineLvl w:val="2"/>
        <w:rPr>
          <w:rFonts w:ascii="Times New Roman" w:hAnsi="Times New Roman" w:cs="Times New Roman"/>
          <w:sz w:val="22"/>
          <w:szCs w:val="22"/>
        </w:rPr>
      </w:pPr>
      <w:r w:rsidRPr="00375C4D">
        <w:rPr>
          <w:rFonts w:ascii="Times New Roman" w:hAnsi="Times New Roman" w:cs="Times New Roman"/>
          <w:sz w:val="22"/>
          <w:szCs w:val="22"/>
        </w:rPr>
        <w:t>Подраздел 9. Исчерпывающий перечень оснований для отказа</w:t>
      </w:r>
    </w:p>
    <w:p w:rsidR="0040308A" w:rsidRPr="00375C4D" w:rsidRDefault="0040308A" w:rsidP="0040308A">
      <w:pPr>
        <w:pStyle w:val="ConsPlusNormal"/>
        <w:jc w:val="center"/>
        <w:rPr>
          <w:rFonts w:ascii="Times New Roman" w:hAnsi="Times New Roman" w:cs="Times New Roman"/>
          <w:sz w:val="22"/>
          <w:szCs w:val="22"/>
        </w:rPr>
      </w:pPr>
      <w:r w:rsidRPr="00375C4D">
        <w:rPr>
          <w:rFonts w:ascii="Times New Roman" w:hAnsi="Times New Roman" w:cs="Times New Roman"/>
          <w:sz w:val="22"/>
          <w:szCs w:val="22"/>
        </w:rPr>
        <w:lastRenderedPageBreak/>
        <w:t>в приеме документов, необходимых для предоставления</w:t>
      </w:r>
    </w:p>
    <w:p w:rsidR="0040308A" w:rsidRPr="00375C4D" w:rsidRDefault="0040308A" w:rsidP="0040308A">
      <w:pPr>
        <w:pStyle w:val="ConsPlusNormal"/>
        <w:jc w:val="center"/>
        <w:rPr>
          <w:rFonts w:ascii="Times New Roman" w:hAnsi="Times New Roman" w:cs="Times New Roman"/>
          <w:sz w:val="22"/>
          <w:szCs w:val="22"/>
        </w:rPr>
      </w:pPr>
      <w:r w:rsidRPr="00375C4D">
        <w:rPr>
          <w:rFonts w:ascii="Times New Roman" w:hAnsi="Times New Roman" w:cs="Times New Roman"/>
          <w:sz w:val="22"/>
          <w:szCs w:val="22"/>
        </w:rPr>
        <w:t>муниципальной услуги</w:t>
      </w:r>
    </w:p>
    <w:p w:rsidR="0040308A" w:rsidRPr="00375C4D" w:rsidRDefault="0040308A" w:rsidP="0040308A">
      <w:pPr>
        <w:pStyle w:val="ConsPlusNormal"/>
        <w:ind w:firstLine="540"/>
        <w:jc w:val="both"/>
        <w:rPr>
          <w:rFonts w:ascii="Times New Roman" w:hAnsi="Times New Roman" w:cs="Times New Roman"/>
          <w:sz w:val="22"/>
          <w:szCs w:val="22"/>
        </w:rPr>
      </w:pP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31. Основанием для отказа в приеме документов, необходимых для предоставления муниципальной услуги, является не соответствие заявления в установленной форме.</w:t>
      </w:r>
    </w:p>
    <w:p w:rsidR="0040308A" w:rsidRPr="00375C4D" w:rsidRDefault="0040308A" w:rsidP="0040308A">
      <w:pPr>
        <w:pStyle w:val="ConsPlusNormal"/>
        <w:ind w:firstLine="709"/>
        <w:jc w:val="both"/>
        <w:rPr>
          <w:rFonts w:ascii="Times New Roman" w:hAnsi="Times New Roman" w:cs="Times New Roman"/>
          <w:sz w:val="22"/>
          <w:szCs w:val="22"/>
        </w:rPr>
      </w:pPr>
    </w:p>
    <w:p w:rsidR="0040308A" w:rsidRPr="00375C4D" w:rsidRDefault="0040308A" w:rsidP="0040308A">
      <w:pPr>
        <w:pStyle w:val="ConsPlusNormal"/>
        <w:jc w:val="center"/>
        <w:outlineLvl w:val="2"/>
        <w:rPr>
          <w:rFonts w:ascii="Times New Roman" w:hAnsi="Times New Roman" w:cs="Times New Roman"/>
          <w:sz w:val="22"/>
          <w:szCs w:val="22"/>
        </w:rPr>
      </w:pPr>
      <w:r w:rsidRPr="00375C4D">
        <w:rPr>
          <w:rFonts w:ascii="Times New Roman" w:hAnsi="Times New Roman" w:cs="Times New Roman"/>
          <w:sz w:val="22"/>
          <w:szCs w:val="22"/>
        </w:rPr>
        <w:t>Подраздел 10. Исчерпывающий перечень оснований для приостановления или отказа в предоставлении муниципальной услуги</w:t>
      </w:r>
    </w:p>
    <w:p w:rsidR="0040308A" w:rsidRPr="00375C4D" w:rsidRDefault="0040308A" w:rsidP="0040308A">
      <w:pPr>
        <w:pStyle w:val="ConsPlusNormal"/>
        <w:ind w:firstLine="540"/>
        <w:jc w:val="both"/>
        <w:rPr>
          <w:rFonts w:ascii="Times New Roman" w:hAnsi="Times New Roman" w:cs="Times New Roman"/>
          <w:sz w:val="22"/>
          <w:szCs w:val="22"/>
        </w:rPr>
      </w:pP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32. Основаниями для отказа в предоставлении муниципальной услуги являются:</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1) отсутствие у заявителя вещного права на объект адресации, либо подача заявления не собственником объекта адресации;</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 xml:space="preserve">2) ответ на межведомственный запрос свидетельствует об отсутствии документа и (или) информации, </w:t>
      </w:r>
      <w:proofErr w:type="gramStart"/>
      <w:r w:rsidRPr="00375C4D">
        <w:rPr>
          <w:rFonts w:ascii="Times New Roman" w:hAnsi="Times New Roman" w:cs="Times New Roman"/>
          <w:sz w:val="22"/>
          <w:szCs w:val="22"/>
        </w:rPr>
        <w:t>необходимых</w:t>
      </w:r>
      <w:proofErr w:type="gramEnd"/>
      <w:r w:rsidRPr="00375C4D">
        <w:rPr>
          <w:rFonts w:ascii="Times New Roman" w:hAnsi="Times New Roman" w:cs="Times New Roman"/>
          <w:sz w:val="22"/>
          <w:szCs w:val="22"/>
        </w:rPr>
        <w:t xml:space="preserve"> для присвоения объекту адресации адреса, и соответствующий документ не был представлен заявителем (представителем заявителя) по собственной инициативе;</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3) предоставление документов, обязанность по предоставлению которых для присвоения объекту адресации адреса возложена на заявителя (представителя заявителя), выданы с нарушением порядка, установленного законодательством Российской Федерации;</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4) отсутствие случаев и условий для присвоения объекту адресации адреса в соответствии с законодательством.</w:t>
      </w:r>
    </w:p>
    <w:p w:rsidR="0040308A" w:rsidRPr="00375C4D" w:rsidRDefault="0040308A" w:rsidP="0040308A">
      <w:pPr>
        <w:pStyle w:val="ConsPlusNormal"/>
        <w:ind w:firstLine="709"/>
        <w:jc w:val="both"/>
        <w:rPr>
          <w:rFonts w:ascii="Times New Roman" w:hAnsi="Times New Roman" w:cs="Times New Roman"/>
          <w:sz w:val="22"/>
          <w:szCs w:val="22"/>
        </w:rPr>
      </w:pPr>
      <w:proofErr w:type="gramStart"/>
      <w:r w:rsidRPr="00375C4D">
        <w:rPr>
          <w:rFonts w:ascii="Times New Roman" w:hAnsi="Times New Roman" w:cs="Times New Roman"/>
          <w:sz w:val="22"/>
          <w:szCs w:val="22"/>
        </w:rPr>
        <w:t>5)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w:t>
      </w:r>
      <w:proofErr w:type="gramEnd"/>
      <w:r w:rsidRPr="00375C4D">
        <w:rPr>
          <w:rFonts w:ascii="Times New Roman" w:hAnsi="Times New Roman" w:cs="Times New Roman"/>
          <w:sz w:val="22"/>
          <w:szCs w:val="22"/>
        </w:rPr>
        <w:t xml:space="preserve"> 14 данного Федерального закона</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Оснований для приостановления предоставления муниципальной услуги нет.</w:t>
      </w:r>
    </w:p>
    <w:p w:rsidR="0040308A" w:rsidRPr="00375C4D" w:rsidRDefault="0040308A" w:rsidP="0040308A">
      <w:pPr>
        <w:pStyle w:val="ConsPlusNormal"/>
        <w:ind w:firstLine="709"/>
        <w:jc w:val="both"/>
        <w:rPr>
          <w:rFonts w:ascii="Times New Roman" w:hAnsi="Times New Roman" w:cs="Times New Roman"/>
          <w:sz w:val="22"/>
          <w:szCs w:val="22"/>
        </w:rPr>
      </w:pPr>
    </w:p>
    <w:p w:rsidR="0040308A" w:rsidRPr="00375C4D" w:rsidRDefault="0040308A" w:rsidP="0040308A">
      <w:pPr>
        <w:pStyle w:val="ConsPlusNormal"/>
        <w:jc w:val="center"/>
        <w:outlineLvl w:val="2"/>
        <w:rPr>
          <w:rFonts w:ascii="Times New Roman" w:hAnsi="Times New Roman" w:cs="Times New Roman"/>
          <w:sz w:val="22"/>
          <w:szCs w:val="22"/>
        </w:rPr>
      </w:pPr>
      <w:r w:rsidRPr="00375C4D">
        <w:rPr>
          <w:rFonts w:ascii="Times New Roman" w:hAnsi="Times New Roman" w:cs="Times New Roman"/>
          <w:sz w:val="22"/>
          <w:szCs w:val="22"/>
        </w:rPr>
        <w:t>Подраздел 11. Перечень услуг, которые являются необходимыми и обязательными для предоставления муниципальной услуги, в том числе сведения о документе, выдаваемом  организациями, участвующими в предоставлении муниципальной услуги</w:t>
      </w:r>
    </w:p>
    <w:p w:rsidR="0040308A" w:rsidRPr="00375C4D" w:rsidRDefault="0040308A" w:rsidP="0040308A">
      <w:pPr>
        <w:ind w:firstLine="567"/>
        <w:rPr>
          <w:sz w:val="22"/>
          <w:szCs w:val="22"/>
        </w:rPr>
      </w:pPr>
    </w:p>
    <w:p w:rsidR="0040308A" w:rsidRPr="00375C4D" w:rsidRDefault="0040308A" w:rsidP="0040308A">
      <w:pPr>
        <w:autoSpaceDE w:val="0"/>
        <w:autoSpaceDN w:val="0"/>
        <w:adjustRightInd w:val="0"/>
        <w:ind w:firstLine="709"/>
        <w:jc w:val="both"/>
        <w:rPr>
          <w:sz w:val="22"/>
          <w:szCs w:val="22"/>
        </w:rPr>
      </w:pPr>
      <w:r w:rsidRPr="00375C4D">
        <w:rPr>
          <w:sz w:val="22"/>
          <w:szCs w:val="22"/>
        </w:rPr>
        <w:t>33.Перечень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отсутствует.</w:t>
      </w:r>
    </w:p>
    <w:p w:rsidR="0040308A" w:rsidRPr="00375C4D" w:rsidRDefault="0040308A" w:rsidP="0040308A">
      <w:pPr>
        <w:ind w:firstLine="567"/>
        <w:jc w:val="both"/>
        <w:rPr>
          <w:sz w:val="22"/>
          <w:szCs w:val="22"/>
        </w:rPr>
      </w:pPr>
    </w:p>
    <w:p w:rsidR="0040308A" w:rsidRPr="00375C4D" w:rsidRDefault="0040308A" w:rsidP="0040308A">
      <w:pPr>
        <w:pStyle w:val="ConsPlusNormal"/>
        <w:jc w:val="center"/>
        <w:outlineLvl w:val="2"/>
        <w:rPr>
          <w:rFonts w:ascii="Times New Roman" w:hAnsi="Times New Roman" w:cs="Times New Roman"/>
          <w:sz w:val="22"/>
          <w:szCs w:val="22"/>
        </w:rPr>
      </w:pPr>
      <w:r w:rsidRPr="00375C4D">
        <w:rPr>
          <w:rFonts w:ascii="Times New Roman" w:hAnsi="Times New Roman" w:cs="Times New Roman"/>
          <w:sz w:val="22"/>
          <w:szCs w:val="22"/>
        </w:rPr>
        <w:t>Подраздел 12. Размер платы, взимаемой с заявителя при предоставлении муниципальной услуги</w:t>
      </w:r>
    </w:p>
    <w:p w:rsidR="0040308A" w:rsidRPr="00375C4D" w:rsidRDefault="0040308A" w:rsidP="0040308A">
      <w:pPr>
        <w:pStyle w:val="ConsPlusNormal"/>
        <w:jc w:val="center"/>
        <w:outlineLvl w:val="2"/>
        <w:rPr>
          <w:rFonts w:ascii="Times New Roman" w:hAnsi="Times New Roman" w:cs="Times New Roman"/>
          <w:sz w:val="22"/>
          <w:szCs w:val="22"/>
        </w:rPr>
      </w:pP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34. Муниципальная услуга предоставляется бесплатно.</w:t>
      </w:r>
    </w:p>
    <w:p w:rsidR="0040308A" w:rsidRPr="00375C4D" w:rsidRDefault="0040308A" w:rsidP="0040308A">
      <w:pPr>
        <w:pStyle w:val="ConsPlusNormal"/>
        <w:ind w:firstLine="709"/>
        <w:jc w:val="both"/>
        <w:rPr>
          <w:rFonts w:ascii="Times New Roman" w:hAnsi="Times New Roman" w:cs="Times New Roman"/>
          <w:sz w:val="22"/>
          <w:szCs w:val="22"/>
        </w:rPr>
      </w:pPr>
    </w:p>
    <w:p w:rsidR="0040308A" w:rsidRPr="00375C4D" w:rsidRDefault="0040308A" w:rsidP="0040308A">
      <w:pPr>
        <w:pStyle w:val="ConsPlusNormal"/>
        <w:jc w:val="center"/>
        <w:outlineLvl w:val="2"/>
        <w:rPr>
          <w:rFonts w:ascii="Times New Roman" w:hAnsi="Times New Roman" w:cs="Times New Roman"/>
          <w:sz w:val="22"/>
          <w:szCs w:val="22"/>
        </w:rPr>
      </w:pPr>
      <w:r w:rsidRPr="00375C4D">
        <w:rPr>
          <w:rFonts w:ascii="Times New Roman" w:hAnsi="Times New Roman" w:cs="Times New Roman"/>
          <w:sz w:val="22"/>
          <w:szCs w:val="22"/>
        </w:rPr>
        <w:t>Подраздел 13. Максимальный срок ожидания в очереди при подаче заявления и при получении результата предоставления муниципальной услуги</w:t>
      </w:r>
    </w:p>
    <w:p w:rsidR="0040308A" w:rsidRPr="00375C4D" w:rsidRDefault="0040308A" w:rsidP="0040308A">
      <w:pPr>
        <w:pStyle w:val="ConsPlusNormal"/>
        <w:jc w:val="center"/>
        <w:outlineLvl w:val="2"/>
        <w:rPr>
          <w:rFonts w:ascii="Times New Roman" w:hAnsi="Times New Roman" w:cs="Times New Roman"/>
          <w:sz w:val="22"/>
          <w:szCs w:val="22"/>
        </w:rPr>
      </w:pP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35. Срок ожидания заявителя в очереди при подаче заявления и документов, предусмотренных пунктом 17 Административного регламента, или при получении результата предоставления муниципальной услуги не должен превышать 15 минут.</w:t>
      </w:r>
    </w:p>
    <w:p w:rsidR="0040308A" w:rsidRPr="00375C4D" w:rsidRDefault="0040308A" w:rsidP="0040308A">
      <w:pPr>
        <w:pStyle w:val="ConsPlusNormal"/>
        <w:ind w:firstLine="540"/>
        <w:jc w:val="both"/>
        <w:rPr>
          <w:rFonts w:ascii="Times New Roman" w:hAnsi="Times New Roman" w:cs="Times New Roman"/>
          <w:sz w:val="22"/>
          <w:szCs w:val="22"/>
        </w:rPr>
      </w:pPr>
    </w:p>
    <w:p w:rsidR="0040308A" w:rsidRPr="00375C4D" w:rsidRDefault="0040308A" w:rsidP="0040308A">
      <w:pPr>
        <w:pStyle w:val="ConsPlusNormal"/>
        <w:jc w:val="center"/>
        <w:outlineLvl w:val="2"/>
        <w:rPr>
          <w:rFonts w:ascii="Times New Roman" w:hAnsi="Times New Roman" w:cs="Times New Roman"/>
          <w:sz w:val="22"/>
          <w:szCs w:val="22"/>
        </w:rPr>
      </w:pPr>
      <w:r w:rsidRPr="00375C4D">
        <w:rPr>
          <w:rFonts w:ascii="Times New Roman" w:hAnsi="Times New Roman" w:cs="Times New Roman"/>
          <w:sz w:val="22"/>
          <w:szCs w:val="22"/>
        </w:rPr>
        <w:t xml:space="preserve">Подраздел 14. Срок регистрации заявления, в том числе в форме </w:t>
      </w:r>
    </w:p>
    <w:p w:rsidR="0040308A" w:rsidRPr="00375C4D" w:rsidRDefault="0040308A" w:rsidP="0040308A">
      <w:pPr>
        <w:pStyle w:val="ConsPlusNormal"/>
        <w:jc w:val="center"/>
        <w:outlineLvl w:val="2"/>
        <w:rPr>
          <w:rFonts w:ascii="Times New Roman" w:hAnsi="Times New Roman" w:cs="Times New Roman"/>
          <w:sz w:val="22"/>
          <w:szCs w:val="22"/>
        </w:rPr>
      </w:pPr>
      <w:r w:rsidRPr="00375C4D">
        <w:rPr>
          <w:rFonts w:ascii="Times New Roman" w:hAnsi="Times New Roman" w:cs="Times New Roman"/>
          <w:sz w:val="22"/>
          <w:szCs w:val="22"/>
        </w:rPr>
        <w:t>электронного документа</w:t>
      </w:r>
    </w:p>
    <w:p w:rsidR="0040308A" w:rsidRPr="00375C4D" w:rsidRDefault="0040308A" w:rsidP="0040308A">
      <w:pPr>
        <w:pStyle w:val="ConsPlusNormal"/>
        <w:ind w:firstLine="540"/>
        <w:jc w:val="both"/>
        <w:rPr>
          <w:rFonts w:ascii="Times New Roman" w:hAnsi="Times New Roman" w:cs="Times New Roman"/>
          <w:sz w:val="22"/>
          <w:szCs w:val="22"/>
        </w:rPr>
      </w:pP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36. Регистрация заявления и прилагаемых документов, представленных заявителем на личном приеме, осуществляется в течение 15 минут.</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37. Регистрация заявления и прилагаемых документов, представленных по почте, в форме электронных документов с использованием сети Интернет, осуществляется в день их поступления в Администрацию либо на следующий день в случае поступления заявления и документов, предусмотренных пунктом 17 Административного регламента, по окончании рабочего времени.</w:t>
      </w:r>
    </w:p>
    <w:p w:rsidR="0040308A" w:rsidRPr="00375C4D" w:rsidRDefault="0040308A" w:rsidP="0040308A">
      <w:pPr>
        <w:pStyle w:val="ConsPlusNormal"/>
        <w:ind w:firstLine="540"/>
        <w:jc w:val="both"/>
        <w:rPr>
          <w:rFonts w:ascii="Times New Roman" w:hAnsi="Times New Roman" w:cs="Times New Roman"/>
          <w:sz w:val="22"/>
          <w:szCs w:val="22"/>
        </w:rPr>
      </w:pPr>
    </w:p>
    <w:p w:rsidR="0040308A" w:rsidRPr="00375C4D" w:rsidRDefault="0040308A" w:rsidP="0040308A">
      <w:pPr>
        <w:pStyle w:val="ConsPlusNormal"/>
        <w:jc w:val="center"/>
        <w:outlineLvl w:val="2"/>
        <w:rPr>
          <w:rFonts w:ascii="Times New Roman" w:hAnsi="Times New Roman" w:cs="Times New Roman"/>
          <w:sz w:val="22"/>
          <w:szCs w:val="22"/>
        </w:rPr>
      </w:pPr>
      <w:r w:rsidRPr="00375C4D">
        <w:rPr>
          <w:rFonts w:ascii="Times New Roman" w:hAnsi="Times New Roman" w:cs="Times New Roman"/>
          <w:sz w:val="22"/>
          <w:szCs w:val="22"/>
        </w:rPr>
        <w:t xml:space="preserve">Подраздел 15. Требования к помещениям, в которых предоставляется </w:t>
      </w:r>
    </w:p>
    <w:p w:rsidR="0040308A" w:rsidRPr="00375C4D" w:rsidRDefault="0040308A" w:rsidP="0040308A">
      <w:pPr>
        <w:pStyle w:val="ConsPlusNormal"/>
        <w:jc w:val="center"/>
        <w:outlineLvl w:val="2"/>
        <w:rPr>
          <w:rFonts w:ascii="Times New Roman" w:hAnsi="Times New Roman" w:cs="Times New Roman"/>
          <w:sz w:val="22"/>
          <w:szCs w:val="22"/>
        </w:rPr>
      </w:pPr>
      <w:r w:rsidRPr="00375C4D">
        <w:rPr>
          <w:rFonts w:ascii="Times New Roman" w:hAnsi="Times New Roman" w:cs="Times New Roman"/>
          <w:sz w:val="22"/>
          <w:szCs w:val="22"/>
        </w:rPr>
        <w:t xml:space="preserve">муниципальная услуга, к залу ожидания, местам для заполнения </w:t>
      </w:r>
    </w:p>
    <w:p w:rsidR="0040308A" w:rsidRPr="00375C4D" w:rsidRDefault="0040308A" w:rsidP="0040308A">
      <w:pPr>
        <w:pStyle w:val="ConsPlusNormal"/>
        <w:jc w:val="center"/>
        <w:outlineLvl w:val="2"/>
        <w:rPr>
          <w:rFonts w:ascii="Times New Roman" w:hAnsi="Times New Roman" w:cs="Times New Roman"/>
          <w:sz w:val="22"/>
          <w:szCs w:val="22"/>
        </w:rPr>
      </w:pPr>
      <w:r w:rsidRPr="00375C4D">
        <w:rPr>
          <w:rFonts w:ascii="Times New Roman" w:hAnsi="Times New Roman" w:cs="Times New Roman"/>
          <w:sz w:val="22"/>
          <w:szCs w:val="22"/>
        </w:rPr>
        <w:t xml:space="preserve">запросов о предоставлении муниципальной услуги и приема заявителей, размещению и оформлению визуальной, текстовой и </w:t>
      </w:r>
      <w:proofErr w:type="spellStart"/>
      <w:r w:rsidRPr="00375C4D">
        <w:rPr>
          <w:rFonts w:ascii="Times New Roman" w:hAnsi="Times New Roman" w:cs="Times New Roman"/>
          <w:sz w:val="22"/>
          <w:szCs w:val="22"/>
        </w:rPr>
        <w:t>мультимедийной</w:t>
      </w:r>
      <w:proofErr w:type="spellEnd"/>
      <w:r w:rsidRPr="00375C4D">
        <w:rPr>
          <w:rFonts w:ascii="Times New Roman" w:hAnsi="Times New Roman" w:cs="Times New Roman"/>
          <w:sz w:val="22"/>
          <w:szCs w:val="22"/>
        </w:rPr>
        <w:t xml:space="preserve"> </w:t>
      </w:r>
    </w:p>
    <w:p w:rsidR="0040308A" w:rsidRPr="00375C4D" w:rsidRDefault="0040308A" w:rsidP="0040308A">
      <w:pPr>
        <w:pStyle w:val="ConsPlusNormal"/>
        <w:jc w:val="center"/>
        <w:outlineLvl w:val="2"/>
        <w:rPr>
          <w:rFonts w:ascii="Times New Roman" w:hAnsi="Times New Roman" w:cs="Times New Roman"/>
          <w:sz w:val="22"/>
          <w:szCs w:val="22"/>
        </w:rPr>
      </w:pPr>
      <w:r w:rsidRPr="00375C4D">
        <w:rPr>
          <w:rFonts w:ascii="Times New Roman" w:hAnsi="Times New Roman" w:cs="Times New Roman"/>
          <w:sz w:val="22"/>
          <w:szCs w:val="22"/>
        </w:rPr>
        <w:t xml:space="preserve">информации о порядке предоставления муниципальной услуги, </w:t>
      </w:r>
    </w:p>
    <w:p w:rsidR="0040308A" w:rsidRPr="00375C4D" w:rsidRDefault="0040308A" w:rsidP="0040308A">
      <w:pPr>
        <w:pStyle w:val="ConsPlusNormal"/>
        <w:jc w:val="center"/>
        <w:outlineLvl w:val="2"/>
        <w:rPr>
          <w:rFonts w:ascii="Times New Roman" w:hAnsi="Times New Roman" w:cs="Times New Roman"/>
          <w:sz w:val="22"/>
          <w:szCs w:val="22"/>
        </w:rPr>
      </w:pPr>
      <w:r w:rsidRPr="00375C4D">
        <w:rPr>
          <w:rFonts w:ascii="Times New Roman" w:hAnsi="Times New Roman" w:cs="Times New Roman"/>
          <w:sz w:val="22"/>
          <w:szCs w:val="22"/>
        </w:rPr>
        <w:t xml:space="preserve">в том числе к информационным стендам с образцами заполнения </w:t>
      </w:r>
    </w:p>
    <w:p w:rsidR="0040308A" w:rsidRPr="00375C4D" w:rsidRDefault="0040308A" w:rsidP="0040308A">
      <w:pPr>
        <w:pStyle w:val="ConsPlusNormal"/>
        <w:jc w:val="center"/>
        <w:outlineLvl w:val="2"/>
        <w:rPr>
          <w:rFonts w:ascii="Times New Roman" w:hAnsi="Times New Roman" w:cs="Times New Roman"/>
          <w:sz w:val="22"/>
          <w:szCs w:val="22"/>
        </w:rPr>
      </w:pPr>
      <w:r w:rsidRPr="00375C4D">
        <w:rPr>
          <w:rFonts w:ascii="Times New Roman" w:hAnsi="Times New Roman" w:cs="Times New Roman"/>
          <w:sz w:val="22"/>
          <w:szCs w:val="22"/>
        </w:rPr>
        <w:t xml:space="preserve">запросов о предоставлении муниципальной услуги и </w:t>
      </w:r>
    </w:p>
    <w:p w:rsidR="0040308A" w:rsidRPr="00375C4D" w:rsidRDefault="0040308A" w:rsidP="0040308A">
      <w:pPr>
        <w:pStyle w:val="ConsPlusNormal"/>
        <w:jc w:val="center"/>
        <w:outlineLvl w:val="2"/>
        <w:rPr>
          <w:rFonts w:ascii="Times New Roman" w:hAnsi="Times New Roman" w:cs="Times New Roman"/>
          <w:sz w:val="22"/>
          <w:szCs w:val="22"/>
        </w:rPr>
      </w:pPr>
      <w:r w:rsidRPr="00375C4D">
        <w:rPr>
          <w:rFonts w:ascii="Times New Roman" w:hAnsi="Times New Roman" w:cs="Times New Roman"/>
          <w:sz w:val="22"/>
          <w:szCs w:val="22"/>
        </w:rPr>
        <w:t xml:space="preserve">перечнем документов, необходимых для предоставления </w:t>
      </w:r>
    </w:p>
    <w:p w:rsidR="0040308A" w:rsidRPr="00375C4D" w:rsidRDefault="0040308A" w:rsidP="0040308A">
      <w:pPr>
        <w:pStyle w:val="ConsPlusNormal"/>
        <w:jc w:val="center"/>
        <w:outlineLvl w:val="2"/>
        <w:rPr>
          <w:rFonts w:ascii="Times New Roman" w:hAnsi="Times New Roman" w:cs="Times New Roman"/>
          <w:sz w:val="22"/>
          <w:szCs w:val="22"/>
        </w:rPr>
      </w:pPr>
      <w:r w:rsidRPr="00375C4D">
        <w:rPr>
          <w:rFonts w:ascii="Times New Roman" w:hAnsi="Times New Roman" w:cs="Times New Roman"/>
          <w:sz w:val="22"/>
          <w:szCs w:val="22"/>
        </w:rPr>
        <w:t xml:space="preserve">муниципальной услуги, а также к обеспечению доступности </w:t>
      </w:r>
    </w:p>
    <w:p w:rsidR="0040308A" w:rsidRPr="00375C4D" w:rsidRDefault="0040308A" w:rsidP="0040308A">
      <w:pPr>
        <w:pStyle w:val="ConsPlusNormal"/>
        <w:jc w:val="center"/>
        <w:outlineLvl w:val="2"/>
        <w:rPr>
          <w:rFonts w:ascii="Times New Roman" w:hAnsi="Times New Roman" w:cs="Times New Roman"/>
          <w:sz w:val="22"/>
          <w:szCs w:val="22"/>
        </w:rPr>
      </w:pPr>
      <w:r w:rsidRPr="00375C4D">
        <w:rPr>
          <w:rFonts w:ascii="Times New Roman" w:hAnsi="Times New Roman" w:cs="Times New Roman"/>
          <w:sz w:val="22"/>
          <w:szCs w:val="22"/>
        </w:rPr>
        <w:lastRenderedPageBreak/>
        <w:t xml:space="preserve">для инвалидов указанных объектов в соответствии </w:t>
      </w:r>
    </w:p>
    <w:p w:rsidR="0040308A" w:rsidRPr="00375C4D" w:rsidRDefault="0040308A" w:rsidP="0040308A">
      <w:pPr>
        <w:pStyle w:val="ConsPlusNormal"/>
        <w:jc w:val="center"/>
        <w:outlineLvl w:val="2"/>
        <w:rPr>
          <w:rFonts w:ascii="Times New Roman" w:hAnsi="Times New Roman" w:cs="Times New Roman"/>
          <w:sz w:val="22"/>
          <w:szCs w:val="22"/>
        </w:rPr>
      </w:pPr>
      <w:r w:rsidRPr="00375C4D">
        <w:rPr>
          <w:rFonts w:ascii="Times New Roman" w:hAnsi="Times New Roman" w:cs="Times New Roman"/>
          <w:sz w:val="22"/>
          <w:szCs w:val="22"/>
        </w:rPr>
        <w:t xml:space="preserve">с законодательством Российской Федерации </w:t>
      </w:r>
    </w:p>
    <w:p w:rsidR="0040308A" w:rsidRPr="00375C4D" w:rsidRDefault="0040308A" w:rsidP="0040308A">
      <w:pPr>
        <w:pStyle w:val="ConsPlusNormal"/>
        <w:jc w:val="center"/>
        <w:outlineLvl w:val="2"/>
        <w:rPr>
          <w:rFonts w:ascii="Times New Roman" w:hAnsi="Times New Roman" w:cs="Times New Roman"/>
          <w:sz w:val="22"/>
          <w:szCs w:val="22"/>
        </w:rPr>
      </w:pPr>
      <w:r w:rsidRPr="00375C4D">
        <w:rPr>
          <w:rFonts w:ascii="Times New Roman" w:hAnsi="Times New Roman" w:cs="Times New Roman"/>
          <w:sz w:val="22"/>
          <w:szCs w:val="22"/>
        </w:rPr>
        <w:t xml:space="preserve">о социальной защите инвалидов </w:t>
      </w:r>
    </w:p>
    <w:p w:rsidR="0040308A" w:rsidRPr="00375C4D" w:rsidRDefault="0040308A" w:rsidP="0040308A">
      <w:pPr>
        <w:pStyle w:val="ConsPlusNormal"/>
        <w:ind w:firstLine="709"/>
        <w:jc w:val="both"/>
        <w:rPr>
          <w:rFonts w:ascii="Times New Roman" w:hAnsi="Times New Roman" w:cs="Times New Roman"/>
          <w:sz w:val="22"/>
          <w:szCs w:val="22"/>
        </w:rPr>
      </w:pP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 xml:space="preserve">38. Помещения, в которых предоставляется муниципальная услуга, для удобства заявителей размещаются на нижних, предпочтительнее на первых этажах зданий. </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Информация о графике работы Администрации размещается на первом этаже при входе в здание, в котором расположена Администрация.</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39. Помещения должны отвечать требованиям действующего законодательства, предъявляемым к созданию условий инвалидам для беспрепятственного доступа к объектам инженерной и социальной инфраструктур, а также беспрепятственного пользования средствами связи и информацией в соответствии с законодательством Российской Федерации о социальной защите инвалидов.</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40. Входы в помещения для предоставления муниципальной услуги оборудуются пандусами, расширенными проходами, позволяющими обеспечить беспрепятственный доступ инвалидов, включая инвалидов, использующих кресла-коляски и собак-проводников.</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41. В местах предоставления муниципальной услуги предусматривается оборудование доступных мест общественного пользования.</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42. Помещения, предназначенные для приема заявителей, оборудуются информационными стендами, на которых размещается следующая информация:</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1) сведения о местонахождении, справочных телефонах, адресе интернет-сайта Администрации, электронной почты Администрации;</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2) извлечения из нормативных правовых актов, регулирующих деятельность по предоставлению муниципальной услуги;</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3) краткое изложение процедуры предоставления муниципальной услуги в текстовом виде и в виде блок-схемы;</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4)образец заполнения заявления и перечень документов, необходимых для предоставления муниципальной услуги;</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5) порядок обжалования решений и действий (бездействия) Администрации,  а также специалистов, должностных лиц Администрации при предоставлении муниципальной услуги.</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43. Места ожидания предоставления муниципальной услуги оборудуются стульями.</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44. Места для заполнения документов оборудуются стульями, столами (стойками) и обеспечиваются образцами для их заполнения, бланками заявлений и канцелярскими принадлежностями.</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lastRenderedPageBreak/>
        <w:t xml:space="preserve">45. Помещения для приема заявителей должны соответствовать комфортным для граждан условиям и оптимальным условиям работы специалистов, должностных лиц Администрации. </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46. Места для приема заявителей должны быть оборудованы информационными табличками (вывесками) с указанием: фамилии, имени, отчества и должности специалиста.</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47.Рабочее место специалиста, ответственного за предоставление муниципальной услуги, должно быть оборудовано персональным компьютером с возможностью доступа к информационным ресурсам, информационно-справочным системам и программным продуктам, печатающим устройством, телефоном.</w:t>
      </w:r>
    </w:p>
    <w:p w:rsidR="0040308A" w:rsidRPr="00375C4D" w:rsidRDefault="0040308A" w:rsidP="0040308A">
      <w:pPr>
        <w:pStyle w:val="ConsPlusNormal"/>
        <w:jc w:val="center"/>
        <w:outlineLvl w:val="2"/>
        <w:rPr>
          <w:rFonts w:ascii="Times New Roman" w:hAnsi="Times New Roman" w:cs="Times New Roman"/>
          <w:sz w:val="22"/>
          <w:szCs w:val="22"/>
        </w:rPr>
      </w:pPr>
    </w:p>
    <w:p w:rsidR="0040308A" w:rsidRPr="00375C4D" w:rsidRDefault="0040308A" w:rsidP="0040308A">
      <w:pPr>
        <w:pStyle w:val="ConsPlusNormal"/>
        <w:jc w:val="center"/>
        <w:outlineLvl w:val="2"/>
        <w:rPr>
          <w:rFonts w:ascii="Times New Roman" w:hAnsi="Times New Roman" w:cs="Times New Roman"/>
          <w:sz w:val="22"/>
          <w:szCs w:val="22"/>
        </w:rPr>
      </w:pPr>
      <w:r w:rsidRPr="00375C4D">
        <w:rPr>
          <w:rFonts w:ascii="Times New Roman" w:hAnsi="Times New Roman" w:cs="Times New Roman"/>
          <w:sz w:val="22"/>
          <w:szCs w:val="22"/>
        </w:rPr>
        <w:t>Подраздел 16. Показатели доступности и качества муниципальной услуги</w:t>
      </w:r>
    </w:p>
    <w:p w:rsidR="0040308A" w:rsidRPr="00375C4D" w:rsidRDefault="0040308A" w:rsidP="0040308A">
      <w:pPr>
        <w:pStyle w:val="ConsPlusNormal"/>
        <w:ind w:firstLine="540"/>
        <w:jc w:val="both"/>
        <w:rPr>
          <w:rFonts w:ascii="Times New Roman" w:hAnsi="Times New Roman" w:cs="Times New Roman"/>
          <w:sz w:val="22"/>
          <w:szCs w:val="22"/>
        </w:rPr>
      </w:pP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48. Показателями доступности и качества муниципальной услуги являются:</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1) доля заявителей, удовлетворенных качеством информации о порядке предоставления муниципальной услуги (показатель определяется как отношение числа заявителей, удовлетворенных качеством информации о порядке предоставления муниципальной услуги, к общему количеству заявителей, которым предоставлялась муниципальная услуга, умноженное на 100 процентов);</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2) возможность получения информации, связанной с предоставлением муниципальной услуги, при устном обращении, по письменному запросу, в сети Интернет (показатель определяется как отношение числа заявителей, получивших информацию о порядке предоставления муниципальной услуги, к общему количеству заявителей, которым предоставлялась муниципальная услуга);</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3) доля случаев предоставления муниципальной услуги в установленный срок (показатель определяется как отношение количества случаев предоставления муниципальной услуги в установленный срок к общему количеству заявителей, которым предоставлялась муниципальная услуга, умноженное на 100 процентов);</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4) доля обоснованных жалоб в общем количестве заявителей, которым предоставлялась муниципальная услуга (показатель определяется как отношение количества обоснованных жалоб к общему количеству заявителей, которым предоставлялась муниципальная услуга, умноженное на 100 процентов).</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 xml:space="preserve">49. Количество взаимодействий заявителя с должностными лицами Администрации, ответственными за предоставление муниципальной услуги, </w:t>
      </w:r>
      <w:r w:rsidRPr="00375C4D">
        <w:rPr>
          <w:rFonts w:ascii="Times New Roman" w:hAnsi="Times New Roman" w:cs="Times New Roman"/>
          <w:sz w:val="22"/>
          <w:szCs w:val="22"/>
        </w:rPr>
        <w:lastRenderedPageBreak/>
        <w:t>сотрудниками МФЦ должно составлять не более двух, продолжительностью не более 30 минут каждое.</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50. Заявителям предоставляется возможность получения муниципальной услуги в МФЦ</w:t>
      </w:r>
      <w:r w:rsidRPr="00375C4D">
        <w:rPr>
          <w:sz w:val="22"/>
          <w:szCs w:val="22"/>
        </w:rPr>
        <w:t>.</w:t>
      </w:r>
      <w:r w:rsidRPr="00375C4D">
        <w:rPr>
          <w:rFonts w:ascii="Times New Roman" w:hAnsi="Times New Roman" w:cs="Times New Roman"/>
          <w:sz w:val="22"/>
          <w:szCs w:val="22"/>
        </w:rPr>
        <w:t xml:space="preserve"> Предоставление на бумажном носителе документов и информации, электронные образы которых ранее были заверены в соответствии с пунктом 7.2 части 1 статьи16 Федерального закона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0308A" w:rsidRPr="00375C4D" w:rsidRDefault="0040308A" w:rsidP="0040308A">
      <w:pPr>
        <w:autoSpaceDE w:val="0"/>
        <w:autoSpaceDN w:val="0"/>
        <w:adjustRightInd w:val="0"/>
        <w:ind w:firstLine="709"/>
        <w:jc w:val="both"/>
        <w:rPr>
          <w:sz w:val="22"/>
          <w:szCs w:val="22"/>
        </w:rPr>
      </w:pPr>
    </w:p>
    <w:p w:rsidR="0040308A" w:rsidRPr="00375C4D" w:rsidRDefault="0040308A" w:rsidP="0040308A">
      <w:pPr>
        <w:pStyle w:val="ConsPlusNormal"/>
        <w:ind w:firstLine="540"/>
        <w:jc w:val="both"/>
        <w:rPr>
          <w:rFonts w:ascii="Times New Roman" w:hAnsi="Times New Roman" w:cs="Times New Roman"/>
          <w:sz w:val="22"/>
          <w:szCs w:val="22"/>
        </w:rPr>
      </w:pPr>
    </w:p>
    <w:p w:rsidR="0040308A" w:rsidRPr="00375C4D" w:rsidRDefault="0040308A" w:rsidP="0040308A">
      <w:pPr>
        <w:pStyle w:val="ConsPlusNormal"/>
        <w:jc w:val="center"/>
        <w:outlineLvl w:val="2"/>
        <w:rPr>
          <w:rFonts w:ascii="Times New Roman" w:hAnsi="Times New Roman" w:cs="Times New Roman"/>
          <w:sz w:val="22"/>
          <w:szCs w:val="22"/>
        </w:rPr>
      </w:pPr>
      <w:r w:rsidRPr="00375C4D">
        <w:rPr>
          <w:rFonts w:ascii="Times New Roman" w:hAnsi="Times New Roman" w:cs="Times New Roman"/>
          <w:sz w:val="22"/>
          <w:szCs w:val="22"/>
        </w:rPr>
        <w:t xml:space="preserve">Подраздел 17.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w:t>
      </w:r>
    </w:p>
    <w:p w:rsidR="0040308A" w:rsidRPr="00375C4D" w:rsidRDefault="0040308A" w:rsidP="0040308A">
      <w:pPr>
        <w:pStyle w:val="ConsPlusNormal"/>
        <w:jc w:val="center"/>
        <w:outlineLvl w:val="2"/>
        <w:rPr>
          <w:rFonts w:ascii="Times New Roman" w:hAnsi="Times New Roman" w:cs="Times New Roman"/>
          <w:sz w:val="22"/>
          <w:szCs w:val="22"/>
        </w:rPr>
      </w:pPr>
      <w:r w:rsidRPr="00375C4D">
        <w:rPr>
          <w:rFonts w:ascii="Times New Roman" w:hAnsi="Times New Roman" w:cs="Times New Roman"/>
          <w:sz w:val="22"/>
          <w:szCs w:val="22"/>
        </w:rPr>
        <w:t xml:space="preserve">особенности предоставления муниципальной услуги </w:t>
      </w:r>
    </w:p>
    <w:p w:rsidR="0040308A" w:rsidRPr="00375C4D" w:rsidRDefault="0040308A" w:rsidP="0040308A">
      <w:pPr>
        <w:pStyle w:val="ConsPlusNormal"/>
        <w:jc w:val="center"/>
        <w:outlineLvl w:val="2"/>
        <w:rPr>
          <w:rFonts w:ascii="Times New Roman" w:hAnsi="Times New Roman" w:cs="Times New Roman"/>
          <w:sz w:val="22"/>
          <w:szCs w:val="22"/>
        </w:rPr>
      </w:pPr>
      <w:r w:rsidRPr="00375C4D">
        <w:rPr>
          <w:rFonts w:ascii="Times New Roman" w:hAnsi="Times New Roman" w:cs="Times New Roman"/>
          <w:sz w:val="22"/>
          <w:szCs w:val="22"/>
        </w:rPr>
        <w:t>в электронной форме</w:t>
      </w:r>
    </w:p>
    <w:p w:rsidR="0040308A" w:rsidRPr="00375C4D" w:rsidRDefault="0040308A" w:rsidP="0040308A">
      <w:pPr>
        <w:pStyle w:val="ConsPlusNormal"/>
        <w:ind w:firstLine="540"/>
        <w:jc w:val="both"/>
        <w:rPr>
          <w:rFonts w:ascii="Times New Roman" w:hAnsi="Times New Roman" w:cs="Times New Roman"/>
          <w:sz w:val="22"/>
          <w:szCs w:val="22"/>
        </w:rPr>
      </w:pP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51.Заявителям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 на официальном сайте Администрации, в сети Интернет, Едином портале или Региональном портале.</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 xml:space="preserve">52. В случае представления заявления через МФЦ срок предоставления муниципальной услуги, указанный в </w:t>
      </w:r>
      <w:hyperlink w:anchor="Par153" w:history="1">
        <w:r w:rsidRPr="00375C4D">
          <w:rPr>
            <w:rFonts w:ascii="Times New Roman" w:hAnsi="Times New Roman" w:cs="Times New Roman"/>
            <w:sz w:val="22"/>
            <w:szCs w:val="22"/>
          </w:rPr>
          <w:t>подпункте 1</w:t>
        </w:r>
      </w:hyperlink>
      <w:r w:rsidRPr="00375C4D">
        <w:rPr>
          <w:rFonts w:ascii="Times New Roman" w:hAnsi="Times New Roman" w:cs="Times New Roman"/>
          <w:sz w:val="22"/>
          <w:szCs w:val="22"/>
        </w:rPr>
        <w:t xml:space="preserve"> пункта 15, исчисляется со дня передачи МФЦ заявления и документов, указанных в </w:t>
      </w:r>
      <w:hyperlink w:anchor="Par135" w:history="1">
        <w:r w:rsidRPr="00375C4D">
          <w:rPr>
            <w:rFonts w:ascii="Times New Roman" w:hAnsi="Times New Roman" w:cs="Times New Roman"/>
            <w:sz w:val="22"/>
            <w:szCs w:val="22"/>
          </w:rPr>
          <w:t>пункте 1</w:t>
        </w:r>
      </w:hyperlink>
      <w:r w:rsidRPr="00375C4D">
        <w:rPr>
          <w:rFonts w:ascii="Times New Roman" w:hAnsi="Times New Roman" w:cs="Times New Roman"/>
          <w:sz w:val="22"/>
          <w:szCs w:val="22"/>
        </w:rPr>
        <w:t xml:space="preserve">7, в Администрацию. </w:t>
      </w:r>
    </w:p>
    <w:p w:rsidR="0040308A" w:rsidRPr="00375C4D" w:rsidRDefault="0040308A" w:rsidP="0040308A">
      <w:pPr>
        <w:autoSpaceDE w:val="0"/>
        <w:autoSpaceDN w:val="0"/>
        <w:adjustRightInd w:val="0"/>
        <w:ind w:firstLine="709"/>
        <w:jc w:val="both"/>
        <w:rPr>
          <w:sz w:val="22"/>
          <w:szCs w:val="22"/>
        </w:rPr>
      </w:pPr>
      <w:r w:rsidRPr="00375C4D">
        <w:rPr>
          <w:sz w:val="22"/>
          <w:szCs w:val="22"/>
        </w:rPr>
        <w:t>53. В случае если заявление и прилагаемые документы представлены заявителем (представителем заявителя) лично через МФЦ, заявителю выдается расписка в получении заявления и документов специалистами МФЦ.</w:t>
      </w:r>
    </w:p>
    <w:p w:rsidR="0040308A" w:rsidRPr="00375C4D" w:rsidRDefault="0040308A" w:rsidP="0040308A">
      <w:pPr>
        <w:autoSpaceDE w:val="0"/>
        <w:autoSpaceDN w:val="0"/>
        <w:adjustRightInd w:val="0"/>
        <w:ind w:firstLine="709"/>
        <w:jc w:val="both"/>
        <w:rPr>
          <w:sz w:val="22"/>
          <w:szCs w:val="22"/>
        </w:rPr>
      </w:pP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54. </w:t>
      </w:r>
      <w:proofErr w:type="gramStart"/>
      <w:r w:rsidRPr="00375C4D">
        <w:rPr>
          <w:rFonts w:ascii="Times New Roman" w:hAnsi="Times New Roman" w:cs="Times New Roman"/>
          <w:sz w:val="22"/>
          <w:szCs w:val="22"/>
        </w:rPr>
        <w:t>При наличии в заявлении указания о выдаче решения о присвоении (аннулировании) адреса объекту недвижимости или решение об отказе в таком присвоении (аннулировании) через МФЦ по месту представления заявления Администрация обеспечивает передачу документа в МФЦ для выдачи заявителю не позднее рабочего дня, следующего за днем истечения срока, установленного подпунктами 1, 2 пункта 15.</w:t>
      </w:r>
      <w:proofErr w:type="gramEnd"/>
    </w:p>
    <w:p w:rsidR="0040308A" w:rsidRPr="00375C4D" w:rsidRDefault="0040308A" w:rsidP="0040308A">
      <w:pPr>
        <w:pStyle w:val="ConsPlusNormal"/>
        <w:ind w:firstLine="709"/>
        <w:jc w:val="both"/>
        <w:rPr>
          <w:rFonts w:ascii="Times New Roman" w:hAnsi="Times New Roman" w:cs="Times New Roman"/>
          <w:sz w:val="22"/>
          <w:szCs w:val="22"/>
        </w:rPr>
      </w:pPr>
    </w:p>
    <w:p w:rsidR="0040308A" w:rsidRPr="00375C4D" w:rsidRDefault="0040308A" w:rsidP="0040308A">
      <w:pPr>
        <w:pStyle w:val="ConsPlusNormal"/>
        <w:jc w:val="center"/>
        <w:outlineLvl w:val="2"/>
        <w:rPr>
          <w:rFonts w:ascii="Times New Roman" w:hAnsi="Times New Roman" w:cs="Times New Roman"/>
          <w:sz w:val="22"/>
          <w:szCs w:val="22"/>
        </w:rPr>
      </w:pPr>
      <w:r w:rsidRPr="00375C4D">
        <w:rPr>
          <w:rFonts w:ascii="Times New Roman" w:hAnsi="Times New Roman" w:cs="Times New Roman"/>
          <w:sz w:val="22"/>
          <w:szCs w:val="22"/>
        </w:rPr>
        <w:t xml:space="preserve">Раздел III. Состав, последовательность и сроки выполнения административных процедур, требования к порядку их выполнения, в том числе </w:t>
      </w:r>
      <w:r w:rsidRPr="00375C4D">
        <w:rPr>
          <w:rFonts w:ascii="Times New Roman" w:hAnsi="Times New Roman" w:cs="Times New Roman"/>
          <w:sz w:val="22"/>
          <w:szCs w:val="22"/>
        </w:rPr>
        <w:lastRenderedPageBreak/>
        <w:t xml:space="preserve">особенности выполнения административных процедур </w:t>
      </w:r>
    </w:p>
    <w:p w:rsidR="0040308A" w:rsidRPr="00375C4D" w:rsidRDefault="0040308A" w:rsidP="0040308A">
      <w:pPr>
        <w:pStyle w:val="ConsPlusNormal"/>
        <w:jc w:val="center"/>
        <w:outlineLvl w:val="2"/>
        <w:rPr>
          <w:rFonts w:ascii="Times New Roman" w:hAnsi="Times New Roman" w:cs="Times New Roman"/>
          <w:sz w:val="22"/>
          <w:szCs w:val="22"/>
        </w:rPr>
      </w:pPr>
      <w:r w:rsidRPr="00375C4D">
        <w:rPr>
          <w:rFonts w:ascii="Times New Roman" w:hAnsi="Times New Roman" w:cs="Times New Roman"/>
          <w:sz w:val="22"/>
          <w:szCs w:val="22"/>
        </w:rPr>
        <w:t xml:space="preserve">в электронной форме, а также особенности выполнения </w:t>
      </w:r>
    </w:p>
    <w:p w:rsidR="0040308A" w:rsidRPr="00375C4D" w:rsidRDefault="0040308A" w:rsidP="0040308A">
      <w:pPr>
        <w:pStyle w:val="ConsPlusNormal"/>
        <w:jc w:val="center"/>
        <w:outlineLvl w:val="2"/>
        <w:rPr>
          <w:rFonts w:ascii="Times New Roman" w:hAnsi="Times New Roman" w:cs="Times New Roman"/>
          <w:sz w:val="22"/>
          <w:szCs w:val="22"/>
        </w:rPr>
      </w:pPr>
      <w:r w:rsidRPr="00375C4D">
        <w:rPr>
          <w:rFonts w:ascii="Times New Roman" w:hAnsi="Times New Roman" w:cs="Times New Roman"/>
          <w:sz w:val="22"/>
          <w:szCs w:val="22"/>
        </w:rPr>
        <w:t>административных процедур в МФЦ</w:t>
      </w:r>
    </w:p>
    <w:p w:rsidR="0040308A" w:rsidRPr="00375C4D" w:rsidRDefault="0040308A" w:rsidP="0040308A">
      <w:pPr>
        <w:pStyle w:val="ConsPlusNormal"/>
        <w:jc w:val="center"/>
        <w:rPr>
          <w:rFonts w:ascii="Times New Roman" w:hAnsi="Times New Roman" w:cs="Times New Roman"/>
          <w:sz w:val="22"/>
          <w:szCs w:val="22"/>
        </w:rPr>
      </w:pPr>
    </w:p>
    <w:p w:rsidR="0040308A" w:rsidRPr="00375C4D" w:rsidRDefault="0040308A" w:rsidP="0040308A">
      <w:pPr>
        <w:pStyle w:val="ConsPlusNormal"/>
        <w:jc w:val="center"/>
        <w:outlineLvl w:val="2"/>
        <w:rPr>
          <w:rFonts w:ascii="Times New Roman" w:hAnsi="Times New Roman" w:cs="Times New Roman"/>
          <w:sz w:val="22"/>
          <w:szCs w:val="22"/>
        </w:rPr>
      </w:pPr>
      <w:r w:rsidRPr="00375C4D">
        <w:rPr>
          <w:rFonts w:ascii="Times New Roman" w:hAnsi="Times New Roman" w:cs="Times New Roman"/>
          <w:sz w:val="22"/>
          <w:szCs w:val="22"/>
        </w:rPr>
        <w:t>Подраздел 1. Перечень административных процедур при предоставлении муниципальной услуги</w:t>
      </w:r>
    </w:p>
    <w:p w:rsidR="0040308A" w:rsidRPr="00375C4D" w:rsidRDefault="0040308A" w:rsidP="0040308A">
      <w:pPr>
        <w:pStyle w:val="ConsPlusNormal"/>
        <w:ind w:firstLine="540"/>
        <w:jc w:val="both"/>
        <w:rPr>
          <w:rFonts w:ascii="Times New Roman" w:hAnsi="Times New Roman" w:cs="Times New Roman"/>
          <w:sz w:val="22"/>
          <w:szCs w:val="22"/>
        </w:rPr>
      </w:pP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55. Предоставление муниципальной услуги включает в себя следующие административные процедуры:</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1) прием и регистрация заявления и прилагаемых документов;</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2) формирование и направление межведомственных запросов;</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3) проведение экспертизы заявления и прилагаемых документов;</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4) принятие решения о предоставлении муниципальной услуги (об отказе в предоставлении);</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5) формирование и выдача заявителю результата предоставления муниципальной услуги.</w:t>
      </w:r>
    </w:p>
    <w:p w:rsidR="0040308A" w:rsidRPr="00375C4D" w:rsidRDefault="0040308A" w:rsidP="0040308A">
      <w:pPr>
        <w:pStyle w:val="consplusnormal2"/>
        <w:spacing w:before="0" w:beforeAutospacing="0" w:after="0" w:afterAutospacing="0"/>
        <w:ind w:firstLine="709"/>
        <w:jc w:val="center"/>
        <w:rPr>
          <w:color w:val="000000"/>
          <w:sz w:val="22"/>
          <w:szCs w:val="22"/>
        </w:rPr>
      </w:pPr>
      <w:r w:rsidRPr="00375C4D">
        <w:rPr>
          <w:color w:val="000000"/>
          <w:sz w:val="22"/>
          <w:szCs w:val="22"/>
        </w:rPr>
        <w:t>Подраздел 1.1. Случаи и порядок предоставления государственной услуги в упреждающем (</w:t>
      </w:r>
      <w:proofErr w:type="spellStart"/>
      <w:r w:rsidRPr="00375C4D">
        <w:rPr>
          <w:color w:val="000000"/>
          <w:sz w:val="22"/>
          <w:szCs w:val="22"/>
        </w:rPr>
        <w:t>проактивном</w:t>
      </w:r>
      <w:proofErr w:type="spellEnd"/>
      <w:proofErr w:type="gramStart"/>
      <w:r w:rsidRPr="00375C4D">
        <w:rPr>
          <w:color w:val="000000"/>
          <w:sz w:val="22"/>
          <w:szCs w:val="22"/>
        </w:rPr>
        <w:t xml:space="preserve"> )</w:t>
      </w:r>
      <w:proofErr w:type="gramEnd"/>
      <w:r w:rsidRPr="00375C4D">
        <w:rPr>
          <w:color w:val="000000"/>
          <w:sz w:val="22"/>
          <w:szCs w:val="22"/>
        </w:rPr>
        <w:t xml:space="preserve"> режиме</w:t>
      </w:r>
    </w:p>
    <w:p w:rsidR="0040308A" w:rsidRPr="00375C4D" w:rsidRDefault="0040308A" w:rsidP="0040308A">
      <w:pPr>
        <w:pStyle w:val="consplusnormal2"/>
        <w:spacing w:before="0" w:beforeAutospacing="0" w:after="0" w:afterAutospacing="0"/>
        <w:ind w:firstLine="709"/>
        <w:jc w:val="both"/>
        <w:rPr>
          <w:color w:val="000000"/>
          <w:sz w:val="22"/>
          <w:szCs w:val="22"/>
        </w:rPr>
      </w:pPr>
      <w:r w:rsidRPr="00375C4D">
        <w:rPr>
          <w:color w:val="000000"/>
          <w:sz w:val="22"/>
          <w:szCs w:val="22"/>
        </w:rPr>
        <w:t>1)Предоставление государственной услуги в упреждающем (</w:t>
      </w:r>
      <w:proofErr w:type="spellStart"/>
      <w:r w:rsidRPr="00375C4D">
        <w:rPr>
          <w:color w:val="000000"/>
          <w:sz w:val="22"/>
          <w:szCs w:val="22"/>
        </w:rPr>
        <w:t>проактивном</w:t>
      </w:r>
      <w:proofErr w:type="spellEnd"/>
      <w:r w:rsidRPr="00375C4D">
        <w:rPr>
          <w:color w:val="000000"/>
          <w:sz w:val="22"/>
          <w:szCs w:val="22"/>
        </w:rPr>
        <w:t>) режиме не предусмотрено.</w:t>
      </w:r>
    </w:p>
    <w:p w:rsidR="0040308A" w:rsidRPr="00375C4D" w:rsidRDefault="0040308A" w:rsidP="0040308A">
      <w:pPr>
        <w:pStyle w:val="consplusnormal2"/>
        <w:spacing w:before="0" w:beforeAutospacing="0" w:after="0" w:afterAutospacing="0"/>
        <w:ind w:firstLine="709"/>
        <w:jc w:val="both"/>
        <w:rPr>
          <w:color w:val="000000"/>
          <w:sz w:val="22"/>
          <w:szCs w:val="22"/>
        </w:rPr>
      </w:pPr>
      <w:r w:rsidRPr="00375C4D">
        <w:rPr>
          <w:color w:val="000000"/>
          <w:sz w:val="22"/>
          <w:szCs w:val="22"/>
        </w:rPr>
        <w:t>Подраздел 1.2.  Варианты  предоставления государственной услуги, включающей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обратились.</w:t>
      </w:r>
    </w:p>
    <w:p w:rsidR="0040308A" w:rsidRPr="00375C4D" w:rsidRDefault="0040308A" w:rsidP="0040308A">
      <w:pPr>
        <w:pStyle w:val="consplusnormal2"/>
        <w:spacing w:before="0" w:beforeAutospacing="0" w:after="0" w:afterAutospacing="0"/>
        <w:ind w:firstLine="709"/>
        <w:jc w:val="both"/>
        <w:rPr>
          <w:color w:val="000000"/>
          <w:sz w:val="22"/>
          <w:szCs w:val="22"/>
        </w:rPr>
      </w:pPr>
      <w:r w:rsidRPr="00375C4D">
        <w:rPr>
          <w:color w:val="000000"/>
          <w:sz w:val="22"/>
          <w:szCs w:val="22"/>
        </w:rPr>
        <w:t xml:space="preserve">1) Варианты  предоставления государственной услуги, включающей порядок предоставления указанной услуги отдельным категориям заявителей, объединенных общими признаками, в том числе в отношении результата государственной услуги, за получением которого они </w:t>
      </w:r>
      <w:proofErr w:type="gramStart"/>
      <w:r w:rsidRPr="00375C4D">
        <w:rPr>
          <w:color w:val="000000"/>
          <w:sz w:val="22"/>
          <w:szCs w:val="22"/>
        </w:rPr>
        <w:t>обратились</w:t>
      </w:r>
      <w:proofErr w:type="gramEnd"/>
      <w:r w:rsidRPr="00375C4D">
        <w:rPr>
          <w:color w:val="000000"/>
          <w:sz w:val="22"/>
          <w:szCs w:val="22"/>
        </w:rPr>
        <w:t xml:space="preserve"> не предусмотрены.</w:t>
      </w:r>
    </w:p>
    <w:p w:rsidR="0040308A" w:rsidRPr="00375C4D" w:rsidRDefault="0040308A" w:rsidP="0040308A">
      <w:pPr>
        <w:pStyle w:val="consplusnormal2"/>
        <w:spacing w:before="0" w:beforeAutospacing="0" w:after="0" w:afterAutospacing="0"/>
        <w:ind w:firstLine="709"/>
        <w:jc w:val="both"/>
        <w:rPr>
          <w:color w:val="000000"/>
          <w:sz w:val="22"/>
          <w:szCs w:val="22"/>
        </w:rPr>
      </w:pPr>
    </w:p>
    <w:p w:rsidR="0040308A" w:rsidRPr="00375C4D" w:rsidRDefault="0040308A" w:rsidP="0040308A">
      <w:pPr>
        <w:pStyle w:val="ConsPlusNormal"/>
        <w:ind w:firstLine="709"/>
        <w:jc w:val="both"/>
        <w:rPr>
          <w:rFonts w:ascii="Times New Roman" w:hAnsi="Times New Roman" w:cs="Times New Roman"/>
          <w:sz w:val="22"/>
          <w:szCs w:val="22"/>
        </w:rPr>
      </w:pPr>
    </w:p>
    <w:p w:rsidR="0040308A" w:rsidRPr="00375C4D" w:rsidRDefault="0040308A" w:rsidP="0040308A">
      <w:pPr>
        <w:pStyle w:val="ConsPlusNormal"/>
        <w:jc w:val="center"/>
        <w:outlineLvl w:val="2"/>
        <w:rPr>
          <w:rFonts w:ascii="Times New Roman" w:hAnsi="Times New Roman" w:cs="Times New Roman"/>
          <w:sz w:val="22"/>
          <w:szCs w:val="22"/>
        </w:rPr>
      </w:pPr>
    </w:p>
    <w:p w:rsidR="0040308A" w:rsidRPr="00375C4D" w:rsidRDefault="0040308A" w:rsidP="0040308A">
      <w:pPr>
        <w:pStyle w:val="ConsPlusNormal"/>
        <w:jc w:val="center"/>
        <w:outlineLvl w:val="2"/>
        <w:rPr>
          <w:rFonts w:ascii="Times New Roman" w:hAnsi="Times New Roman" w:cs="Times New Roman"/>
          <w:sz w:val="22"/>
          <w:szCs w:val="22"/>
        </w:rPr>
      </w:pPr>
      <w:r w:rsidRPr="00375C4D">
        <w:rPr>
          <w:rFonts w:ascii="Times New Roman" w:hAnsi="Times New Roman" w:cs="Times New Roman"/>
          <w:sz w:val="22"/>
          <w:szCs w:val="22"/>
        </w:rPr>
        <w:t>Подраздел 2. Прием и регистрация заявления и прилагаемых документов</w:t>
      </w:r>
    </w:p>
    <w:p w:rsidR="0040308A" w:rsidRPr="00375C4D" w:rsidRDefault="0040308A" w:rsidP="0040308A">
      <w:pPr>
        <w:pStyle w:val="ConsPlusNormal"/>
        <w:ind w:firstLine="540"/>
        <w:jc w:val="both"/>
        <w:rPr>
          <w:rFonts w:ascii="Times New Roman" w:hAnsi="Times New Roman" w:cs="Times New Roman"/>
          <w:sz w:val="22"/>
          <w:szCs w:val="22"/>
        </w:rPr>
      </w:pP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56. Основанием для начала административной процедуры по приему и регистрации заявления и прилагаемых документов является обращение заявителя за получением муниципальной услуги в Администрацию с заявлением и прилагаемыми документами.</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 xml:space="preserve">57. Прием и регистрация заявления и прилагаемых документов, </w:t>
      </w:r>
      <w:r w:rsidRPr="00375C4D">
        <w:rPr>
          <w:rFonts w:ascii="Times New Roman" w:hAnsi="Times New Roman" w:cs="Times New Roman"/>
          <w:sz w:val="22"/>
          <w:szCs w:val="22"/>
        </w:rPr>
        <w:lastRenderedPageBreak/>
        <w:t>представленных заявителем, осуществляются специалистом Администрации, ответственным за выполнение административной процедуры по приему и регистрации заявления и прилагаемых документов (далее – специалист, ответственный за прием, регистрацию заявления и прилагаемых документов).</w:t>
      </w:r>
    </w:p>
    <w:p w:rsidR="0040308A" w:rsidRPr="00375C4D" w:rsidRDefault="0040308A" w:rsidP="0040308A">
      <w:pPr>
        <w:autoSpaceDE w:val="0"/>
        <w:autoSpaceDN w:val="0"/>
        <w:adjustRightInd w:val="0"/>
        <w:ind w:firstLine="709"/>
        <w:jc w:val="both"/>
        <w:rPr>
          <w:sz w:val="22"/>
          <w:szCs w:val="22"/>
        </w:rPr>
      </w:pPr>
      <w:r w:rsidRPr="00375C4D">
        <w:rPr>
          <w:sz w:val="22"/>
          <w:szCs w:val="22"/>
        </w:rPr>
        <w:t>58. При регистрации заявления и прилагаемых документов, представленных заявителем лично, в том числе с использованием электронных носителей, или полученных по почте, специалист, ответственный за прием, регистрацию заявления и прилагаемых документов:</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1) проверяет паспорт или иной документ, удостоверяющий личность заявителя и место его жительства;</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2) устанавливает факт наличия всех необходимых для предоставления муниципальной услуги документов, предусмотренных пунктом 17 Административного регламента, из числа указанных в заявлении и приложенных к нему;</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3) проверяет заявление и прилагаемые документы на их соответствие требованиям, указанным в подпункте 1 пункта 17 Административного регламента, а также на соответствие изложенных в них сведений паспорту или иному документу, удостоверяющему личность заявителя, и иным представленным документам;</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4) при приеме представленных заявителем оригиналов документов осуществляет их копирование и возвращает заявителю оригиналы представленных документов;</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5) вносит запись о приеме заявления и прилагаемых документов в журнал регистрации заявлений и решений, который ведется на бумажном носителе и (или) в электронной форме (далее – журнал);</w:t>
      </w:r>
    </w:p>
    <w:p w:rsidR="0040308A" w:rsidRPr="00375C4D" w:rsidRDefault="0040308A" w:rsidP="0040308A">
      <w:pPr>
        <w:autoSpaceDE w:val="0"/>
        <w:autoSpaceDN w:val="0"/>
        <w:adjustRightInd w:val="0"/>
        <w:ind w:firstLine="709"/>
        <w:jc w:val="both"/>
        <w:rPr>
          <w:sz w:val="22"/>
          <w:szCs w:val="22"/>
        </w:rPr>
      </w:pPr>
      <w:r w:rsidRPr="00375C4D">
        <w:rPr>
          <w:sz w:val="22"/>
          <w:szCs w:val="22"/>
        </w:rPr>
        <w:t xml:space="preserve">6) оформляет расписку о приеме заявления и в получении документов с указанием их перечня и даты получения. Расписка выдается заявителю (представителю заявителя) в день получения заявления и документов. </w:t>
      </w:r>
    </w:p>
    <w:p w:rsidR="0040308A" w:rsidRPr="00375C4D" w:rsidRDefault="0040308A" w:rsidP="0040308A">
      <w:pPr>
        <w:autoSpaceDE w:val="0"/>
        <w:autoSpaceDN w:val="0"/>
        <w:adjustRightInd w:val="0"/>
        <w:ind w:firstLine="709"/>
        <w:jc w:val="both"/>
        <w:rPr>
          <w:sz w:val="22"/>
          <w:szCs w:val="22"/>
        </w:rPr>
      </w:pPr>
      <w:r w:rsidRPr="00375C4D">
        <w:rPr>
          <w:sz w:val="22"/>
          <w:szCs w:val="22"/>
        </w:rPr>
        <w:t>В случае если заявление и прилагаемые документы представлены посредством почтового отправления расписка в получении заявления и документов направляется по указанному в заявлении почтовому адресу в течение рабочего дня, следующего за днем получения документов;</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7) комплектует личное дело заявителя, состоящее из заявления и прилагаемых к нему документов (далее – личное дело заявителя).</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59. Максимальный срок выполнения каждого административного действия, входящего в состав указанной административной процедуры, составляет 10 минут.</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 xml:space="preserve">60. В случае обращения заявителя с заявлением и прилагаемыми документами в МФЦ прием и регистрация заявления и прилагаемых документов </w:t>
      </w:r>
      <w:r w:rsidRPr="00375C4D">
        <w:rPr>
          <w:rFonts w:ascii="Times New Roman" w:hAnsi="Times New Roman" w:cs="Times New Roman"/>
          <w:sz w:val="22"/>
          <w:szCs w:val="22"/>
        </w:rPr>
        <w:lastRenderedPageBreak/>
        <w:t>осуществляется ответственным специалистом МФЦ в день обращения.</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Специалист МФЦ, ответственный за прием и регистрацию заявления и прилагаемых документов осуществляет действия, предусмотренные подпунктами 1 – 7 пункта 58 Административного регламента и направляет личное дело заявителя для рассмотрения в Администрацию.</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61. Результатом административной процедуры по приему и регистрации заявления и прилагаемых документов является регистрация заявления и прилагаемых документов в журнале.</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62. Фиксация результата выполнения административной процедуры по приему и регистрации заявления и прилагаемых документов осуществляется посредством регистрации заявления и прилагаемых документов в журнале специалистом, ответственным за прием, регистрацию заявления и прилагаемых документов.</w:t>
      </w:r>
    </w:p>
    <w:p w:rsidR="0040308A" w:rsidRPr="00375C4D" w:rsidRDefault="0040308A" w:rsidP="0040308A">
      <w:pPr>
        <w:pStyle w:val="ConsPlusNormal"/>
        <w:ind w:firstLine="540"/>
        <w:jc w:val="both"/>
        <w:rPr>
          <w:rFonts w:ascii="Times New Roman" w:hAnsi="Times New Roman" w:cs="Times New Roman"/>
          <w:sz w:val="22"/>
          <w:szCs w:val="22"/>
        </w:rPr>
      </w:pPr>
    </w:p>
    <w:p w:rsidR="0040308A" w:rsidRPr="00375C4D" w:rsidRDefault="0040308A" w:rsidP="0040308A">
      <w:pPr>
        <w:tabs>
          <w:tab w:val="left" w:pos="1080"/>
        </w:tabs>
        <w:jc w:val="center"/>
        <w:outlineLvl w:val="0"/>
        <w:rPr>
          <w:sz w:val="22"/>
          <w:szCs w:val="22"/>
        </w:rPr>
      </w:pPr>
      <w:r w:rsidRPr="00375C4D">
        <w:rPr>
          <w:sz w:val="22"/>
          <w:szCs w:val="22"/>
        </w:rPr>
        <w:t>Подраздел 3. Формирование и направление межведомственных запросов</w:t>
      </w:r>
    </w:p>
    <w:p w:rsidR="0040308A" w:rsidRPr="00375C4D" w:rsidRDefault="0040308A" w:rsidP="0040308A">
      <w:pPr>
        <w:tabs>
          <w:tab w:val="left" w:pos="1080"/>
        </w:tabs>
        <w:jc w:val="center"/>
        <w:outlineLvl w:val="0"/>
        <w:rPr>
          <w:sz w:val="22"/>
          <w:szCs w:val="22"/>
        </w:rPr>
      </w:pPr>
    </w:p>
    <w:p w:rsidR="0040308A" w:rsidRPr="00375C4D" w:rsidRDefault="0040308A" w:rsidP="0040308A">
      <w:pPr>
        <w:tabs>
          <w:tab w:val="left" w:pos="1080"/>
          <w:tab w:val="num" w:pos="1985"/>
        </w:tabs>
        <w:ind w:firstLine="709"/>
        <w:jc w:val="both"/>
        <w:outlineLvl w:val="0"/>
        <w:rPr>
          <w:sz w:val="22"/>
          <w:szCs w:val="22"/>
        </w:rPr>
      </w:pPr>
      <w:r w:rsidRPr="00375C4D">
        <w:rPr>
          <w:sz w:val="22"/>
          <w:szCs w:val="22"/>
        </w:rPr>
        <w:t xml:space="preserve">63. Основанием для начала административной процедуры формирования и направления межведомственных запросов является регистрация заявления и прилагаемых документов в журнале. </w:t>
      </w:r>
    </w:p>
    <w:p w:rsidR="0040308A" w:rsidRPr="00375C4D" w:rsidRDefault="0040308A" w:rsidP="0040308A">
      <w:pPr>
        <w:tabs>
          <w:tab w:val="left" w:pos="1080"/>
          <w:tab w:val="num" w:pos="1985"/>
        </w:tabs>
        <w:ind w:firstLine="709"/>
        <w:jc w:val="both"/>
        <w:outlineLvl w:val="0"/>
        <w:rPr>
          <w:sz w:val="22"/>
          <w:szCs w:val="22"/>
        </w:rPr>
      </w:pPr>
      <w:r w:rsidRPr="00375C4D">
        <w:rPr>
          <w:sz w:val="22"/>
          <w:szCs w:val="22"/>
        </w:rPr>
        <w:t>64. Формирование и направление межведомственных запросов осуществляется специалистом, ответственным за прием, регистрацию заявления и прилагаемых документов.</w:t>
      </w:r>
    </w:p>
    <w:p w:rsidR="0040308A" w:rsidRPr="00375C4D" w:rsidRDefault="0040308A" w:rsidP="0040308A">
      <w:pPr>
        <w:tabs>
          <w:tab w:val="left" w:pos="1080"/>
          <w:tab w:val="num" w:pos="1985"/>
        </w:tabs>
        <w:ind w:firstLine="709"/>
        <w:jc w:val="both"/>
        <w:outlineLvl w:val="0"/>
        <w:rPr>
          <w:sz w:val="22"/>
          <w:szCs w:val="22"/>
        </w:rPr>
      </w:pPr>
      <w:r w:rsidRPr="00375C4D">
        <w:rPr>
          <w:sz w:val="22"/>
          <w:szCs w:val="22"/>
        </w:rPr>
        <w:t>65. </w:t>
      </w:r>
      <w:proofErr w:type="gramStart"/>
      <w:r w:rsidRPr="00375C4D">
        <w:rPr>
          <w:sz w:val="22"/>
          <w:szCs w:val="22"/>
        </w:rPr>
        <w:t>В случае если заявителем не представлены документы, предусмотренные пунктом 22 Административного регламента, специалист, ответственный за прием, регистрацию заявления и прилагаемых документов, в установленном порядке направляет межведомственные запросы, в том числе с использованием сети Интернет, в Управление Федеральной службы государственной регистрации, кадастра и картографии по Омской области и Управление Федеральной налоговой службы по Омской области</w:t>
      </w:r>
      <w:r w:rsidRPr="00375C4D">
        <w:rPr>
          <w:spacing w:val="-2"/>
          <w:sz w:val="22"/>
          <w:szCs w:val="22"/>
        </w:rPr>
        <w:t>.</w:t>
      </w:r>
      <w:proofErr w:type="gramEnd"/>
    </w:p>
    <w:p w:rsidR="0040308A" w:rsidRPr="00375C4D" w:rsidRDefault="0040308A" w:rsidP="0040308A">
      <w:pPr>
        <w:tabs>
          <w:tab w:val="left" w:pos="1080"/>
          <w:tab w:val="num" w:pos="1985"/>
        </w:tabs>
        <w:ind w:firstLine="709"/>
        <w:jc w:val="both"/>
        <w:outlineLvl w:val="0"/>
        <w:rPr>
          <w:sz w:val="22"/>
          <w:szCs w:val="22"/>
        </w:rPr>
      </w:pPr>
      <w:r w:rsidRPr="00375C4D">
        <w:rPr>
          <w:sz w:val="22"/>
          <w:szCs w:val="22"/>
        </w:rPr>
        <w:t>66. Максимальный срок выполнения каждого административного действия, входящего в состав указанной административной процедуры, составляет 5 рабочих дней.</w:t>
      </w:r>
    </w:p>
    <w:p w:rsidR="0040308A" w:rsidRPr="00375C4D" w:rsidRDefault="0040308A" w:rsidP="0040308A">
      <w:pPr>
        <w:tabs>
          <w:tab w:val="left" w:pos="1080"/>
          <w:tab w:val="num" w:pos="1985"/>
        </w:tabs>
        <w:ind w:firstLine="709"/>
        <w:jc w:val="both"/>
        <w:outlineLvl w:val="0"/>
        <w:rPr>
          <w:sz w:val="22"/>
          <w:szCs w:val="22"/>
        </w:rPr>
      </w:pPr>
      <w:r w:rsidRPr="00375C4D">
        <w:rPr>
          <w:sz w:val="22"/>
          <w:szCs w:val="22"/>
        </w:rPr>
        <w:t>67. Результатом административной процедуры по формированию и направлению межведомственных запросов является получение специалистом, ответственным за прием, регистрацию заявления и прилагаемых документов, информации в рамках межведомственного информационного взаимодействия.</w:t>
      </w:r>
    </w:p>
    <w:p w:rsidR="0040308A" w:rsidRPr="00375C4D" w:rsidRDefault="0040308A" w:rsidP="0040308A">
      <w:pPr>
        <w:tabs>
          <w:tab w:val="left" w:pos="1080"/>
          <w:tab w:val="num" w:pos="1985"/>
        </w:tabs>
        <w:ind w:firstLine="709"/>
        <w:jc w:val="both"/>
        <w:outlineLvl w:val="0"/>
        <w:rPr>
          <w:sz w:val="22"/>
          <w:szCs w:val="22"/>
        </w:rPr>
      </w:pPr>
      <w:r w:rsidRPr="00375C4D">
        <w:rPr>
          <w:sz w:val="22"/>
          <w:szCs w:val="22"/>
        </w:rPr>
        <w:t xml:space="preserve">68. Фиксация результата выполнения административной процедуры по формированию и направлению межведомственных запросов осуществляется специалистом, ответственным за прием, регистрацию заявления и прилагаемых </w:t>
      </w:r>
      <w:r w:rsidRPr="00375C4D">
        <w:rPr>
          <w:sz w:val="22"/>
          <w:szCs w:val="22"/>
        </w:rPr>
        <w:lastRenderedPageBreak/>
        <w:t xml:space="preserve">документов, путем регистрации информации, полученной в рамках межведомственного информационного взаимодействия. </w:t>
      </w:r>
    </w:p>
    <w:p w:rsidR="0040308A" w:rsidRPr="00375C4D" w:rsidRDefault="0040308A" w:rsidP="0040308A">
      <w:pPr>
        <w:pStyle w:val="ConsPlusNormal"/>
        <w:jc w:val="center"/>
        <w:outlineLvl w:val="2"/>
        <w:rPr>
          <w:rFonts w:ascii="Times New Roman" w:hAnsi="Times New Roman" w:cs="Times New Roman"/>
          <w:sz w:val="22"/>
          <w:szCs w:val="22"/>
        </w:rPr>
      </w:pPr>
    </w:p>
    <w:p w:rsidR="0040308A" w:rsidRPr="00375C4D" w:rsidRDefault="0040308A" w:rsidP="0040308A">
      <w:pPr>
        <w:pStyle w:val="ConsPlusNormal"/>
        <w:jc w:val="center"/>
        <w:outlineLvl w:val="2"/>
        <w:rPr>
          <w:rFonts w:ascii="Times New Roman" w:hAnsi="Times New Roman" w:cs="Times New Roman"/>
          <w:sz w:val="22"/>
          <w:szCs w:val="22"/>
        </w:rPr>
      </w:pPr>
      <w:r w:rsidRPr="00375C4D">
        <w:rPr>
          <w:rFonts w:ascii="Times New Roman" w:hAnsi="Times New Roman" w:cs="Times New Roman"/>
          <w:sz w:val="22"/>
          <w:szCs w:val="22"/>
        </w:rPr>
        <w:t>Подраздел 4. Проведение экспертизы заявления и прилагаемых документов</w:t>
      </w:r>
    </w:p>
    <w:p w:rsidR="0040308A" w:rsidRPr="00375C4D" w:rsidRDefault="0040308A" w:rsidP="0040308A">
      <w:pPr>
        <w:pStyle w:val="ConsPlusNormal"/>
        <w:jc w:val="center"/>
        <w:outlineLvl w:val="2"/>
        <w:rPr>
          <w:rFonts w:ascii="Times New Roman" w:hAnsi="Times New Roman" w:cs="Times New Roman"/>
          <w:sz w:val="22"/>
          <w:szCs w:val="22"/>
        </w:rPr>
      </w:pP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69. Основанием для начала административной процедуры проведения экспертизы заявления и прилагаемых документов является получение специалистом Администрации, ответственным за предоставление муниципальной услуги,  личного дела заявителя и информации, полученной в рамках межведомственного информационного взаимодействия.</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70. Экспертиза заявления и прилагаемых документов, представленных заявителем, осуществляется специалистом Администрации, ответственным за предоставление муниципальной услуги.</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71. Специалист Администрации, ответственный за предоставление муниципальной услуги:</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1) устанавливает факт принадлежности заявителя к числу лиц, указанных в пункте 2 Административного регламента;</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2) устанавливает наличие или отсутствие оснований для отказа заявителю в предоставлении муниципальной услуги в соответствии с пунктом 32 Административного регламента;</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3) при подтверждении права заявителя на получение муниципальной услуги готовит проект правового акта Администрации о присвоении объекту адресации адреса или аннулировании его адреса (далее – проект правового акта Администрации) и направляет Главе Администрации, ответственному за принятие решения о предоставлении муниципальной услуги;</w:t>
      </w:r>
    </w:p>
    <w:p w:rsidR="0040308A" w:rsidRPr="00375C4D" w:rsidRDefault="0040308A" w:rsidP="0040308A">
      <w:pPr>
        <w:widowControl w:val="0"/>
        <w:autoSpaceDE w:val="0"/>
        <w:autoSpaceDN w:val="0"/>
        <w:adjustRightInd w:val="0"/>
        <w:jc w:val="both"/>
        <w:rPr>
          <w:sz w:val="22"/>
          <w:szCs w:val="22"/>
        </w:rPr>
      </w:pPr>
      <w:r w:rsidRPr="00375C4D">
        <w:rPr>
          <w:sz w:val="22"/>
          <w:szCs w:val="22"/>
        </w:rPr>
        <w:t>4) при установлении оснований для отказа заявителю в присвоении объекту адресации адреса или аннулировании его адреса, предусмотренных пунктом 32 Административного регламента, готовит проект решения об отказе в присвоении объекту адресации адреса или аннулировании его адреса и направляет Главе Администрации, ответственному за принятие решения о предоставлении муниципальной услуги.</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72. Максимальный срок проведения экспертизы заявления и прилагаемых документов осуществляется в течение 5 рабочих дней.</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 xml:space="preserve">73. Результатом административной процедуры проведения экспертизы заявления и прилагаемых документов являются подготовка специалистом Администрации проектов документов, предусмотренных подпунктами 3, 4 пункта 71 Административного регламента, и их представление Главе Администрации, </w:t>
      </w:r>
      <w:proofErr w:type="gramStart"/>
      <w:r w:rsidRPr="00375C4D">
        <w:rPr>
          <w:rFonts w:ascii="Times New Roman" w:hAnsi="Times New Roman" w:cs="Times New Roman"/>
          <w:sz w:val="22"/>
          <w:szCs w:val="22"/>
        </w:rPr>
        <w:t>ответственному</w:t>
      </w:r>
      <w:proofErr w:type="gramEnd"/>
      <w:r w:rsidRPr="00375C4D">
        <w:rPr>
          <w:rFonts w:ascii="Times New Roman" w:hAnsi="Times New Roman" w:cs="Times New Roman"/>
          <w:sz w:val="22"/>
          <w:szCs w:val="22"/>
        </w:rPr>
        <w:t xml:space="preserve"> за принятие решения о предоставлении </w:t>
      </w:r>
      <w:r w:rsidRPr="00375C4D">
        <w:rPr>
          <w:rFonts w:ascii="Times New Roman" w:hAnsi="Times New Roman" w:cs="Times New Roman"/>
          <w:sz w:val="22"/>
          <w:szCs w:val="22"/>
        </w:rPr>
        <w:lastRenderedPageBreak/>
        <w:t>муниципальной услуги.</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74. Фиксация результата выполнения административной процедуры по проведению экспертизы заявления и прилагаемых документов осуществляется посредством визирования проектов документов, предусмотренных подпунктами 3, 4 пункта 71 Административного регламента, специалистом Администрации.</w:t>
      </w:r>
    </w:p>
    <w:p w:rsidR="0040308A" w:rsidRPr="00375C4D" w:rsidRDefault="0040308A" w:rsidP="0040308A">
      <w:pPr>
        <w:pStyle w:val="ConsPlusNormal"/>
        <w:ind w:firstLine="540"/>
        <w:jc w:val="both"/>
        <w:rPr>
          <w:rFonts w:ascii="Times New Roman" w:hAnsi="Times New Roman" w:cs="Times New Roman"/>
          <w:sz w:val="22"/>
          <w:szCs w:val="22"/>
        </w:rPr>
      </w:pPr>
    </w:p>
    <w:p w:rsidR="0040308A" w:rsidRPr="00375C4D" w:rsidRDefault="0040308A" w:rsidP="0040308A">
      <w:pPr>
        <w:pStyle w:val="ConsPlusNormal"/>
        <w:ind w:firstLine="540"/>
        <w:jc w:val="center"/>
        <w:rPr>
          <w:rFonts w:ascii="Times New Roman" w:hAnsi="Times New Roman" w:cs="Times New Roman"/>
          <w:sz w:val="22"/>
          <w:szCs w:val="22"/>
          <w:highlight w:val="red"/>
        </w:rPr>
      </w:pPr>
      <w:r w:rsidRPr="00375C4D">
        <w:rPr>
          <w:rFonts w:ascii="Times New Roman" w:hAnsi="Times New Roman" w:cs="Times New Roman"/>
          <w:sz w:val="22"/>
          <w:szCs w:val="22"/>
        </w:rPr>
        <w:t>Подраздел 5. Принятие решения о предоставлении (отказе в предоставлении) муниципальной услуги</w:t>
      </w:r>
    </w:p>
    <w:p w:rsidR="0040308A" w:rsidRPr="00375C4D" w:rsidRDefault="0040308A" w:rsidP="0040308A">
      <w:pPr>
        <w:pStyle w:val="ConsPlusNormal"/>
        <w:ind w:firstLine="540"/>
        <w:jc w:val="center"/>
        <w:rPr>
          <w:rFonts w:ascii="Times New Roman" w:hAnsi="Times New Roman" w:cs="Times New Roman"/>
          <w:sz w:val="22"/>
          <w:szCs w:val="22"/>
          <w:highlight w:val="red"/>
        </w:rPr>
      </w:pP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 xml:space="preserve">75. Основанием для начала административной процедуры принятия решения о предоставлении муниципальной услуги является получение Главой Администрации, ответственным за принятие решения о предоставлении муниципальной услуги, проекта  правового акта, </w:t>
      </w:r>
      <w:proofErr w:type="gramStart"/>
      <w:r w:rsidRPr="00375C4D">
        <w:rPr>
          <w:rFonts w:ascii="Times New Roman" w:hAnsi="Times New Roman" w:cs="Times New Roman"/>
          <w:sz w:val="22"/>
          <w:szCs w:val="22"/>
        </w:rPr>
        <w:t>предусмотренных</w:t>
      </w:r>
      <w:proofErr w:type="gramEnd"/>
      <w:r w:rsidRPr="00375C4D">
        <w:rPr>
          <w:rFonts w:ascii="Times New Roman" w:hAnsi="Times New Roman" w:cs="Times New Roman"/>
          <w:sz w:val="22"/>
          <w:szCs w:val="22"/>
        </w:rPr>
        <w:t xml:space="preserve"> подпунктами 3, 4 пункта 71 Административного регламента.</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76. Критерии принятия решения:</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1) принадлежность заявителя к числу лиц, указанных в пункте 2 Административного регламента;</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2) наличие необходимых документов, указанных в пунктах 17, 22 Административного регламента, содержащих достоверные сведения.</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77. Глава Администрации принимает решение о присвоении объекту адресации адреса (аннулировании его адреса) или об отказе в присвоении объекту адресации адреса или аннулировании его адреса путем подписания соответствующего правового акта Администрации.</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78. Результатом административной процедуры принятия решения о предоставлении муниципальной услуги является правовой акт Администрации о присвоении объекту адресации адреса (аннулировании его адреса) или об отказе в присвоении объекту адресации адреса или аннулировании его адреса.</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79. Фиксация результата принятия решения о предоставлении муниципальной услуги осуществляется специалистом Администрации, ответственным за предоставление услуги, посредством регистрации правового акта Администрации о присвоении объекту адресации адреса (аннулировании его адреса) или об отказе в присвоении объекту адресации адреса или аннулировании его адреса.</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80. Максимальный срок выполнения административной процедуры не может превышать 10 рабочих дней.</w:t>
      </w:r>
    </w:p>
    <w:p w:rsidR="0040308A" w:rsidRPr="00375C4D" w:rsidRDefault="0040308A" w:rsidP="0040308A">
      <w:pPr>
        <w:pStyle w:val="ConsPlusNormal"/>
        <w:ind w:firstLine="709"/>
        <w:jc w:val="both"/>
        <w:rPr>
          <w:rFonts w:ascii="Times New Roman" w:hAnsi="Times New Roman" w:cs="Times New Roman"/>
          <w:sz w:val="22"/>
          <w:szCs w:val="22"/>
        </w:rPr>
      </w:pPr>
    </w:p>
    <w:p w:rsidR="0040308A" w:rsidRPr="00375C4D" w:rsidRDefault="0040308A" w:rsidP="0040308A">
      <w:pPr>
        <w:pStyle w:val="ConsPlusNormal"/>
        <w:ind w:firstLine="540"/>
        <w:jc w:val="center"/>
        <w:rPr>
          <w:rFonts w:ascii="Times New Roman" w:hAnsi="Times New Roman" w:cs="Times New Roman"/>
          <w:sz w:val="22"/>
          <w:szCs w:val="22"/>
        </w:rPr>
      </w:pPr>
      <w:r w:rsidRPr="00375C4D">
        <w:rPr>
          <w:rFonts w:ascii="Times New Roman" w:hAnsi="Times New Roman" w:cs="Times New Roman"/>
          <w:sz w:val="22"/>
          <w:szCs w:val="22"/>
        </w:rPr>
        <w:t>Подраздел 6. Формирование и выдача заявителю результата предоставления муниципальной услуги</w:t>
      </w:r>
    </w:p>
    <w:p w:rsidR="0040308A" w:rsidRPr="00375C4D" w:rsidRDefault="0040308A" w:rsidP="0040308A">
      <w:pPr>
        <w:pStyle w:val="ConsPlusNormal"/>
        <w:ind w:firstLine="540"/>
        <w:jc w:val="center"/>
        <w:rPr>
          <w:rFonts w:ascii="Times New Roman" w:hAnsi="Times New Roman" w:cs="Times New Roman"/>
          <w:sz w:val="22"/>
          <w:szCs w:val="22"/>
        </w:rPr>
      </w:pP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lastRenderedPageBreak/>
        <w:t>81. Основанием для начала административной процедуры является подписание правового акта Администрации о присвоении объекту адресации адреса (аннулировании его адреса) или об отказе в присвоении объекту адресации адреса или аннулировании его адреса.</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82. Специалист Администрации, ответственный за предоставление муниципальной услуги, направляет заявителю (представителю заявителя) решение о присвоении адреса объекту недвижимости (аннулировании) или решение об отказе в присвоении объекту адресации адреса или аннулировании его адреса одним из способов, указанным в заявлении:</w:t>
      </w:r>
    </w:p>
    <w:p w:rsidR="0040308A" w:rsidRPr="00375C4D" w:rsidRDefault="0040308A" w:rsidP="0040308A">
      <w:pPr>
        <w:pStyle w:val="ConsPlusNormal"/>
        <w:ind w:firstLine="709"/>
        <w:rPr>
          <w:rFonts w:ascii="Times New Roman" w:hAnsi="Times New Roman" w:cs="Times New Roman"/>
          <w:sz w:val="22"/>
          <w:szCs w:val="22"/>
        </w:rPr>
      </w:pPr>
      <w:r w:rsidRPr="00375C4D">
        <w:rPr>
          <w:rFonts w:ascii="Times New Roman" w:hAnsi="Times New Roman" w:cs="Times New Roman"/>
          <w:sz w:val="22"/>
          <w:szCs w:val="22"/>
        </w:rPr>
        <w:t>- в форме электронного документа с использованием  информационно-телекоммуникационных сетей общего пользования не позднее одного рабочего дня со дня истечения срока, указанного в подпунктах 1, 2 пункта 15;</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 xml:space="preserve">- в форме документа на бумажном носителе посредством выдачи заявителю (представителю заявителя) лично под расписку либо направления документа не позднее рабочего дня, следующего за 12-м рабочим днем со дня </w:t>
      </w:r>
      <w:proofErr w:type="gramStart"/>
      <w:r w:rsidRPr="00375C4D">
        <w:rPr>
          <w:rFonts w:ascii="Times New Roman" w:hAnsi="Times New Roman" w:cs="Times New Roman"/>
          <w:sz w:val="22"/>
          <w:szCs w:val="22"/>
        </w:rPr>
        <w:t>истечения</w:t>
      </w:r>
      <w:proofErr w:type="gramEnd"/>
      <w:r w:rsidRPr="00375C4D">
        <w:rPr>
          <w:rFonts w:ascii="Times New Roman" w:hAnsi="Times New Roman" w:cs="Times New Roman"/>
          <w:sz w:val="22"/>
          <w:szCs w:val="22"/>
        </w:rPr>
        <w:t xml:space="preserve"> установленного подпунктами 1, 2 пункта 15, срока посредством почтового отправления по указанному в заявлении почтовому адресу.</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83. </w:t>
      </w:r>
      <w:proofErr w:type="gramStart"/>
      <w:r w:rsidRPr="00375C4D">
        <w:rPr>
          <w:rFonts w:ascii="Times New Roman" w:hAnsi="Times New Roman" w:cs="Times New Roman"/>
          <w:sz w:val="22"/>
          <w:szCs w:val="22"/>
        </w:rPr>
        <w:t>При наличии в заявлении указания о выдаче решения о присвоении (аннулировании) адреса объекту недвижимости или решение об отказе в таком присвоении (аннулировании) через МФЦ по месту представления заявления Администрация обеспечивает передачу документа в МФЦ для выдачи заявителю не позднее рабочего дня, следующего за днем истечения срока, установленного подпунктами 1, 2 пункта 15.</w:t>
      </w:r>
      <w:proofErr w:type="gramEnd"/>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 xml:space="preserve">84. Решение об отказе в присвоении объекту адресации адреса или аннулировании его адреса должно быть составлено по форме, утвержденной приказом Министерства финансов Российской Федерации от 11 декабря 2014 года № 146н (приложение № 4 к Административному регламенту). </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85. Результатом предоставления административной процедуры является выдача (направление) заявителю решения о присвоении адреса объекту недвижимости (аннулировании) или решение об отказе в присвоении объекту адресации адреса или аннулировании его адреса.</w:t>
      </w:r>
    </w:p>
    <w:p w:rsidR="0040308A" w:rsidRPr="00375C4D" w:rsidRDefault="0040308A" w:rsidP="0040308A">
      <w:pPr>
        <w:pStyle w:val="ConsPlusNormal"/>
        <w:ind w:firstLine="709"/>
        <w:jc w:val="both"/>
        <w:rPr>
          <w:rFonts w:ascii="Times New Roman" w:hAnsi="Times New Roman" w:cs="Times New Roman"/>
          <w:sz w:val="22"/>
          <w:szCs w:val="22"/>
        </w:rPr>
      </w:pPr>
    </w:p>
    <w:p w:rsidR="0040308A" w:rsidRPr="00375C4D" w:rsidRDefault="0040308A" w:rsidP="0040308A">
      <w:pPr>
        <w:pStyle w:val="ConsPlusNormal"/>
        <w:ind w:firstLine="709"/>
        <w:jc w:val="both"/>
        <w:rPr>
          <w:rFonts w:ascii="Times New Roman" w:hAnsi="Times New Roman" w:cs="Times New Roman"/>
          <w:sz w:val="22"/>
          <w:szCs w:val="22"/>
        </w:rPr>
      </w:pPr>
    </w:p>
    <w:p w:rsidR="0040308A" w:rsidRPr="00375C4D" w:rsidRDefault="0040308A" w:rsidP="0040308A">
      <w:pPr>
        <w:pStyle w:val="ConsPlusNormal"/>
        <w:jc w:val="center"/>
        <w:outlineLvl w:val="2"/>
        <w:rPr>
          <w:rFonts w:ascii="Times New Roman" w:hAnsi="Times New Roman" w:cs="Times New Roman"/>
          <w:sz w:val="22"/>
          <w:szCs w:val="22"/>
        </w:rPr>
      </w:pPr>
      <w:r w:rsidRPr="00375C4D">
        <w:rPr>
          <w:rFonts w:ascii="Times New Roman" w:hAnsi="Times New Roman" w:cs="Times New Roman"/>
          <w:sz w:val="22"/>
          <w:szCs w:val="22"/>
        </w:rPr>
        <w:t xml:space="preserve">Подраздел 7. Предоставление информации заявителю, обеспечение доступа к сведениям о муниципальной услуге, подача заявления и прилагаемых документов для предоставления муниципальной услуги и их прием, получение  заявителем  сведений  о  ходе  предоставления </w:t>
      </w:r>
    </w:p>
    <w:p w:rsidR="0040308A" w:rsidRPr="00375C4D" w:rsidRDefault="0040308A" w:rsidP="0040308A">
      <w:pPr>
        <w:pStyle w:val="ConsPlusNormal"/>
        <w:jc w:val="center"/>
        <w:outlineLvl w:val="2"/>
        <w:rPr>
          <w:rFonts w:ascii="Times New Roman" w:hAnsi="Times New Roman" w:cs="Times New Roman"/>
          <w:sz w:val="22"/>
          <w:szCs w:val="22"/>
        </w:rPr>
      </w:pPr>
      <w:r w:rsidRPr="00375C4D">
        <w:rPr>
          <w:rFonts w:ascii="Times New Roman" w:hAnsi="Times New Roman" w:cs="Times New Roman"/>
          <w:sz w:val="22"/>
          <w:szCs w:val="22"/>
        </w:rPr>
        <w:t xml:space="preserve">муниципальной услуги в электронной форме, в том числе </w:t>
      </w:r>
    </w:p>
    <w:p w:rsidR="0040308A" w:rsidRPr="00375C4D" w:rsidRDefault="0040308A" w:rsidP="0040308A">
      <w:pPr>
        <w:pStyle w:val="ConsPlusNormal"/>
        <w:jc w:val="center"/>
        <w:outlineLvl w:val="2"/>
        <w:rPr>
          <w:rFonts w:ascii="Times New Roman" w:hAnsi="Times New Roman" w:cs="Times New Roman"/>
          <w:sz w:val="22"/>
          <w:szCs w:val="22"/>
        </w:rPr>
      </w:pPr>
      <w:r w:rsidRPr="00375C4D">
        <w:rPr>
          <w:rFonts w:ascii="Times New Roman" w:hAnsi="Times New Roman" w:cs="Times New Roman"/>
          <w:sz w:val="22"/>
          <w:szCs w:val="22"/>
        </w:rPr>
        <w:t>с использованием Единого или Регионального портала</w:t>
      </w:r>
    </w:p>
    <w:p w:rsidR="0040308A" w:rsidRPr="00375C4D" w:rsidRDefault="0040308A" w:rsidP="0040308A">
      <w:pPr>
        <w:pStyle w:val="ConsPlusNormal"/>
        <w:ind w:firstLine="540"/>
        <w:jc w:val="both"/>
        <w:rPr>
          <w:rFonts w:ascii="Times New Roman" w:hAnsi="Times New Roman" w:cs="Times New Roman"/>
          <w:sz w:val="22"/>
          <w:szCs w:val="22"/>
        </w:rPr>
      </w:pP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86. Заявителям обеспечивается возможность получения информации о порядке предоставления муниципальной услуги, а также копирования формы заявления и иных документов, необходимых для получения муниципальной услуги на официальном сайте Администрации, в сети Интернет, Едином портале или Региональном портале.</w:t>
      </w:r>
    </w:p>
    <w:p w:rsidR="0040308A" w:rsidRPr="00375C4D" w:rsidRDefault="0040308A" w:rsidP="0040308A">
      <w:pPr>
        <w:pStyle w:val="ConsPlusNormal"/>
        <w:ind w:firstLine="709"/>
        <w:jc w:val="both"/>
        <w:rPr>
          <w:rFonts w:ascii="Times New Roman" w:hAnsi="Times New Roman" w:cs="Times New Roman"/>
          <w:sz w:val="22"/>
          <w:szCs w:val="22"/>
        </w:rPr>
      </w:pPr>
    </w:p>
    <w:p w:rsidR="0040308A" w:rsidRPr="00375C4D" w:rsidRDefault="0040308A" w:rsidP="0040308A">
      <w:pPr>
        <w:pStyle w:val="ConsPlusNormal"/>
        <w:jc w:val="center"/>
        <w:outlineLvl w:val="1"/>
        <w:rPr>
          <w:rFonts w:ascii="Times New Roman" w:hAnsi="Times New Roman" w:cs="Times New Roman"/>
          <w:sz w:val="22"/>
          <w:szCs w:val="22"/>
        </w:rPr>
      </w:pPr>
      <w:r w:rsidRPr="00375C4D">
        <w:rPr>
          <w:rFonts w:ascii="Times New Roman" w:hAnsi="Times New Roman" w:cs="Times New Roman"/>
          <w:sz w:val="22"/>
          <w:szCs w:val="22"/>
        </w:rPr>
        <w:t xml:space="preserve">Раздел IV. Формы </w:t>
      </w:r>
      <w:proofErr w:type="gramStart"/>
      <w:r w:rsidRPr="00375C4D">
        <w:rPr>
          <w:rFonts w:ascii="Times New Roman" w:hAnsi="Times New Roman" w:cs="Times New Roman"/>
          <w:sz w:val="22"/>
          <w:szCs w:val="22"/>
        </w:rPr>
        <w:t>контроля за</w:t>
      </w:r>
      <w:proofErr w:type="gramEnd"/>
      <w:r w:rsidRPr="00375C4D">
        <w:rPr>
          <w:rFonts w:ascii="Times New Roman" w:hAnsi="Times New Roman" w:cs="Times New Roman"/>
          <w:sz w:val="22"/>
          <w:szCs w:val="22"/>
        </w:rPr>
        <w:t xml:space="preserve"> предоставлением муниципальной услуги</w:t>
      </w:r>
    </w:p>
    <w:p w:rsidR="0040308A" w:rsidRPr="00375C4D" w:rsidRDefault="0040308A" w:rsidP="0040308A">
      <w:pPr>
        <w:pStyle w:val="ConsPlusNormal"/>
        <w:jc w:val="center"/>
        <w:rPr>
          <w:rFonts w:ascii="Times New Roman" w:hAnsi="Times New Roman" w:cs="Times New Roman"/>
          <w:sz w:val="22"/>
          <w:szCs w:val="22"/>
        </w:rPr>
      </w:pPr>
    </w:p>
    <w:p w:rsidR="0040308A" w:rsidRPr="00375C4D" w:rsidRDefault="0040308A" w:rsidP="0040308A">
      <w:pPr>
        <w:pStyle w:val="ConsPlusNormal"/>
        <w:jc w:val="center"/>
        <w:outlineLvl w:val="2"/>
        <w:rPr>
          <w:rFonts w:ascii="Times New Roman" w:hAnsi="Times New Roman" w:cs="Times New Roman"/>
          <w:sz w:val="22"/>
          <w:szCs w:val="22"/>
        </w:rPr>
      </w:pPr>
      <w:r w:rsidRPr="00375C4D">
        <w:rPr>
          <w:rFonts w:ascii="Times New Roman" w:hAnsi="Times New Roman" w:cs="Times New Roman"/>
          <w:sz w:val="22"/>
          <w:szCs w:val="22"/>
        </w:rPr>
        <w:t xml:space="preserve">Подраздел 1. Порядок осуществления текущего </w:t>
      </w:r>
      <w:proofErr w:type="gramStart"/>
      <w:r w:rsidRPr="00375C4D">
        <w:rPr>
          <w:rFonts w:ascii="Times New Roman" w:hAnsi="Times New Roman" w:cs="Times New Roman"/>
          <w:sz w:val="22"/>
          <w:szCs w:val="22"/>
        </w:rPr>
        <w:t>контроля за</w:t>
      </w:r>
      <w:proofErr w:type="gramEnd"/>
      <w:r w:rsidRPr="00375C4D">
        <w:rPr>
          <w:rFonts w:ascii="Times New Roman" w:hAnsi="Times New Roman" w:cs="Times New Roman"/>
          <w:sz w:val="22"/>
          <w:szCs w:val="22"/>
        </w:rPr>
        <w:t xml:space="preserve"> соблюдением и исполнением специалистами 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0308A" w:rsidRPr="00375C4D" w:rsidRDefault="0040308A" w:rsidP="0040308A">
      <w:pPr>
        <w:pStyle w:val="ConsPlusNormal"/>
        <w:ind w:firstLine="540"/>
        <w:jc w:val="both"/>
        <w:rPr>
          <w:rFonts w:ascii="Times New Roman" w:hAnsi="Times New Roman" w:cs="Times New Roman"/>
          <w:sz w:val="22"/>
          <w:szCs w:val="22"/>
        </w:rPr>
      </w:pP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87. За соблюдением и исполнением специалистами,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 осуществляется текущий контроль.</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88. Текущий контроль осуществляется должностными лицами Администрации.</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 xml:space="preserve">89. Периодичность осуществления текущего контроля устанавливается Главой Администрации. </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90. </w:t>
      </w:r>
      <w:proofErr w:type="gramStart"/>
      <w:r w:rsidRPr="00375C4D">
        <w:rPr>
          <w:rFonts w:ascii="Times New Roman" w:hAnsi="Times New Roman" w:cs="Times New Roman"/>
          <w:sz w:val="22"/>
          <w:szCs w:val="22"/>
        </w:rPr>
        <w:t>Текущий контроль осуществляется путем выборочной проверки личных дел заявителей посредством проведения контрольных действий в рамках проведения проверок соблюдения и исполнения специалистами, должностными лицами Администрации положений Административного регламента, иных нормативных правовых актов для выявления и устранения нарушений прав и законных интересов заявителей, рассмотрения, принятия решений и подготовки ответов на обращения и жалобы граждан на решения, действия (бездействие) специалистов, должностных лиц Администрации.</w:t>
      </w:r>
      <w:proofErr w:type="gramEnd"/>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 xml:space="preserve">91. При выявлении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 должностные лица Администрации указывают на выявленные нарушения и осуществляют </w:t>
      </w:r>
      <w:proofErr w:type="gramStart"/>
      <w:r w:rsidRPr="00375C4D">
        <w:rPr>
          <w:rFonts w:ascii="Times New Roman" w:hAnsi="Times New Roman" w:cs="Times New Roman"/>
          <w:sz w:val="22"/>
          <w:szCs w:val="22"/>
        </w:rPr>
        <w:t>контроль за</w:t>
      </w:r>
      <w:proofErr w:type="gramEnd"/>
      <w:r w:rsidRPr="00375C4D">
        <w:rPr>
          <w:rFonts w:ascii="Times New Roman" w:hAnsi="Times New Roman" w:cs="Times New Roman"/>
          <w:sz w:val="22"/>
          <w:szCs w:val="22"/>
        </w:rPr>
        <w:t xml:space="preserve"> их устранением.</w:t>
      </w:r>
    </w:p>
    <w:p w:rsidR="0040308A" w:rsidRPr="00375C4D" w:rsidRDefault="0040308A" w:rsidP="0040308A">
      <w:pPr>
        <w:pStyle w:val="ConsPlusNormal"/>
        <w:ind w:firstLine="540"/>
        <w:jc w:val="both"/>
        <w:rPr>
          <w:rFonts w:ascii="Times New Roman" w:hAnsi="Times New Roman" w:cs="Times New Roman"/>
          <w:sz w:val="22"/>
          <w:szCs w:val="22"/>
        </w:rPr>
      </w:pPr>
    </w:p>
    <w:p w:rsidR="0040308A" w:rsidRPr="00375C4D" w:rsidRDefault="0040308A" w:rsidP="0040308A">
      <w:pPr>
        <w:pStyle w:val="ConsPlusNormal"/>
        <w:jc w:val="center"/>
        <w:outlineLvl w:val="2"/>
        <w:rPr>
          <w:rFonts w:ascii="Times New Roman" w:hAnsi="Times New Roman" w:cs="Times New Roman"/>
          <w:sz w:val="22"/>
          <w:szCs w:val="22"/>
        </w:rPr>
      </w:pPr>
      <w:r w:rsidRPr="00375C4D">
        <w:rPr>
          <w:rFonts w:ascii="Times New Roman" w:hAnsi="Times New Roman" w:cs="Times New Roman"/>
          <w:sz w:val="22"/>
          <w:szCs w:val="22"/>
        </w:rPr>
        <w:t>Подраздел 2. Порядок и периодичность осуществления проверок полноты и качества предоставления муниципальной услуги</w:t>
      </w:r>
    </w:p>
    <w:p w:rsidR="0040308A" w:rsidRPr="00375C4D" w:rsidRDefault="0040308A" w:rsidP="0040308A">
      <w:pPr>
        <w:pStyle w:val="ConsPlusNormal"/>
        <w:ind w:firstLine="540"/>
        <w:jc w:val="both"/>
        <w:rPr>
          <w:rFonts w:ascii="Times New Roman" w:hAnsi="Times New Roman" w:cs="Times New Roman"/>
          <w:sz w:val="22"/>
          <w:szCs w:val="22"/>
        </w:rPr>
      </w:pP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92. 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содержащие жалобы на решения, действия (бездействие) Администрации, специалистов, должностных лиц Администрации.</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93. Проверки могут быть плановыми (осуществляться на основании плана контрольных действий Администрации) и внеплановыми. При проведении проверки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94. Плановые проверки проводятся не реже чем 1 раз в 2 года на основании распоряжения Администрации, внеплановые проверки проводятся на основании распоряжения Администрации.</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95. </w:t>
      </w:r>
      <w:proofErr w:type="gramStart"/>
      <w:r w:rsidRPr="00375C4D">
        <w:rPr>
          <w:rFonts w:ascii="Times New Roman" w:hAnsi="Times New Roman" w:cs="Times New Roman"/>
          <w:sz w:val="22"/>
          <w:szCs w:val="22"/>
        </w:rPr>
        <w:t>Результаты проверки оформляются в виде справки, в которой указываются основание, цель, программа проверки, проверяемый период деятельности, дата начала и окончания проверки, должностные лица, осуществляющие проверку, информация о деятельности Администрации в части предоставления муниципальной услуги, факты нарушения положений Административного регламента, иных нормативных правовых актов, устанавливающих требования к предоставлению муниципальной услуги, и устанавливаются сроки устранения нарушений.</w:t>
      </w:r>
      <w:proofErr w:type="gramEnd"/>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96. Администрация в срок, установленный в справке о результатах проверки, устраняет выявленные нарушения и составляет отчет об их устранении с приложением подтверждающих документов.</w:t>
      </w:r>
    </w:p>
    <w:p w:rsidR="0040308A" w:rsidRPr="00375C4D" w:rsidRDefault="0040308A" w:rsidP="0040308A">
      <w:pPr>
        <w:pStyle w:val="ConsPlusNormal"/>
        <w:ind w:firstLine="567"/>
        <w:jc w:val="both"/>
        <w:rPr>
          <w:rFonts w:ascii="Times New Roman" w:hAnsi="Times New Roman" w:cs="Times New Roman"/>
          <w:sz w:val="22"/>
          <w:szCs w:val="22"/>
        </w:rPr>
      </w:pPr>
    </w:p>
    <w:p w:rsidR="0040308A" w:rsidRPr="00375C4D" w:rsidRDefault="0040308A" w:rsidP="0040308A">
      <w:pPr>
        <w:pStyle w:val="ConsPlusNormal"/>
        <w:jc w:val="center"/>
        <w:outlineLvl w:val="2"/>
        <w:rPr>
          <w:rFonts w:ascii="Times New Roman" w:hAnsi="Times New Roman" w:cs="Times New Roman"/>
          <w:sz w:val="22"/>
          <w:szCs w:val="22"/>
        </w:rPr>
      </w:pPr>
      <w:r w:rsidRPr="00375C4D">
        <w:rPr>
          <w:rFonts w:ascii="Times New Roman" w:hAnsi="Times New Roman" w:cs="Times New Roman"/>
          <w:sz w:val="22"/>
          <w:szCs w:val="22"/>
        </w:rPr>
        <w:t>Подраздел 3. Ответственность специалистов, должностных лиц Администрации за решения и действия (бездействие), принимаемые (осуществляемые) ими в ходе предоставления муниципальной услуги</w:t>
      </w:r>
    </w:p>
    <w:p w:rsidR="0040308A" w:rsidRPr="00375C4D" w:rsidRDefault="0040308A" w:rsidP="0040308A">
      <w:pPr>
        <w:pStyle w:val="ConsPlusNormal"/>
        <w:ind w:firstLine="540"/>
        <w:jc w:val="both"/>
        <w:rPr>
          <w:rFonts w:ascii="Times New Roman" w:hAnsi="Times New Roman" w:cs="Times New Roman"/>
          <w:sz w:val="22"/>
          <w:szCs w:val="22"/>
        </w:rPr>
      </w:pP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97. За принятие (осуществление) неправомерных решений и действий (бездействия) в ходе предоставления муниципальной услуги специалисты, должностные лица Администрации несут ответственность в соответствии с законодательством Российской Федерации.</w:t>
      </w:r>
    </w:p>
    <w:p w:rsidR="0040308A" w:rsidRPr="00375C4D" w:rsidRDefault="0040308A" w:rsidP="0040308A">
      <w:pPr>
        <w:pStyle w:val="ConsPlusNormal"/>
        <w:ind w:firstLine="540"/>
        <w:jc w:val="both"/>
        <w:rPr>
          <w:rFonts w:ascii="Times New Roman" w:hAnsi="Times New Roman" w:cs="Times New Roman"/>
          <w:sz w:val="22"/>
          <w:szCs w:val="22"/>
        </w:rPr>
      </w:pPr>
    </w:p>
    <w:p w:rsidR="0040308A" w:rsidRPr="00375C4D" w:rsidRDefault="0040308A" w:rsidP="0040308A">
      <w:pPr>
        <w:pStyle w:val="ConsPlusNormal"/>
        <w:jc w:val="center"/>
        <w:outlineLvl w:val="2"/>
        <w:rPr>
          <w:rFonts w:ascii="Times New Roman" w:hAnsi="Times New Roman" w:cs="Times New Roman"/>
          <w:sz w:val="22"/>
          <w:szCs w:val="22"/>
        </w:rPr>
      </w:pPr>
      <w:r w:rsidRPr="00375C4D">
        <w:rPr>
          <w:rFonts w:ascii="Times New Roman" w:hAnsi="Times New Roman" w:cs="Times New Roman"/>
          <w:sz w:val="22"/>
          <w:szCs w:val="22"/>
        </w:rPr>
        <w:t xml:space="preserve">Подраздел 4. Положения, характеризующие требования к формам </w:t>
      </w:r>
      <w:proofErr w:type="gramStart"/>
      <w:r w:rsidRPr="00375C4D">
        <w:rPr>
          <w:rFonts w:ascii="Times New Roman" w:hAnsi="Times New Roman" w:cs="Times New Roman"/>
          <w:sz w:val="22"/>
          <w:szCs w:val="22"/>
        </w:rPr>
        <w:t>контроля за</w:t>
      </w:r>
      <w:proofErr w:type="gramEnd"/>
      <w:r w:rsidRPr="00375C4D">
        <w:rPr>
          <w:rFonts w:ascii="Times New Roman" w:hAnsi="Times New Roman" w:cs="Times New Roman"/>
          <w:sz w:val="22"/>
          <w:szCs w:val="22"/>
        </w:rPr>
        <w:t xml:space="preserve"> предоставлением муниципальной услуги, в том числе </w:t>
      </w:r>
    </w:p>
    <w:p w:rsidR="0040308A" w:rsidRPr="00375C4D" w:rsidRDefault="0040308A" w:rsidP="0040308A">
      <w:pPr>
        <w:pStyle w:val="ConsPlusNormal"/>
        <w:jc w:val="center"/>
        <w:outlineLvl w:val="2"/>
        <w:rPr>
          <w:rFonts w:ascii="Times New Roman" w:hAnsi="Times New Roman" w:cs="Times New Roman"/>
          <w:sz w:val="22"/>
          <w:szCs w:val="22"/>
        </w:rPr>
      </w:pPr>
      <w:r w:rsidRPr="00375C4D">
        <w:rPr>
          <w:rFonts w:ascii="Times New Roman" w:hAnsi="Times New Roman" w:cs="Times New Roman"/>
          <w:sz w:val="22"/>
          <w:szCs w:val="22"/>
        </w:rPr>
        <w:t>со стороны граждан, их объединений и организаций</w:t>
      </w:r>
    </w:p>
    <w:p w:rsidR="0040308A" w:rsidRPr="00375C4D" w:rsidRDefault="0040308A" w:rsidP="0040308A">
      <w:pPr>
        <w:pStyle w:val="ConsPlusNormal"/>
        <w:ind w:firstLine="540"/>
        <w:jc w:val="both"/>
        <w:rPr>
          <w:rFonts w:ascii="Times New Roman" w:hAnsi="Times New Roman" w:cs="Times New Roman"/>
          <w:sz w:val="22"/>
          <w:szCs w:val="22"/>
        </w:rPr>
      </w:pP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lastRenderedPageBreak/>
        <w:t>98. </w:t>
      </w:r>
      <w:proofErr w:type="gramStart"/>
      <w:r w:rsidRPr="00375C4D">
        <w:rPr>
          <w:rFonts w:ascii="Times New Roman" w:hAnsi="Times New Roman" w:cs="Times New Roman"/>
          <w:sz w:val="22"/>
          <w:szCs w:val="22"/>
        </w:rPr>
        <w:t>Для осуществления контроля за предоставлением муниципальной услуги граждане, их объединения и организации имеют право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а также заявления и жалобы с сообщением о нарушении специалистами, должностными лицами Администрации положений Административного регламента и иных нормативных правовых актов, устанавливающих требования к предоставлению муниципальной услуги.</w:t>
      </w:r>
      <w:proofErr w:type="gramEnd"/>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99. </w:t>
      </w:r>
      <w:proofErr w:type="gramStart"/>
      <w:r w:rsidRPr="00375C4D">
        <w:rPr>
          <w:rFonts w:ascii="Times New Roman" w:hAnsi="Times New Roman" w:cs="Times New Roman"/>
          <w:sz w:val="22"/>
          <w:szCs w:val="22"/>
        </w:rPr>
        <w:t>Контроль за</w:t>
      </w:r>
      <w:proofErr w:type="gramEnd"/>
      <w:r w:rsidRPr="00375C4D">
        <w:rPr>
          <w:rFonts w:ascii="Times New Roman" w:hAnsi="Times New Roman" w:cs="Times New Roman"/>
          <w:sz w:val="22"/>
          <w:szCs w:val="22"/>
        </w:rPr>
        <w:t xml:space="preserve"> предоставлением муниципальной услуги со стороны граждан осуществляется путем получения информации о наличии в действиях специалистов, должностных лиц Администрации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40308A" w:rsidRPr="00375C4D" w:rsidRDefault="0040308A" w:rsidP="0040308A">
      <w:pPr>
        <w:pStyle w:val="ConsPlusNormal"/>
        <w:ind w:firstLine="709"/>
        <w:jc w:val="both"/>
        <w:rPr>
          <w:rFonts w:ascii="Times New Roman" w:hAnsi="Times New Roman" w:cs="Times New Roman"/>
          <w:sz w:val="22"/>
          <w:szCs w:val="22"/>
        </w:rPr>
      </w:pPr>
      <w:r w:rsidRPr="00375C4D">
        <w:rPr>
          <w:rFonts w:ascii="Times New Roman" w:hAnsi="Times New Roman" w:cs="Times New Roman"/>
          <w:sz w:val="22"/>
          <w:szCs w:val="22"/>
        </w:rPr>
        <w:t>100. </w:t>
      </w:r>
      <w:proofErr w:type="gramStart"/>
      <w:r w:rsidRPr="00375C4D">
        <w:rPr>
          <w:rFonts w:ascii="Times New Roman" w:hAnsi="Times New Roman" w:cs="Times New Roman"/>
          <w:sz w:val="22"/>
          <w:szCs w:val="22"/>
        </w:rPr>
        <w:t>Контроль за</w:t>
      </w:r>
      <w:proofErr w:type="gramEnd"/>
      <w:r w:rsidRPr="00375C4D">
        <w:rPr>
          <w:rFonts w:ascii="Times New Roman" w:hAnsi="Times New Roman" w:cs="Times New Roman"/>
          <w:sz w:val="22"/>
          <w:szCs w:val="22"/>
        </w:rPr>
        <w:t xml:space="preserve"> предоставлением муниципальной услуги со стороны объединений граждан и организаций осуществляется в случае представления этими объединениями и организациями интересов заявителей путем получения информации о наличии в действиях специалистов, должностных лиц Администрации нарушений положений Административного регламента и иных нормативных правовых актов, устанавливающих требования к предоставлению муниципальной услуги.</w:t>
      </w:r>
    </w:p>
    <w:p w:rsidR="0040308A" w:rsidRPr="00375C4D" w:rsidRDefault="0040308A" w:rsidP="0040308A">
      <w:pPr>
        <w:pStyle w:val="ConsPlusNormal"/>
        <w:ind w:firstLine="540"/>
        <w:jc w:val="both"/>
        <w:rPr>
          <w:rFonts w:ascii="Times New Roman" w:hAnsi="Times New Roman" w:cs="Times New Roman"/>
          <w:sz w:val="22"/>
          <w:szCs w:val="22"/>
        </w:rPr>
      </w:pPr>
    </w:p>
    <w:p w:rsidR="0040308A" w:rsidRPr="00375C4D" w:rsidRDefault="0040308A" w:rsidP="0040308A">
      <w:pPr>
        <w:ind w:firstLine="567"/>
        <w:jc w:val="center"/>
        <w:outlineLvl w:val="2"/>
        <w:rPr>
          <w:sz w:val="22"/>
          <w:szCs w:val="22"/>
        </w:rPr>
      </w:pPr>
      <w:r w:rsidRPr="00375C4D">
        <w:rPr>
          <w:sz w:val="22"/>
          <w:szCs w:val="22"/>
        </w:rPr>
        <w:t>Раздел V. Досудебный (внесудебный) порядок обжалования решений и действий (бездействия) органа, предоставляющего муниципальную услугу, а также его должностного лица либо муниципального служащего, МФЦ, работника МФЦ, а также организаций, привлекаемых к реализации функций МФЦ, или их работников</w:t>
      </w:r>
    </w:p>
    <w:p w:rsidR="0040308A" w:rsidRPr="00375C4D" w:rsidRDefault="0040308A" w:rsidP="0040308A">
      <w:pPr>
        <w:ind w:firstLine="567"/>
        <w:jc w:val="center"/>
        <w:outlineLvl w:val="2"/>
        <w:rPr>
          <w:sz w:val="22"/>
          <w:szCs w:val="22"/>
        </w:rPr>
      </w:pPr>
    </w:p>
    <w:p w:rsidR="0040308A" w:rsidRPr="00375C4D" w:rsidRDefault="0040308A" w:rsidP="0040308A">
      <w:pPr>
        <w:widowControl w:val="0"/>
        <w:autoSpaceDE w:val="0"/>
        <w:autoSpaceDN w:val="0"/>
        <w:adjustRightInd w:val="0"/>
        <w:ind w:firstLine="567"/>
        <w:jc w:val="center"/>
        <w:outlineLvl w:val="2"/>
        <w:rPr>
          <w:sz w:val="22"/>
          <w:szCs w:val="22"/>
        </w:rPr>
      </w:pPr>
      <w:r w:rsidRPr="00375C4D">
        <w:rPr>
          <w:sz w:val="22"/>
          <w:szCs w:val="22"/>
        </w:rPr>
        <w:t>Подраздел 1. Право заявителей на досудебное (внесудебное) обжалование решений и действий (бездействия), принятых и осуществляемых в ходе предоставления муниципальной услуги</w:t>
      </w:r>
    </w:p>
    <w:p w:rsidR="0040308A" w:rsidRPr="00375C4D" w:rsidRDefault="0040308A" w:rsidP="0040308A">
      <w:pPr>
        <w:widowControl w:val="0"/>
        <w:autoSpaceDE w:val="0"/>
        <w:autoSpaceDN w:val="0"/>
        <w:adjustRightInd w:val="0"/>
        <w:ind w:firstLine="567"/>
        <w:jc w:val="center"/>
        <w:outlineLvl w:val="2"/>
        <w:rPr>
          <w:sz w:val="22"/>
          <w:szCs w:val="22"/>
        </w:rPr>
      </w:pPr>
    </w:p>
    <w:p w:rsidR="0040308A" w:rsidRDefault="0040308A" w:rsidP="0040308A">
      <w:pPr>
        <w:widowControl w:val="0"/>
        <w:autoSpaceDE w:val="0"/>
        <w:autoSpaceDN w:val="0"/>
        <w:adjustRightInd w:val="0"/>
        <w:ind w:firstLine="567"/>
        <w:jc w:val="both"/>
        <w:rPr>
          <w:sz w:val="22"/>
          <w:szCs w:val="22"/>
        </w:rPr>
      </w:pPr>
      <w:r w:rsidRPr="00375C4D">
        <w:rPr>
          <w:sz w:val="22"/>
          <w:szCs w:val="22"/>
        </w:rPr>
        <w:t xml:space="preserve">101. </w:t>
      </w:r>
      <w:proofErr w:type="gramStart"/>
      <w:r w:rsidRPr="00375C4D">
        <w:rPr>
          <w:sz w:val="22"/>
          <w:szCs w:val="22"/>
        </w:rPr>
        <w:t xml:space="preserve">Заявители вправе обжаловать в досудебном (внесудебном) порядке решения, принятые в ходе предоставления муниципальной услуги, действия (бездействие) должностных лиц Администрации </w:t>
      </w:r>
      <w:proofErr w:type="spellStart"/>
      <w:r>
        <w:rPr>
          <w:sz w:val="22"/>
          <w:szCs w:val="22"/>
        </w:rPr>
        <w:t>Протопоповского</w:t>
      </w:r>
      <w:proofErr w:type="spellEnd"/>
      <w:r>
        <w:rPr>
          <w:sz w:val="22"/>
          <w:szCs w:val="22"/>
        </w:rPr>
        <w:t xml:space="preserve"> сельского</w:t>
      </w:r>
      <w:r w:rsidRPr="00375C4D">
        <w:rPr>
          <w:sz w:val="22"/>
          <w:szCs w:val="22"/>
        </w:rPr>
        <w:t xml:space="preserve">  поселения </w:t>
      </w:r>
      <w:proofErr w:type="spellStart"/>
      <w:r w:rsidRPr="00375C4D">
        <w:rPr>
          <w:sz w:val="22"/>
          <w:szCs w:val="22"/>
        </w:rPr>
        <w:t>Любинского</w:t>
      </w:r>
      <w:proofErr w:type="spellEnd"/>
      <w:r w:rsidRPr="00375C4D">
        <w:rPr>
          <w:sz w:val="22"/>
          <w:szCs w:val="22"/>
        </w:rPr>
        <w:t xml:space="preserve"> муниципального района Омской области путем подачи жалобы в Администрацию</w:t>
      </w:r>
      <w:r>
        <w:rPr>
          <w:sz w:val="22"/>
          <w:szCs w:val="22"/>
        </w:rPr>
        <w:t xml:space="preserve"> </w:t>
      </w:r>
      <w:proofErr w:type="spellStart"/>
      <w:r>
        <w:rPr>
          <w:sz w:val="22"/>
          <w:szCs w:val="22"/>
        </w:rPr>
        <w:t>Протопоповского</w:t>
      </w:r>
      <w:proofErr w:type="spellEnd"/>
      <w:r>
        <w:rPr>
          <w:sz w:val="22"/>
          <w:szCs w:val="22"/>
        </w:rPr>
        <w:t xml:space="preserve"> сельского </w:t>
      </w:r>
      <w:r w:rsidRPr="00375C4D">
        <w:rPr>
          <w:sz w:val="22"/>
          <w:szCs w:val="22"/>
        </w:rPr>
        <w:t xml:space="preserve">поселения </w:t>
      </w:r>
      <w:proofErr w:type="spellStart"/>
      <w:r w:rsidRPr="00375C4D">
        <w:rPr>
          <w:sz w:val="22"/>
          <w:szCs w:val="22"/>
        </w:rPr>
        <w:t>Любинского</w:t>
      </w:r>
      <w:proofErr w:type="spellEnd"/>
      <w:r w:rsidRPr="00375C4D">
        <w:rPr>
          <w:sz w:val="22"/>
          <w:szCs w:val="22"/>
        </w:rPr>
        <w:t xml:space="preserve"> муниципального района Омской области на имя Главы </w:t>
      </w:r>
      <w:proofErr w:type="spellStart"/>
      <w:r>
        <w:rPr>
          <w:sz w:val="22"/>
          <w:szCs w:val="22"/>
        </w:rPr>
        <w:t>Протопоповского</w:t>
      </w:r>
      <w:proofErr w:type="spellEnd"/>
      <w:r>
        <w:rPr>
          <w:sz w:val="22"/>
          <w:szCs w:val="22"/>
        </w:rPr>
        <w:t xml:space="preserve"> сельского</w:t>
      </w:r>
      <w:r w:rsidRPr="00375C4D">
        <w:rPr>
          <w:sz w:val="22"/>
          <w:szCs w:val="22"/>
        </w:rPr>
        <w:t xml:space="preserve"> поселения </w:t>
      </w:r>
      <w:proofErr w:type="spellStart"/>
      <w:r w:rsidRPr="00375C4D">
        <w:rPr>
          <w:sz w:val="22"/>
          <w:szCs w:val="22"/>
        </w:rPr>
        <w:t>Любинского</w:t>
      </w:r>
      <w:proofErr w:type="spellEnd"/>
      <w:r w:rsidRPr="00375C4D">
        <w:rPr>
          <w:sz w:val="22"/>
          <w:szCs w:val="22"/>
        </w:rPr>
        <w:t xml:space="preserve"> муниципального района Омской области.</w:t>
      </w:r>
      <w:proofErr w:type="gramEnd"/>
    </w:p>
    <w:p w:rsidR="0040308A" w:rsidRPr="00375C4D" w:rsidRDefault="0040308A" w:rsidP="0040308A">
      <w:pPr>
        <w:widowControl w:val="0"/>
        <w:autoSpaceDE w:val="0"/>
        <w:autoSpaceDN w:val="0"/>
        <w:adjustRightInd w:val="0"/>
        <w:ind w:firstLine="567"/>
        <w:jc w:val="both"/>
        <w:rPr>
          <w:sz w:val="22"/>
          <w:szCs w:val="22"/>
        </w:rPr>
      </w:pPr>
    </w:p>
    <w:p w:rsidR="0040308A" w:rsidRDefault="0040308A" w:rsidP="0040308A">
      <w:pPr>
        <w:widowControl w:val="0"/>
        <w:autoSpaceDE w:val="0"/>
        <w:autoSpaceDN w:val="0"/>
        <w:adjustRightInd w:val="0"/>
        <w:ind w:firstLine="567"/>
        <w:jc w:val="center"/>
        <w:outlineLvl w:val="2"/>
        <w:rPr>
          <w:sz w:val="22"/>
          <w:szCs w:val="22"/>
        </w:rPr>
      </w:pPr>
      <w:r w:rsidRPr="00375C4D">
        <w:rPr>
          <w:sz w:val="22"/>
          <w:szCs w:val="22"/>
        </w:rPr>
        <w:lastRenderedPageBreak/>
        <w:t>Подраздел 2. Предмет досудебного (внесудебного) обжалования</w:t>
      </w:r>
    </w:p>
    <w:p w:rsidR="0040308A" w:rsidRPr="00375C4D" w:rsidRDefault="0040308A" w:rsidP="0040308A">
      <w:pPr>
        <w:widowControl w:val="0"/>
        <w:autoSpaceDE w:val="0"/>
        <w:autoSpaceDN w:val="0"/>
        <w:adjustRightInd w:val="0"/>
        <w:ind w:firstLine="567"/>
        <w:jc w:val="center"/>
        <w:outlineLvl w:val="2"/>
        <w:rPr>
          <w:sz w:val="22"/>
          <w:szCs w:val="22"/>
        </w:rPr>
      </w:pPr>
    </w:p>
    <w:p w:rsidR="0040308A" w:rsidRPr="00375C4D" w:rsidRDefault="0040308A" w:rsidP="0040308A">
      <w:pPr>
        <w:widowControl w:val="0"/>
        <w:autoSpaceDE w:val="0"/>
        <w:autoSpaceDN w:val="0"/>
        <w:adjustRightInd w:val="0"/>
        <w:ind w:firstLine="567"/>
        <w:jc w:val="both"/>
        <w:rPr>
          <w:sz w:val="22"/>
          <w:szCs w:val="22"/>
        </w:rPr>
      </w:pPr>
      <w:r w:rsidRPr="00375C4D">
        <w:rPr>
          <w:sz w:val="22"/>
          <w:szCs w:val="22"/>
        </w:rPr>
        <w:t>102. Заявитель может обратиться с жалобой, в том числе в следующих случаях:</w:t>
      </w:r>
    </w:p>
    <w:p w:rsidR="0040308A" w:rsidRPr="00375C4D" w:rsidRDefault="0040308A" w:rsidP="0040308A">
      <w:pPr>
        <w:autoSpaceDE w:val="0"/>
        <w:autoSpaceDN w:val="0"/>
        <w:adjustRightInd w:val="0"/>
        <w:ind w:firstLine="567"/>
        <w:jc w:val="both"/>
        <w:rPr>
          <w:sz w:val="22"/>
          <w:szCs w:val="22"/>
        </w:rPr>
      </w:pPr>
      <w:r w:rsidRPr="00375C4D">
        <w:rPr>
          <w:sz w:val="22"/>
          <w:szCs w:val="22"/>
        </w:rPr>
        <w:t xml:space="preserve">1) нарушение срока регистрации запроса о предоставлении муниципальной услуги, запроса, указанного в </w:t>
      </w:r>
      <w:hyperlink r:id="rId20" w:history="1">
        <w:r w:rsidRPr="00375C4D">
          <w:rPr>
            <w:rStyle w:val="a8"/>
            <w:rFonts w:eastAsiaTheme="majorEastAsia"/>
            <w:sz w:val="22"/>
            <w:szCs w:val="22"/>
          </w:rPr>
          <w:t>статье 15.1</w:t>
        </w:r>
      </w:hyperlink>
      <w:r w:rsidRPr="00375C4D">
        <w:rPr>
          <w:sz w:val="22"/>
          <w:szCs w:val="22"/>
        </w:rPr>
        <w:t xml:space="preserve"> Федерального закона от 27 июля 2010 года  № 210-ФЗ «Об организации предоставления государственных и муниципальных услуг»;</w:t>
      </w:r>
    </w:p>
    <w:p w:rsidR="0040308A" w:rsidRPr="00375C4D" w:rsidRDefault="0040308A" w:rsidP="0040308A">
      <w:pPr>
        <w:autoSpaceDE w:val="0"/>
        <w:autoSpaceDN w:val="0"/>
        <w:adjustRightInd w:val="0"/>
        <w:ind w:firstLine="567"/>
        <w:jc w:val="both"/>
        <w:rPr>
          <w:sz w:val="22"/>
          <w:szCs w:val="22"/>
        </w:rPr>
      </w:pPr>
      <w:r w:rsidRPr="00375C4D">
        <w:rPr>
          <w:sz w:val="22"/>
          <w:szCs w:val="22"/>
        </w:rPr>
        <w:t xml:space="preserve">2) нарушение срока предоставления муниципальной услуги. </w:t>
      </w:r>
      <w:proofErr w:type="gramStart"/>
      <w:r w:rsidRPr="00375C4D">
        <w:rPr>
          <w:sz w:val="22"/>
          <w:szCs w:val="22"/>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1" w:history="1">
        <w:r w:rsidRPr="00375C4D">
          <w:rPr>
            <w:rStyle w:val="a8"/>
            <w:rFonts w:eastAsiaTheme="majorEastAsia"/>
            <w:sz w:val="22"/>
            <w:szCs w:val="22"/>
          </w:rPr>
          <w:t>частью 1.3 статьи 16</w:t>
        </w:r>
      </w:hyperlink>
      <w:r w:rsidRPr="00375C4D">
        <w:rPr>
          <w:sz w:val="22"/>
          <w:szCs w:val="22"/>
        </w:rPr>
        <w:t xml:space="preserve"> Федерального закона от 27 июля 2010 года  № 210-ФЗ «Об организации предоставления государственных и муниципальных</w:t>
      </w:r>
      <w:proofErr w:type="gramEnd"/>
      <w:r w:rsidRPr="00375C4D">
        <w:rPr>
          <w:sz w:val="22"/>
          <w:szCs w:val="22"/>
        </w:rPr>
        <w:t xml:space="preserve"> услуг»;</w:t>
      </w:r>
    </w:p>
    <w:p w:rsidR="0040308A" w:rsidRPr="00375C4D" w:rsidRDefault="0040308A" w:rsidP="0040308A">
      <w:pPr>
        <w:autoSpaceDE w:val="0"/>
        <w:autoSpaceDN w:val="0"/>
        <w:adjustRightInd w:val="0"/>
        <w:ind w:firstLine="567"/>
        <w:jc w:val="both"/>
        <w:rPr>
          <w:sz w:val="22"/>
          <w:szCs w:val="22"/>
        </w:rPr>
      </w:pPr>
      <w:r w:rsidRPr="00375C4D">
        <w:rPr>
          <w:sz w:val="22"/>
          <w:szCs w:val="22"/>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40308A" w:rsidRPr="00375C4D" w:rsidRDefault="0040308A" w:rsidP="0040308A">
      <w:pPr>
        <w:autoSpaceDE w:val="0"/>
        <w:autoSpaceDN w:val="0"/>
        <w:adjustRightInd w:val="0"/>
        <w:ind w:firstLine="567"/>
        <w:jc w:val="both"/>
        <w:rPr>
          <w:sz w:val="22"/>
          <w:szCs w:val="22"/>
        </w:rPr>
      </w:pPr>
      <w:r w:rsidRPr="00375C4D">
        <w:rPr>
          <w:sz w:val="22"/>
          <w:szCs w:val="22"/>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40308A" w:rsidRPr="00375C4D" w:rsidRDefault="0040308A" w:rsidP="0040308A">
      <w:pPr>
        <w:autoSpaceDE w:val="0"/>
        <w:autoSpaceDN w:val="0"/>
        <w:adjustRightInd w:val="0"/>
        <w:ind w:firstLine="567"/>
        <w:jc w:val="both"/>
        <w:rPr>
          <w:sz w:val="22"/>
          <w:szCs w:val="22"/>
        </w:rPr>
      </w:pPr>
      <w:proofErr w:type="gramStart"/>
      <w:r w:rsidRPr="00375C4D">
        <w:rPr>
          <w:sz w:val="22"/>
          <w:szCs w:val="2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75C4D">
        <w:rPr>
          <w:sz w:val="22"/>
          <w:szCs w:val="22"/>
        </w:rPr>
        <w:t xml:space="preserve"> </w:t>
      </w:r>
      <w:proofErr w:type="gramStart"/>
      <w:r w:rsidRPr="00375C4D">
        <w:rPr>
          <w:sz w:val="22"/>
          <w:szCs w:val="22"/>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2" w:history="1">
        <w:r w:rsidRPr="00375C4D">
          <w:rPr>
            <w:rStyle w:val="a8"/>
            <w:rFonts w:eastAsiaTheme="majorEastAsia"/>
            <w:sz w:val="22"/>
            <w:szCs w:val="22"/>
          </w:rPr>
          <w:t>частью 1.3 статьи 16</w:t>
        </w:r>
      </w:hyperlink>
      <w:r w:rsidRPr="00375C4D">
        <w:rPr>
          <w:sz w:val="22"/>
          <w:szCs w:val="22"/>
        </w:rPr>
        <w:t xml:space="preserve"> Федерального закона от 27 июля 2010 года  № 210-ФЗ «Об организации предоставления государственных и муниципальных</w:t>
      </w:r>
      <w:proofErr w:type="gramEnd"/>
      <w:r w:rsidRPr="00375C4D">
        <w:rPr>
          <w:sz w:val="22"/>
          <w:szCs w:val="22"/>
        </w:rPr>
        <w:t xml:space="preserve"> услуг»;</w:t>
      </w:r>
    </w:p>
    <w:p w:rsidR="0040308A" w:rsidRPr="00375C4D" w:rsidRDefault="0040308A" w:rsidP="0040308A">
      <w:pPr>
        <w:autoSpaceDE w:val="0"/>
        <w:autoSpaceDN w:val="0"/>
        <w:adjustRightInd w:val="0"/>
        <w:ind w:firstLine="567"/>
        <w:jc w:val="both"/>
        <w:rPr>
          <w:sz w:val="22"/>
          <w:szCs w:val="22"/>
        </w:rPr>
      </w:pPr>
      <w:r w:rsidRPr="00375C4D">
        <w:rPr>
          <w:sz w:val="22"/>
          <w:szCs w:val="22"/>
        </w:rPr>
        <w:lastRenderedPageBreak/>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0308A" w:rsidRPr="00375C4D" w:rsidRDefault="0040308A" w:rsidP="0040308A">
      <w:pPr>
        <w:autoSpaceDE w:val="0"/>
        <w:autoSpaceDN w:val="0"/>
        <w:adjustRightInd w:val="0"/>
        <w:ind w:firstLine="567"/>
        <w:jc w:val="both"/>
        <w:rPr>
          <w:sz w:val="22"/>
          <w:szCs w:val="22"/>
        </w:rPr>
      </w:pPr>
      <w:proofErr w:type="gramStart"/>
      <w:r w:rsidRPr="00375C4D">
        <w:rPr>
          <w:sz w:val="22"/>
          <w:szCs w:val="22"/>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23" w:history="1">
        <w:r w:rsidRPr="00375C4D">
          <w:rPr>
            <w:rStyle w:val="a8"/>
            <w:rFonts w:eastAsiaTheme="majorEastAsia"/>
            <w:sz w:val="22"/>
            <w:szCs w:val="22"/>
          </w:rPr>
          <w:t>частью 1.1 статьи 16</w:t>
        </w:r>
      </w:hyperlink>
      <w:r w:rsidRPr="00375C4D">
        <w:rPr>
          <w:sz w:val="22"/>
          <w:szCs w:val="22"/>
        </w:rPr>
        <w:t xml:space="preserve"> Федерального закона от 27 июля 2010 года №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w:t>
      </w:r>
      <w:proofErr w:type="gramEnd"/>
      <w:r w:rsidRPr="00375C4D">
        <w:rPr>
          <w:sz w:val="22"/>
          <w:szCs w:val="22"/>
        </w:rPr>
        <w:t xml:space="preserve"> таких исправлений. </w:t>
      </w:r>
      <w:proofErr w:type="gramStart"/>
      <w:r w:rsidRPr="00375C4D">
        <w:rPr>
          <w:sz w:val="22"/>
          <w:szCs w:val="22"/>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375C4D">
          <w:rPr>
            <w:rStyle w:val="a8"/>
            <w:rFonts w:eastAsiaTheme="majorEastAsia"/>
            <w:sz w:val="22"/>
            <w:szCs w:val="22"/>
          </w:rPr>
          <w:t>частью 1.3 статьи 16</w:t>
        </w:r>
      </w:hyperlink>
      <w:r w:rsidRPr="00375C4D">
        <w:rPr>
          <w:sz w:val="22"/>
          <w:szCs w:val="22"/>
        </w:rPr>
        <w:t xml:space="preserve"> Федерального закона от 27 июля 2010 года № 210-ФЗ «Об организации предоставления государственных и муниципальных</w:t>
      </w:r>
      <w:proofErr w:type="gramEnd"/>
      <w:r w:rsidRPr="00375C4D">
        <w:rPr>
          <w:sz w:val="22"/>
          <w:szCs w:val="22"/>
        </w:rPr>
        <w:t xml:space="preserve"> услуг»;</w:t>
      </w:r>
    </w:p>
    <w:p w:rsidR="0040308A" w:rsidRPr="00375C4D" w:rsidRDefault="0040308A" w:rsidP="0040308A">
      <w:pPr>
        <w:autoSpaceDE w:val="0"/>
        <w:autoSpaceDN w:val="0"/>
        <w:adjustRightInd w:val="0"/>
        <w:ind w:firstLine="567"/>
        <w:jc w:val="both"/>
        <w:rPr>
          <w:sz w:val="22"/>
          <w:szCs w:val="22"/>
        </w:rPr>
      </w:pPr>
      <w:r w:rsidRPr="00375C4D">
        <w:rPr>
          <w:sz w:val="22"/>
          <w:szCs w:val="22"/>
        </w:rPr>
        <w:t>8) нарушение срока или порядка выдачи документов по результатам предоставления муниципальной услуги;</w:t>
      </w:r>
    </w:p>
    <w:p w:rsidR="0040308A" w:rsidRPr="00375C4D" w:rsidRDefault="0040308A" w:rsidP="0040308A">
      <w:pPr>
        <w:autoSpaceDE w:val="0"/>
        <w:autoSpaceDN w:val="0"/>
        <w:adjustRightInd w:val="0"/>
        <w:ind w:firstLine="567"/>
        <w:jc w:val="both"/>
        <w:rPr>
          <w:sz w:val="22"/>
          <w:szCs w:val="22"/>
        </w:rPr>
      </w:pPr>
      <w:proofErr w:type="gramStart"/>
      <w:r w:rsidRPr="00375C4D">
        <w:rPr>
          <w:sz w:val="22"/>
          <w:szCs w:val="2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roofErr w:type="gramEnd"/>
      <w:r w:rsidRPr="00375C4D">
        <w:rPr>
          <w:sz w:val="22"/>
          <w:szCs w:val="22"/>
        </w:rPr>
        <w:t xml:space="preserve"> </w:t>
      </w:r>
      <w:proofErr w:type="gramStart"/>
      <w:r w:rsidRPr="00375C4D">
        <w:rPr>
          <w:sz w:val="22"/>
          <w:szCs w:val="22"/>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Pr="00375C4D">
          <w:rPr>
            <w:rStyle w:val="a8"/>
            <w:rFonts w:eastAsiaTheme="majorEastAsia"/>
            <w:sz w:val="22"/>
            <w:szCs w:val="22"/>
          </w:rPr>
          <w:t>частью 1.3 статьи 16</w:t>
        </w:r>
      </w:hyperlink>
      <w:r w:rsidRPr="00375C4D">
        <w:rPr>
          <w:sz w:val="22"/>
          <w:szCs w:val="22"/>
        </w:rPr>
        <w:t xml:space="preserve"> Федерального закона от 27 июля 2010 года № 210-ФЗ «Об организации предоставления государственных и муниципальных</w:t>
      </w:r>
      <w:proofErr w:type="gramEnd"/>
      <w:r w:rsidRPr="00375C4D">
        <w:rPr>
          <w:sz w:val="22"/>
          <w:szCs w:val="22"/>
        </w:rPr>
        <w:t xml:space="preserve"> услуг».</w:t>
      </w:r>
    </w:p>
    <w:p w:rsidR="0040308A" w:rsidRPr="00375C4D" w:rsidRDefault="0040308A" w:rsidP="0040308A">
      <w:pPr>
        <w:autoSpaceDE w:val="0"/>
        <w:autoSpaceDN w:val="0"/>
        <w:adjustRightInd w:val="0"/>
        <w:ind w:firstLine="567"/>
        <w:jc w:val="both"/>
        <w:rPr>
          <w:sz w:val="22"/>
          <w:szCs w:val="22"/>
        </w:rPr>
      </w:pPr>
      <w:proofErr w:type="gramStart"/>
      <w:r w:rsidRPr="00375C4D">
        <w:rPr>
          <w:sz w:val="22"/>
          <w:szCs w:val="22"/>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w:t>
      </w:r>
      <w:r w:rsidRPr="00375C4D">
        <w:rPr>
          <w:sz w:val="22"/>
          <w:szCs w:val="22"/>
        </w:rPr>
        <w:lastRenderedPageBreak/>
        <w:t xml:space="preserve">услуги, за исключением случаев, предусмотренных </w:t>
      </w:r>
      <w:hyperlink r:id="rId26" w:history="1">
        <w:r w:rsidRPr="00375C4D">
          <w:rPr>
            <w:rStyle w:val="a8"/>
            <w:rFonts w:eastAsiaTheme="majorEastAsia"/>
            <w:sz w:val="22"/>
            <w:szCs w:val="22"/>
          </w:rPr>
          <w:t>пунктом 4 части 1 статьи 7</w:t>
        </w:r>
      </w:hyperlink>
      <w:r w:rsidRPr="00375C4D">
        <w:rPr>
          <w:sz w:val="22"/>
          <w:szCs w:val="22"/>
        </w:rPr>
        <w:t xml:space="preserve"> Федерального закона от 27 июля 2010 года № 210-ФЗ «Об организации предоставления государственных и муниципальных услуг».</w:t>
      </w:r>
      <w:proofErr w:type="gramEnd"/>
      <w:r w:rsidRPr="00375C4D">
        <w:rPr>
          <w:sz w:val="22"/>
          <w:szCs w:val="22"/>
        </w:rPr>
        <w:t xml:space="preserve"> </w:t>
      </w:r>
      <w:proofErr w:type="gramStart"/>
      <w:r w:rsidRPr="00375C4D">
        <w:rPr>
          <w:sz w:val="22"/>
          <w:szCs w:val="22"/>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7" w:history="1">
        <w:r w:rsidRPr="00375C4D">
          <w:rPr>
            <w:rStyle w:val="a8"/>
            <w:rFonts w:eastAsiaTheme="majorEastAsia"/>
            <w:sz w:val="22"/>
            <w:szCs w:val="22"/>
          </w:rPr>
          <w:t>частью 1.3 статьи 16</w:t>
        </w:r>
      </w:hyperlink>
      <w:r w:rsidRPr="00375C4D">
        <w:rPr>
          <w:sz w:val="22"/>
          <w:szCs w:val="22"/>
        </w:rPr>
        <w:t xml:space="preserve"> Федерального закона от 27 июля 2010 года № 210-ФЗ «Об организации предоставления государственных и муниципальных</w:t>
      </w:r>
      <w:proofErr w:type="gramEnd"/>
      <w:r w:rsidRPr="00375C4D">
        <w:rPr>
          <w:sz w:val="22"/>
          <w:szCs w:val="22"/>
        </w:rPr>
        <w:t xml:space="preserve"> услуг».</w:t>
      </w:r>
    </w:p>
    <w:p w:rsidR="0040308A" w:rsidRPr="00375C4D" w:rsidRDefault="0040308A" w:rsidP="0040308A">
      <w:pPr>
        <w:autoSpaceDE w:val="0"/>
        <w:autoSpaceDN w:val="0"/>
        <w:adjustRightInd w:val="0"/>
        <w:ind w:firstLine="567"/>
        <w:jc w:val="both"/>
        <w:rPr>
          <w:sz w:val="22"/>
          <w:szCs w:val="22"/>
        </w:rPr>
      </w:pPr>
    </w:p>
    <w:p w:rsidR="0040308A" w:rsidRPr="00375C4D" w:rsidRDefault="0040308A" w:rsidP="0040308A">
      <w:pPr>
        <w:widowControl w:val="0"/>
        <w:autoSpaceDE w:val="0"/>
        <w:autoSpaceDN w:val="0"/>
        <w:adjustRightInd w:val="0"/>
        <w:ind w:firstLine="567"/>
        <w:jc w:val="center"/>
        <w:outlineLvl w:val="2"/>
        <w:rPr>
          <w:sz w:val="22"/>
          <w:szCs w:val="22"/>
        </w:rPr>
      </w:pPr>
      <w:r w:rsidRPr="00375C4D">
        <w:rPr>
          <w:sz w:val="22"/>
          <w:szCs w:val="22"/>
        </w:rPr>
        <w:t>Подраздел 3. Общие требования к порядку подачи жалобы</w:t>
      </w:r>
    </w:p>
    <w:p w:rsidR="0040308A" w:rsidRPr="00375C4D" w:rsidRDefault="0040308A" w:rsidP="0040308A">
      <w:pPr>
        <w:widowControl w:val="0"/>
        <w:autoSpaceDE w:val="0"/>
        <w:autoSpaceDN w:val="0"/>
        <w:adjustRightInd w:val="0"/>
        <w:ind w:firstLine="567"/>
        <w:jc w:val="center"/>
        <w:outlineLvl w:val="2"/>
        <w:rPr>
          <w:sz w:val="22"/>
          <w:szCs w:val="22"/>
        </w:rPr>
      </w:pPr>
    </w:p>
    <w:p w:rsidR="0040308A" w:rsidRPr="00375C4D" w:rsidRDefault="0040308A" w:rsidP="0040308A">
      <w:pPr>
        <w:autoSpaceDE w:val="0"/>
        <w:autoSpaceDN w:val="0"/>
        <w:adjustRightInd w:val="0"/>
        <w:ind w:firstLine="567"/>
        <w:jc w:val="both"/>
        <w:rPr>
          <w:sz w:val="22"/>
          <w:szCs w:val="22"/>
        </w:rPr>
      </w:pPr>
      <w:r w:rsidRPr="00375C4D">
        <w:rPr>
          <w:sz w:val="22"/>
          <w:szCs w:val="22"/>
        </w:rPr>
        <w:t xml:space="preserve">103. </w:t>
      </w:r>
      <w:proofErr w:type="gramStart"/>
      <w:r w:rsidRPr="00375C4D">
        <w:rPr>
          <w:sz w:val="22"/>
          <w:szCs w:val="22"/>
        </w:rPr>
        <w:t xml:space="preserve">Жалоба подается в письменной форме на бумажном носителе, в электронной форме в Администрацию, многофункциональный центр (в случае оказания муниципальной услуги через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28" w:history="1">
        <w:r w:rsidRPr="00375C4D">
          <w:rPr>
            <w:rStyle w:val="a8"/>
            <w:rFonts w:eastAsiaTheme="majorEastAsia"/>
            <w:sz w:val="22"/>
            <w:szCs w:val="22"/>
          </w:rPr>
          <w:t>частью 1.1 статьи 16</w:t>
        </w:r>
      </w:hyperlink>
      <w:r w:rsidRPr="00375C4D">
        <w:rPr>
          <w:sz w:val="22"/>
          <w:szCs w:val="22"/>
        </w:rPr>
        <w:t xml:space="preserve"> Федерального закона от 27 июля 2010 года  № 210-ФЗ «Об организации предоставления государственных</w:t>
      </w:r>
      <w:proofErr w:type="gramEnd"/>
      <w:r w:rsidRPr="00375C4D">
        <w:rPr>
          <w:sz w:val="22"/>
          <w:szCs w:val="22"/>
        </w:rPr>
        <w:t xml:space="preserve"> и муниципальных услуг». Жалобы на решения и действия (бездействие) руководителя органа, предоставляющего муниципальную услугу, рассматриваются непосредственно Главой  </w:t>
      </w:r>
      <w:proofErr w:type="spellStart"/>
      <w:r>
        <w:rPr>
          <w:sz w:val="22"/>
          <w:szCs w:val="22"/>
        </w:rPr>
        <w:t>Протопоповского</w:t>
      </w:r>
      <w:proofErr w:type="spellEnd"/>
      <w:r>
        <w:rPr>
          <w:sz w:val="22"/>
          <w:szCs w:val="22"/>
        </w:rPr>
        <w:t xml:space="preserve"> сельского</w:t>
      </w:r>
      <w:r w:rsidRPr="00375C4D">
        <w:rPr>
          <w:sz w:val="22"/>
          <w:szCs w:val="22"/>
        </w:rPr>
        <w:t xml:space="preserve"> поселения </w:t>
      </w:r>
      <w:proofErr w:type="spellStart"/>
      <w:proofErr w:type="gramStart"/>
      <w:r w:rsidRPr="00375C4D">
        <w:rPr>
          <w:sz w:val="22"/>
          <w:szCs w:val="22"/>
        </w:rPr>
        <w:t>поселения</w:t>
      </w:r>
      <w:proofErr w:type="spellEnd"/>
      <w:proofErr w:type="gramEnd"/>
      <w:r w:rsidRPr="00375C4D">
        <w:rPr>
          <w:sz w:val="22"/>
          <w:szCs w:val="22"/>
        </w:rPr>
        <w:t xml:space="preserve"> </w:t>
      </w:r>
      <w:proofErr w:type="spellStart"/>
      <w:r w:rsidRPr="00375C4D">
        <w:rPr>
          <w:sz w:val="22"/>
          <w:szCs w:val="22"/>
        </w:rPr>
        <w:t>Любинского</w:t>
      </w:r>
      <w:proofErr w:type="spellEnd"/>
      <w:r w:rsidRPr="00375C4D">
        <w:rPr>
          <w:sz w:val="22"/>
          <w:szCs w:val="22"/>
        </w:rPr>
        <w:t xml:space="preserve"> муниципального района Омской области.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29" w:history="1">
        <w:r w:rsidRPr="00375C4D">
          <w:rPr>
            <w:rStyle w:val="a8"/>
            <w:rFonts w:eastAsiaTheme="majorEastAsia"/>
            <w:sz w:val="22"/>
            <w:szCs w:val="22"/>
          </w:rPr>
          <w:t>частью 1.1 статьи 16</w:t>
        </w:r>
      </w:hyperlink>
      <w:r w:rsidRPr="00375C4D">
        <w:rPr>
          <w:sz w:val="22"/>
          <w:szCs w:val="22"/>
        </w:rPr>
        <w:t xml:space="preserve"> Федерального закона от 27 июля 2010 года № 210-ФЗ «Об организации предоставления государственных и муниципальных услуг», подаются руководителям этих организаций.</w:t>
      </w:r>
    </w:p>
    <w:p w:rsidR="0040308A" w:rsidRPr="00375C4D" w:rsidRDefault="0040308A" w:rsidP="0040308A">
      <w:pPr>
        <w:pStyle w:val="ConsPlusNormal"/>
        <w:ind w:firstLine="567"/>
        <w:jc w:val="both"/>
        <w:rPr>
          <w:rFonts w:ascii="Times New Roman" w:hAnsi="Times New Roman" w:cs="Times New Roman"/>
          <w:sz w:val="22"/>
          <w:szCs w:val="22"/>
        </w:rPr>
      </w:pPr>
      <w:r w:rsidRPr="00375C4D">
        <w:rPr>
          <w:rFonts w:ascii="Times New Roman" w:hAnsi="Times New Roman" w:cs="Times New Roman"/>
          <w:sz w:val="22"/>
          <w:szCs w:val="22"/>
        </w:rPr>
        <w:t xml:space="preserve">104. </w:t>
      </w:r>
      <w:proofErr w:type="gramStart"/>
      <w:r w:rsidRPr="00375C4D">
        <w:rPr>
          <w:rFonts w:ascii="Times New Roman" w:hAnsi="Times New Roman" w:cs="Times New Roman"/>
          <w:sz w:val="22"/>
          <w:szCs w:val="22"/>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w:t>
      </w:r>
      <w:r w:rsidRPr="00375C4D">
        <w:rPr>
          <w:rFonts w:ascii="Times New Roman" w:hAnsi="Times New Roman" w:cs="Times New Roman"/>
          <w:sz w:val="22"/>
          <w:szCs w:val="22"/>
        </w:rPr>
        <w:lastRenderedPageBreak/>
        <w:t xml:space="preserve">направлена по почте, через многофункциональный центр (в случае оказания  муниципальной услуги через многофункциональный центр), с использованием информационно-телекоммуникационной сети «Интернет», официального сайта </w:t>
      </w:r>
      <w:proofErr w:type="spellStart"/>
      <w:r w:rsidRPr="00375C4D">
        <w:rPr>
          <w:rFonts w:ascii="Times New Roman" w:hAnsi="Times New Roman" w:cs="Times New Roman"/>
          <w:sz w:val="22"/>
          <w:szCs w:val="22"/>
        </w:rPr>
        <w:t>Северо-Любинского</w:t>
      </w:r>
      <w:proofErr w:type="spellEnd"/>
      <w:r w:rsidRPr="00375C4D">
        <w:rPr>
          <w:rFonts w:ascii="Times New Roman" w:hAnsi="Times New Roman" w:cs="Times New Roman"/>
          <w:sz w:val="22"/>
          <w:szCs w:val="22"/>
        </w:rPr>
        <w:t xml:space="preserve"> сельского поселения </w:t>
      </w:r>
      <w:proofErr w:type="spellStart"/>
      <w:r w:rsidRPr="00375C4D">
        <w:rPr>
          <w:rFonts w:ascii="Times New Roman" w:hAnsi="Times New Roman" w:cs="Times New Roman"/>
          <w:sz w:val="22"/>
          <w:szCs w:val="22"/>
        </w:rPr>
        <w:t>Любинского</w:t>
      </w:r>
      <w:proofErr w:type="spellEnd"/>
      <w:r w:rsidRPr="00375C4D">
        <w:rPr>
          <w:rFonts w:ascii="Times New Roman" w:hAnsi="Times New Roman" w:cs="Times New Roman"/>
          <w:sz w:val="22"/>
          <w:szCs w:val="22"/>
        </w:rPr>
        <w:t xml:space="preserve"> муниципального района Омской области, единого портала государственных и муниципальных услуг</w:t>
      </w:r>
      <w:proofErr w:type="gramEnd"/>
      <w:r w:rsidRPr="00375C4D">
        <w:rPr>
          <w:rFonts w:ascii="Times New Roman" w:hAnsi="Times New Roman" w:cs="Times New Roman"/>
          <w:sz w:val="22"/>
          <w:szCs w:val="22"/>
        </w:rPr>
        <w:t xml:space="preserve">, либо регионального портала государственных и муниципальных услуг, а также может быть </w:t>
      </w:r>
      <w:proofErr w:type="gramStart"/>
      <w:r w:rsidRPr="00375C4D">
        <w:rPr>
          <w:rFonts w:ascii="Times New Roman" w:hAnsi="Times New Roman" w:cs="Times New Roman"/>
          <w:sz w:val="22"/>
          <w:szCs w:val="22"/>
        </w:rPr>
        <w:t>принята</w:t>
      </w:r>
      <w:proofErr w:type="gramEnd"/>
      <w:r w:rsidRPr="00375C4D">
        <w:rPr>
          <w:rFonts w:ascii="Times New Roman" w:hAnsi="Times New Roman" w:cs="Times New Roman"/>
          <w:sz w:val="22"/>
          <w:szCs w:val="22"/>
        </w:rPr>
        <w:t xml:space="preserve"> при личном приеме заявителя в Администрации.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proofErr w:type="gramStart"/>
      <w:r w:rsidRPr="00375C4D">
        <w:rPr>
          <w:rFonts w:ascii="Times New Roman" w:hAnsi="Times New Roman" w:cs="Times New Roman"/>
          <w:sz w:val="22"/>
          <w:szCs w:val="22"/>
        </w:rPr>
        <w:t xml:space="preserve">Жалоба на решения и действия (бездействие) организаций, предусмотренных </w:t>
      </w:r>
      <w:hyperlink r:id="rId30" w:history="1">
        <w:r w:rsidRPr="00375C4D">
          <w:rPr>
            <w:rStyle w:val="a8"/>
            <w:rFonts w:ascii="Times New Roman" w:eastAsiaTheme="majorEastAsia" w:hAnsi="Times New Roman" w:cs="Times New Roman"/>
            <w:sz w:val="22"/>
            <w:szCs w:val="22"/>
          </w:rPr>
          <w:t>частью 1.1 статьи 16</w:t>
        </w:r>
      </w:hyperlink>
      <w:r w:rsidRPr="00375C4D">
        <w:rPr>
          <w:rFonts w:ascii="Times New Roman" w:hAnsi="Times New Roman" w:cs="Times New Roman"/>
          <w:sz w:val="22"/>
          <w:szCs w:val="22"/>
        </w:rPr>
        <w:t xml:space="preserve"> Федерального закона от 27 июля 2010 года №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w:t>
      </w:r>
      <w:proofErr w:type="gramEnd"/>
      <w:r w:rsidRPr="00375C4D">
        <w:rPr>
          <w:rFonts w:ascii="Times New Roman" w:hAnsi="Times New Roman" w:cs="Times New Roman"/>
          <w:sz w:val="22"/>
          <w:szCs w:val="22"/>
        </w:rPr>
        <w:t xml:space="preserve"> может быть </w:t>
      </w:r>
      <w:proofErr w:type="gramStart"/>
      <w:r w:rsidRPr="00375C4D">
        <w:rPr>
          <w:rFonts w:ascii="Times New Roman" w:hAnsi="Times New Roman" w:cs="Times New Roman"/>
          <w:sz w:val="22"/>
          <w:szCs w:val="22"/>
        </w:rPr>
        <w:t>принята</w:t>
      </w:r>
      <w:proofErr w:type="gramEnd"/>
      <w:r w:rsidRPr="00375C4D">
        <w:rPr>
          <w:rFonts w:ascii="Times New Roman" w:hAnsi="Times New Roman" w:cs="Times New Roman"/>
          <w:sz w:val="22"/>
          <w:szCs w:val="22"/>
        </w:rPr>
        <w:t xml:space="preserve"> при личном приеме заявителя.</w:t>
      </w:r>
    </w:p>
    <w:p w:rsidR="0040308A" w:rsidRPr="00375C4D" w:rsidRDefault="0040308A" w:rsidP="0040308A">
      <w:pPr>
        <w:pStyle w:val="ConsPlusNormal"/>
        <w:ind w:firstLine="567"/>
        <w:jc w:val="both"/>
        <w:rPr>
          <w:rFonts w:ascii="Times New Roman" w:hAnsi="Times New Roman" w:cs="Times New Roman"/>
          <w:sz w:val="22"/>
          <w:szCs w:val="22"/>
        </w:rPr>
      </w:pPr>
      <w:r w:rsidRPr="00375C4D">
        <w:rPr>
          <w:rFonts w:ascii="Times New Roman" w:hAnsi="Times New Roman" w:cs="Times New Roman"/>
          <w:sz w:val="22"/>
          <w:szCs w:val="22"/>
        </w:rPr>
        <w:t>105. Жалоба должна содержать:</w:t>
      </w:r>
    </w:p>
    <w:p w:rsidR="0040308A" w:rsidRPr="00375C4D" w:rsidRDefault="0040308A" w:rsidP="0040308A">
      <w:pPr>
        <w:autoSpaceDE w:val="0"/>
        <w:autoSpaceDN w:val="0"/>
        <w:adjustRightInd w:val="0"/>
        <w:ind w:firstLine="567"/>
        <w:jc w:val="both"/>
        <w:rPr>
          <w:sz w:val="22"/>
          <w:szCs w:val="22"/>
        </w:rPr>
      </w:pPr>
      <w:proofErr w:type="gramStart"/>
      <w:r w:rsidRPr="00375C4D">
        <w:rPr>
          <w:sz w:val="22"/>
          <w:szCs w:val="22"/>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1" w:history="1">
        <w:r w:rsidRPr="00375C4D">
          <w:rPr>
            <w:rStyle w:val="a8"/>
            <w:rFonts w:eastAsiaTheme="majorEastAsia"/>
            <w:sz w:val="22"/>
            <w:szCs w:val="22"/>
          </w:rPr>
          <w:t>частью 1.1 статьи 16</w:t>
        </w:r>
      </w:hyperlink>
      <w:r w:rsidRPr="00375C4D">
        <w:rPr>
          <w:sz w:val="22"/>
          <w:szCs w:val="22"/>
        </w:rPr>
        <w:t xml:space="preserve"> </w:t>
      </w:r>
      <w:hyperlink r:id="rId32" w:history="1">
        <w:r w:rsidRPr="00375C4D">
          <w:rPr>
            <w:rStyle w:val="a8"/>
            <w:rFonts w:eastAsiaTheme="majorEastAsia"/>
            <w:sz w:val="22"/>
            <w:szCs w:val="22"/>
          </w:rPr>
          <w:t>частью 1.1 статьи 16</w:t>
        </w:r>
      </w:hyperlink>
      <w:r w:rsidRPr="00375C4D">
        <w:rPr>
          <w:sz w:val="22"/>
          <w:szCs w:val="22"/>
        </w:rPr>
        <w:t xml:space="preserve"> Федерального закона от 27 июля 2010 года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roofErr w:type="gramEnd"/>
    </w:p>
    <w:p w:rsidR="0040308A" w:rsidRPr="00375C4D" w:rsidRDefault="0040308A" w:rsidP="0040308A">
      <w:pPr>
        <w:autoSpaceDE w:val="0"/>
        <w:autoSpaceDN w:val="0"/>
        <w:adjustRightInd w:val="0"/>
        <w:ind w:firstLine="567"/>
        <w:jc w:val="both"/>
        <w:rPr>
          <w:sz w:val="22"/>
          <w:szCs w:val="22"/>
        </w:rPr>
      </w:pPr>
      <w:proofErr w:type="gramStart"/>
      <w:r w:rsidRPr="00375C4D">
        <w:rPr>
          <w:sz w:val="22"/>
          <w:szCs w:val="22"/>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40308A" w:rsidRPr="00375C4D" w:rsidRDefault="0040308A" w:rsidP="0040308A">
      <w:pPr>
        <w:autoSpaceDE w:val="0"/>
        <w:autoSpaceDN w:val="0"/>
        <w:adjustRightInd w:val="0"/>
        <w:ind w:firstLine="567"/>
        <w:jc w:val="both"/>
        <w:rPr>
          <w:sz w:val="22"/>
          <w:szCs w:val="22"/>
        </w:rPr>
      </w:pPr>
      <w:r w:rsidRPr="00375C4D">
        <w:rPr>
          <w:sz w:val="22"/>
          <w:szCs w:val="22"/>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r w:rsidRPr="00375C4D">
        <w:rPr>
          <w:sz w:val="22"/>
          <w:szCs w:val="22"/>
        </w:rPr>
        <w:lastRenderedPageBreak/>
        <w:t xml:space="preserve">организаций, предусмотренных </w:t>
      </w:r>
      <w:hyperlink r:id="rId33" w:history="1">
        <w:r w:rsidRPr="00375C4D">
          <w:rPr>
            <w:rStyle w:val="a8"/>
            <w:rFonts w:eastAsiaTheme="majorEastAsia"/>
            <w:sz w:val="22"/>
            <w:szCs w:val="22"/>
          </w:rPr>
          <w:t>частью 1.1 статьи 16</w:t>
        </w:r>
      </w:hyperlink>
      <w:r w:rsidRPr="00375C4D">
        <w:rPr>
          <w:sz w:val="22"/>
          <w:szCs w:val="22"/>
        </w:rPr>
        <w:t xml:space="preserve"> Федерального закона от 27 июля 2010 года № 210-ФЗ «Об организации предоставления государственных и муниципальных услуг»;</w:t>
      </w:r>
    </w:p>
    <w:p w:rsidR="0040308A" w:rsidRPr="00375C4D" w:rsidRDefault="0040308A" w:rsidP="0040308A">
      <w:pPr>
        <w:autoSpaceDE w:val="0"/>
        <w:autoSpaceDN w:val="0"/>
        <w:adjustRightInd w:val="0"/>
        <w:ind w:firstLine="567"/>
        <w:jc w:val="both"/>
        <w:rPr>
          <w:sz w:val="22"/>
          <w:szCs w:val="22"/>
        </w:rPr>
      </w:pPr>
      <w:proofErr w:type="gramStart"/>
      <w:r w:rsidRPr="00375C4D">
        <w:rPr>
          <w:sz w:val="22"/>
          <w:szCs w:val="22"/>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4" w:history="1">
        <w:r w:rsidRPr="00375C4D">
          <w:rPr>
            <w:rStyle w:val="a8"/>
            <w:rFonts w:eastAsiaTheme="majorEastAsia"/>
            <w:sz w:val="22"/>
            <w:szCs w:val="22"/>
          </w:rPr>
          <w:t>частью 1.1 статьи 16</w:t>
        </w:r>
      </w:hyperlink>
      <w:r w:rsidRPr="00375C4D">
        <w:rPr>
          <w:sz w:val="22"/>
          <w:szCs w:val="22"/>
        </w:rPr>
        <w:t xml:space="preserve"> Федерального закона от 27 июля 2010 года  № 210-ФЗ «Об организации предоставления государственных и муниципальных услуг», их работников.</w:t>
      </w:r>
      <w:proofErr w:type="gramEnd"/>
      <w:r w:rsidRPr="00375C4D">
        <w:rPr>
          <w:sz w:val="22"/>
          <w:szCs w:val="22"/>
        </w:rPr>
        <w:t xml:space="preserve"> Заявителем могут быть представлены документы (при наличии), подтверждающие доводы заявителя, либо их копии.</w:t>
      </w:r>
    </w:p>
    <w:p w:rsidR="0040308A" w:rsidRPr="00375C4D" w:rsidRDefault="0040308A" w:rsidP="0040308A">
      <w:pPr>
        <w:autoSpaceDE w:val="0"/>
        <w:autoSpaceDN w:val="0"/>
        <w:adjustRightInd w:val="0"/>
        <w:ind w:firstLine="567"/>
        <w:jc w:val="both"/>
        <w:rPr>
          <w:sz w:val="22"/>
          <w:szCs w:val="22"/>
        </w:rPr>
      </w:pPr>
    </w:p>
    <w:p w:rsidR="0040308A" w:rsidRPr="00375C4D" w:rsidRDefault="0040308A" w:rsidP="0040308A">
      <w:pPr>
        <w:widowControl w:val="0"/>
        <w:autoSpaceDE w:val="0"/>
        <w:autoSpaceDN w:val="0"/>
        <w:adjustRightInd w:val="0"/>
        <w:ind w:firstLine="567"/>
        <w:jc w:val="center"/>
        <w:outlineLvl w:val="2"/>
        <w:rPr>
          <w:sz w:val="22"/>
          <w:szCs w:val="22"/>
        </w:rPr>
      </w:pPr>
      <w:r w:rsidRPr="00375C4D">
        <w:rPr>
          <w:sz w:val="22"/>
          <w:szCs w:val="22"/>
        </w:rPr>
        <w:t>Подраздел 4. Право заявителя на получение информации и документов, необходимых для обоснования и рассмотрения жалобы</w:t>
      </w:r>
    </w:p>
    <w:p w:rsidR="0040308A" w:rsidRPr="00375C4D" w:rsidRDefault="0040308A" w:rsidP="0040308A">
      <w:pPr>
        <w:widowControl w:val="0"/>
        <w:autoSpaceDE w:val="0"/>
        <w:autoSpaceDN w:val="0"/>
        <w:adjustRightInd w:val="0"/>
        <w:ind w:firstLine="567"/>
        <w:jc w:val="center"/>
        <w:outlineLvl w:val="2"/>
        <w:rPr>
          <w:sz w:val="22"/>
          <w:szCs w:val="22"/>
        </w:rPr>
      </w:pPr>
    </w:p>
    <w:p w:rsidR="0040308A" w:rsidRPr="00375C4D" w:rsidRDefault="0040308A" w:rsidP="0040308A">
      <w:pPr>
        <w:widowControl w:val="0"/>
        <w:autoSpaceDE w:val="0"/>
        <w:autoSpaceDN w:val="0"/>
        <w:adjustRightInd w:val="0"/>
        <w:ind w:firstLine="567"/>
        <w:jc w:val="both"/>
        <w:rPr>
          <w:sz w:val="22"/>
          <w:szCs w:val="22"/>
        </w:rPr>
      </w:pPr>
      <w:r w:rsidRPr="00375C4D">
        <w:rPr>
          <w:sz w:val="22"/>
          <w:szCs w:val="22"/>
        </w:rPr>
        <w:t xml:space="preserve">106. В целях обоснования и рассмотрения жалобы заявитель вправе обратиться в Администрацию </w:t>
      </w:r>
      <w:proofErr w:type="spellStart"/>
      <w:r>
        <w:rPr>
          <w:sz w:val="22"/>
          <w:szCs w:val="22"/>
        </w:rPr>
        <w:t>Протопоповского</w:t>
      </w:r>
      <w:proofErr w:type="spellEnd"/>
      <w:r>
        <w:rPr>
          <w:sz w:val="22"/>
          <w:szCs w:val="22"/>
        </w:rPr>
        <w:t xml:space="preserve"> сельского</w:t>
      </w:r>
      <w:r w:rsidRPr="00375C4D">
        <w:rPr>
          <w:sz w:val="22"/>
          <w:szCs w:val="22"/>
        </w:rPr>
        <w:t xml:space="preserve"> поселения </w:t>
      </w:r>
      <w:proofErr w:type="spellStart"/>
      <w:r w:rsidRPr="00375C4D">
        <w:rPr>
          <w:sz w:val="22"/>
          <w:szCs w:val="22"/>
        </w:rPr>
        <w:t>Любинского</w:t>
      </w:r>
      <w:proofErr w:type="spellEnd"/>
      <w:r w:rsidRPr="00375C4D">
        <w:rPr>
          <w:sz w:val="22"/>
          <w:szCs w:val="22"/>
        </w:rPr>
        <w:t xml:space="preserve"> муниципального района Омской области за получением необходимой информации и документов. </w:t>
      </w:r>
    </w:p>
    <w:p w:rsidR="0040308A" w:rsidRPr="00375C4D" w:rsidRDefault="0040308A" w:rsidP="0040308A">
      <w:pPr>
        <w:widowControl w:val="0"/>
        <w:autoSpaceDE w:val="0"/>
        <w:autoSpaceDN w:val="0"/>
        <w:adjustRightInd w:val="0"/>
        <w:ind w:firstLine="567"/>
        <w:jc w:val="both"/>
        <w:rPr>
          <w:sz w:val="22"/>
          <w:szCs w:val="22"/>
        </w:rPr>
      </w:pPr>
    </w:p>
    <w:p w:rsidR="0040308A" w:rsidRPr="00375C4D" w:rsidRDefault="0040308A" w:rsidP="0040308A">
      <w:pPr>
        <w:widowControl w:val="0"/>
        <w:autoSpaceDE w:val="0"/>
        <w:autoSpaceDN w:val="0"/>
        <w:adjustRightInd w:val="0"/>
        <w:ind w:firstLine="567"/>
        <w:jc w:val="center"/>
        <w:outlineLvl w:val="2"/>
        <w:rPr>
          <w:sz w:val="22"/>
          <w:szCs w:val="22"/>
        </w:rPr>
      </w:pPr>
      <w:r w:rsidRPr="00375C4D">
        <w:rPr>
          <w:sz w:val="22"/>
          <w:szCs w:val="22"/>
        </w:rPr>
        <w:t xml:space="preserve">Подраздел 5. Органы местного самоуправления и должностные лица, </w:t>
      </w:r>
    </w:p>
    <w:p w:rsidR="0040308A" w:rsidRPr="00375C4D" w:rsidRDefault="0040308A" w:rsidP="0040308A">
      <w:pPr>
        <w:widowControl w:val="0"/>
        <w:autoSpaceDE w:val="0"/>
        <w:autoSpaceDN w:val="0"/>
        <w:adjustRightInd w:val="0"/>
        <w:ind w:firstLine="567"/>
        <w:jc w:val="center"/>
        <w:outlineLvl w:val="2"/>
        <w:rPr>
          <w:sz w:val="22"/>
          <w:szCs w:val="22"/>
        </w:rPr>
      </w:pPr>
      <w:r w:rsidRPr="00375C4D">
        <w:rPr>
          <w:sz w:val="22"/>
          <w:szCs w:val="22"/>
        </w:rPr>
        <w:t xml:space="preserve">которым может быть направлена жалоба заявителя </w:t>
      </w:r>
    </w:p>
    <w:p w:rsidR="0040308A" w:rsidRPr="00375C4D" w:rsidRDefault="0040308A" w:rsidP="0040308A">
      <w:pPr>
        <w:widowControl w:val="0"/>
        <w:autoSpaceDE w:val="0"/>
        <w:autoSpaceDN w:val="0"/>
        <w:adjustRightInd w:val="0"/>
        <w:ind w:firstLine="567"/>
        <w:jc w:val="center"/>
        <w:outlineLvl w:val="2"/>
        <w:rPr>
          <w:sz w:val="22"/>
          <w:szCs w:val="22"/>
        </w:rPr>
      </w:pPr>
      <w:r w:rsidRPr="00375C4D">
        <w:rPr>
          <w:sz w:val="22"/>
          <w:szCs w:val="22"/>
        </w:rPr>
        <w:t>в досудебном (внесудебном) порядке</w:t>
      </w:r>
    </w:p>
    <w:p w:rsidR="0040308A" w:rsidRPr="00375C4D" w:rsidRDefault="0040308A" w:rsidP="0040308A">
      <w:pPr>
        <w:widowControl w:val="0"/>
        <w:autoSpaceDE w:val="0"/>
        <w:autoSpaceDN w:val="0"/>
        <w:adjustRightInd w:val="0"/>
        <w:ind w:firstLine="567"/>
        <w:jc w:val="center"/>
        <w:outlineLvl w:val="2"/>
        <w:rPr>
          <w:sz w:val="22"/>
          <w:szCs w:val="22"/>
        </w:rPr>
      </w:pPr>
    </w:p>
    <w:p w:rsidR="0040308A" w:rsidRPr="00375C4D" w:rsidRDefault="0040308A" w:rsidP="0040308A">
      <w:pPr>
        <w:widowControl w:val="0"/>
        <w:autoSpaceDE w:val="0"/>
        <w:autoSpaceDN w:val="0"/>
        <w:adjustRightInd w:val="0"/>
        <w:ind w:firstLine="567"/>
        <w:jc w:val="both"/>
        <w:rPr>
          <w:sz w:val="22"/>
          <w:szCs w:val="22"/>
        </w:rPr>
      </w:pPr>
      <w:r w:rsidRPr="00375C4D">
        <w:rPr>
          <w:sz w:val="22"/>
          <w:szCs w:val="22"/>
        </w:rPr>
        <w:t xml:space="preserve">107. Заявитель может направить жалобу в досудебном (внесудебном) порядке в Администрацию </w:t>
      </w:r>
      <w:proofErr w:type="spellStart"/>
      <w:r>
        <w:rPr>
          <w:sz w:val="22"/>
          <w:szCs w:val="22"/>
        </w:rPr>
        <w:t>Протопоповского</w:t>
      </w:r>
      <w:proofErr w:type="spellEnd"/>
      <w:r>
        <w:rPr>
          <w:sz w:val="22"/>
          <w:szCs w:val="22"/>
        </w:rPr>
        <w:t xml:space="preserve"> сельского</w:t>
      </w:r>
      <w:r w:rsidRPr="00375C4D">
        <w:rPr>
          <w:sz w:val="22"/>
          <w:szCs w:val="22"/>
        </w:rPr>
        <w:t xml:space="preserve"> поселения </w:t>
      </w:r>
      <w:proofErr w:type="spellStart"/>
      <w:r w:rsidRPr="00375C4D">
        <w:rPr>
          <w:sz w:val="22"/>
          <w:szCs w:val="22"/>
        </w:rPr>
        <w:t>Любинского</w:t>
      </w:r>
      <w:proofErr w:type="spellEnd"/>
      <w:r w:rsidRPr="00375C4D">
        <w:rPr>
          <w:sz w:val="22"/>
          <w:szCs w:val="22"/>
        </w:rPr>
        <w:t xml:space="preserve"> муниципального района Омской области на имя Главы </w:t>
      </w:r>
      <w:proofErr w:type="spellStart"/>
      <w:r>
        <w:rPr>
          <w:sz w:val="22"/>
          <w:szCs w:val="22"/>
        </w:rPr>
        <w:t>Протопоповского</w:t>
      </w:r>
      <w:proofErr w:type="spellEnd"/>
      <w:r>
        <w:rPr>
          <w:sz w:val="22"/>
          <w:szCs w:val="22"/>
        </w:rPr>
        <w:t xml:space="preserve"> сельского</w:t>
      </w:r>
      <w:r w:rsidRPr="00375C4D">
        <w:rPr>
          <w:sz w:val="22"/>
          <w:szCs w:val="22"/>
        </w:rPr>
        <w:t xml:space="preserve"> поселения </w:t>
      </w:r>
      <w:proofErr w:type="spellStart"/>
      <w:r w:rsidRPr="00375C4D">
        <w:rPr>
          <w:sz w:val="22"/>
          <w:szCs w:val="22"/>
        </w:rPr>
        <w:t>Любинского</w:t>
      </w:r>
      <w:proofErr w:type="spellEnd"/>
      <w:r w:rsidRPr="00375C4D">
        <w:rPr>
          <w:sz w:val="22"/>
          <w:szCs w:val="22"/>
        </w:rPr>
        <w:t xml:space="preserve"> муниципального района Омской области.</w:t>
      </w:r>
    </w:p>
    <w:p w:rsidR="0040308A" w:rsidRPr="00375C4D" w:rsidRDefault="0040308A" w:rsidP="0040308A">
      <w:pPr>
        <w:widowControl w:val="0"/>
        <w:autoSpaceDE w:val="0"/>
        <w:autoSpaceDN w:val="0"/>
        <w:adjustRightInd w:val="0"/>
        <w:ind w:firstLine="567"/>
        <w:jc w:val="both"/>
        <w:rPr>
          <w:sz w:val="22"/>
          <w:szCs w:val="22"/>
        </w:rPr>
      </w:pPr>
    </w:p>
    <w:p w:rsidR="0040308A" w:rsidRPr="00375C4D" w:rsidRDefault="0040308A" w:rsidP="0040308A">
      <w:pPr>
        <w:widowControl w:val="0"/>
        <w:autoSpaceDE w:val="0"/>
        <w:autoSpaceDN w:val="0"/>
        <w:adjustRightInd w:val="0"/>
        <w:ind w:firstLine="567"/>
        <w:jc w:val="center"/>
        <w:outlineLvl w:val="2"/>
        <w:rPr>
          <w:sz w:val="22"/>
          <w:szCs w:val="22"/>
        </w:rPr>
      </w:pPr>
      <w:r w:rsidRPr="00375C4D">
        <w:rPr>
          <w:sz w:val="22"/>
          <w:szCs w:val="22"/>
        </w:rPr>
        <w:t>Подраздел 6. Сроки рассмотрения жалобы</w:t>
      </w:r>
    </w:p>
    <w:p w:rsidR="0040308A" w:rsidRPr="00375C4D" w:rsidRDefault="0040308A" w:rsidP="0040308A">
      <w:pPr>
        <w:widowControl w:val="0"/>
        <w:autoSpaceDE w:val="0"/>
        <w:autoSpaceDN w:val="0"/>
        <w:adjustRightInd w:val="0"/>
        <w:ind w:firstLine="567"/>
        <w:jc w:val="center"/>
        <w:outlineLvl w:val="2"/>
        <w:rPr>
          <w:sz w:val="22"/>
          <w:szCs w:val="22"/>
        </w:rPr>
      </w:pPr>
    </w:p>
    <w:p w:rsidR="0040308A" w:rsidRPr="00375C4D" w:rsidRDefault="0040308A" w:rsidP="0040308A">
      <w:pPr>
        <w:autoSpaceDE w:val="0"/>
        <w:autoSpaceDN w:val="0"/>
        <w:adjustRightInd w:val="0"/>
        <w:ind w:firstLine="567"/>
        <w:jc w:val="both"/>
        <w:rPr>
          <w:sz w:val="22"/>
          <w:szCs w:val="22"/>
        </w:rPr>
      </w:pPr>
      <w:r w:rsidRPr="00375C4D">
        <w:rPr>
          <w:sz w:val="22"/>
          <w:szCs w:val="22"/>
        </w:rPr>
        <w:t xml:space="preserve">108. </w:t>
      </w:r>
      <w:proofErr w:type="gramStart"/>
      <w:r w:rsidRPr="00375C4D">
        <w:rPr>
          <w:sz w:val="22"/>
          <w:szCs w:val="22"/>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5" w:history="1">
        <w:r w:rsidRPr="00375C4D">
          <w:rPr>
            <w:rStyle w:val="a8"/>
            <w:rFonts w:eastAsiaTheme="majorEastAsia"/>
            <w:sz w:val="22"/>
            <w:szCs w:val="22"/>
          </w:rPr>
          <w:t>частью 1.1 статьи 16</w:t>
        </w:r>
      </w:hyperlink>
      <w:r w:rsidRPr="00375C4D">
        <w:rPr>
          <w:sz w:val="22"/>
          <w:szCs w:val="22"/>
        </w:rPr>
        <w:t xml:space="preserve"> Федерального закона от 27 июля 2010 года № 210-ФЗ «Об организации предоставления государственных и муниципальных услуг»,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органа, предоставляющего </w:t>
      </w:r>
      <w:r w:rsidRPr="00375C4D">
        <w:rPr>
          <w:sz w:val="22"/>
          <w:szCs w:val="22"/>
        </w:rPr>
        <w:lastRenderedPageBreak/>
        <w:t>муниципальную</w:t>
      </w:r>
      <w:proofErr w:type="gramEnd"/>
      <w:r w:rsidRPr="00375C4D">
        <w:rPr>
          <w:sz w:val="22"/>
          <w:szCs w:val="22"/>
        </w:rPr>
        <w:t xml:space="preserve"> </w:t>
      </w:r>
      <w:proofErr w:type="gramStart"/>
      <w:r w:rsidRPr="00375C4D">
        <w:rPr>
          <w:sz w:val="22"/>
          <w:szCs w:val="22"/>
        </w:rPr>
        <w:t xml:space="preserve">услугу, многофункционального центра, организаций, предусмотренных </w:t>
      </w:r>
      <w:hyperlink r:id="rId36" w:history="1">
        <w:r w:rsidRPr="00375C4D">
          <w:rPr>
            <w:rStyle w:val="a8"/>
            <w:rFonts w:eastAsiaTheme="majorEastAsia"/>
            <w:sz w:val="22"/>
            <w:szCs w:val="22"/>
          </w:rPr>
          <w:t>частью 1.1 статьи 16</w:t>
        </w:r>
      </w:hyperlink>
      <w:r w:rsidRPr="00375C4D">
        <w:rPr>
          <w:sz w:val="22"/>
          <w:szCs w:val="22"/>
        </w:rPr>
        <w:t xml:space="preserve"> Федерального закона от 27 июля 2010 года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40308A" w:rsidRPr="00375C4D" w:rsidRDefault="0040308A" w:rsidP="0040308A">
      <w:pPr>
        <w:autoSpaceDE w:val="0"/>
        <w:autoSpaceDN w:val="0"/>
        <w:adjustRightInd w:val="0"/>
        <w:ind w:firstLine="567"/>
        <w:jc w:val="both"/>
        <w:rPr>
          <w:sz w:val="22"/>
          <w:szCs w:val="22"/>
        </w:rPr>
      </w:pPr>
    </w:p>
    <w:p w:rsidR="0040308A" w:rsidRPr="00375C4D" w:rsidRDefault="0040308A" w:rsidP="0040308A">
      <w:pPr>
        <w:widowControl w:val="0"/>
        <w:autoSpaceDE w:val="0"/>
        <w:autoSpaceDN w:val="0"/>
        <w:adjustRightInd w:val="0"/>
        <w:ind w:firstLine="567"/>
        <w:jc w:val="center"/>
        <w:outlineLvl w:val="2"/>
        <w:rPr>
          <w:sz w:val="22"/>
          <w:szCs w:val="22"/>
        </w:rPr>
      </w:pPr>
      <w:r w:rsidRPr="00375C4D">
        <w:rPr>
          <w:sz w:val="22"/>
          <w:szCs w:val="22"/>
        </w:rPr>
        <w:t xml:space="preserve">Подраздел 7. Результат </w:t>
      </w:r>
      <w:proofErr w:type="gramStart"/>
      <w:r w:rsidRPr="00375C4D">
        <w:rPr>
          <w:sz w:val="22"/>
          <w:szCs w:val="22"/>
        </w:rPr>
        <w:t>досудебного</w:t>
      </w:r>
      <w:proofErr w:type="gramEnd"/>
      <w:r w:rsidRPr="00375C4D">
        <w:rPr>
          <w:sz w:val="22"/>
          <w:szCs w:val="22"/>
        </w:rPr>
        <w:t xml:space="preserve"> (внесудебного)</w:t>
      </w:r>
    </w:p>
    <w:p w:rsidR="0040308A" w:rsidRPr="00375C4D" w:rsidRDefault="0040308A" w:rsidP="0040308A">
      <w:pPr>
        <w:autoSpaceDE w:val="0"/>
        <w:autoSpaceDN w:val="0"/>
        <w:adjustRightInd w:val="0"/>
        <w:ind w:firstLine="567"/>
        <w:jc w:val="center"/>
        <w:rPr>
          <w:sz w:val="22"/>
          <w:szCs w:val="22"/>
        </w:rPr>
      </w:pPr>
      <w:r w:rsidRPr="00375C4D">
        <w:rPr>
          <w:sz w:val="22"/>
          <w:szCs w:val="22"/>
        </w:rPr>
        <w:t>обжалования применительно к каждой инстанции обжалования</w:t>
      </w:r>
    </w:p>
    <w:p w:rsidR="0040308A" w:rsidRPr="00375C4D" w:rsidRDefault="0040308A" w:rsidP="0040308A">
      <w:pPr>
        <w:autoSpaceDE w:val="0"/>
        <w:autoSpaceDN w:val="0"/>
        <w:adjustRightInd w:val="0"/>
        <w:ind w:firstLine="567"/>
        <w:jc w:val="center"/>
        <w:rPr>
          <w:sz w:val="22"/>
          <w:szCs w:val="22"/>
        </w:rPr>
      </w:pPr>
    </w:p>
    <w:p w:rsidR="0040308A" w:rsidRPr="00375C4D" w:rsidRDefault="0040308A" w:rsidP="0040308A">
      <w:pPr>
        <w:autoSpaceDE w:val="0"/>
        <w:autoSpaceDN w:val="0"/>
        <w:adjustRightInd w:val="0"/>
        <w:ind w:firstLine="567"/>
        <w:jc w:val="both"/>
        <w:rPr>
          <w:sz w:val="22"/>
          <w:szCs w:val="22"/>
        </w:rPr>
      </w:pPr>
      <w:r w:rsidRPr="00375C4D">
        <w:rPr>
          <w:sz w:val="22"/>
          <w:szCs w:val="22"/>
        </w:rPr>
        <w:t>109. По результатам рассмотрения жалобы орган, предоставляющий муниципальную услугу, принимает одно из следующих решений:</w:t>
      </w:r>
    </w:p>
    <w:p w:rsidR="0040308A" w:rsidRPr="00375C4D" w:rsidRDefault="0040308A" w:rsidP="0040308A">
      <w:pPr>
        <w:autoSpaceDE w:val="0"/>
        <w:autoSpaceDN w:val="0"/>
        <w:adjustRightInd w:val="0"/>
        <w:ind w:firstLine="567"/>
        <w:jc w:val="both"/>
        <w:rPr>
          <w:sz w:val="22"/>
          <w:szCs w:val="22"/>
        </w:rPr>
      </w:pPr>
      <w:proofErr w:type="gramStart"/>
      <w:r w:rsidRPr="00375C4D">
        <w:rPr>
          <w:sz w:val="22"/>
          <w:szCs w:val="22"/>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40308A" w:rsidRPr="00375C4D" w:rsidRDefault="0040308A" w:rsidP="0040308A">
      <w:pPr>
        <w:autoSpaceDE w:val="0"/>
        <w:autoSpaceDN w:val="0"/>
        <w:adjustRightInd w:val="0"/>
        <w:ind w:firstLine="567"/>
        <w:jc w:val="both"/>
        <w:rPr>
          <w:sz w:val="22"/>
          <w:szCs w:val="22"/>
        </w:rPr>
      </w:pPr>
      <w:r w:rsidRPr="00375C4D">
        <w:rPr>
          <w:sz w:val="22"/>
          <w:szCs w:val="22"/>
        </w:rPr>
        <w:t>2) в удовлетворении жалобы отказывается.</w:t>
      </w:r>
    </w:p>
    <w:p w:rsidR="0040308A" w:rsidRPr="00375C4D" w:rsidRDefault="0040308A" w:rsidP="0040308A">
      <w:pPr>
        <w:autoSpaceDE w:val="0"/>
        <w:autoSpaceDN w:val="0"/>
        <w:adjustRightInd w:val="0"/>
        <w:ind w:firstLine="567"/>
        <w:jc w:val="both"/>
        <w:rPr>
          <w:sz w:val="22"/>
          <w:szCs w:val="22"/>
        </w:rPr>
      </w:pPr>
      <w:r w:rsidRPr="00375C4D">
        <w:rPr>
          <w:sz w:val="22"/>
          <w:szCs w:val="22"/>
        </w:rPr>
        <w:t>110. 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0308A" w:rsidRPr="00375C4D" w:rsidRDefault="0040308A" w:rsidP="0040308A">
      <w:pPr>
        <w:autoSpaceDE w:val="0"/>
        <w:autoSpaceDN w:val="0"/>
        <w:adjustRightInd w:val="0"/>
        <w:ind w:firstLine="567"/>
        <w:jc w:val="both"/>
        <w:rPr>
          <w:sz w:val="22"/>
          <w:szCs w:val="22"/>
        </w:rPr>
      </w:pPr>
      <w:r w:rsidRPr="00375C4D">
        <w:rPr>
          <w:sz w:val="22"/>
          <w:szCs w:val="22"/>
        </w:rPr>
        <w:t xml:space="preserve">111. </w:t>
      </w:r>
      <w:proofErr w:type="gramStart"/>
      <w:r w:rsidRPr="00375C4D">
        <w:rPr>
          <w:sz w:val="22"/>
          <w:szCs w:val="22"/>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37" w:history="1">
        <w:r w:rsidRPr="00375C4D">
          <w:rPr>
            <w:rStyle w:val="a8"/>
            <w:rFonts w:eastAsiaTheme="majorEastAsia"/>
            <w:sz w:val="22"/>
            <w:szCs w:val="22"/>
          </w:rPr>
          <w:t>частью 1.1 статьи 16</w:t>
        </w:r>
      </w:hyperlink>
      <w:r w:rsidRPr="00375C4D">
        <w:rPr>
          <w:sz w:val="22"/>
          <w:szCs w:val="22"/>
        </w:rPr>
        <w:t xml:space="preserve"> Федерального закона от 27 июля 2010 года  № 210-ФЗ «Об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w:t>
      </w:r>
      <w:proofErr w:type="gramEnd"/>
      <w:r w:rsidRPr="00375C4D">
        <w:rPr>
          <w:sz w:val="22"/>
          <w:szCs w:val="22"/>
        </w:rPr>
        <w:t xml:space="preserve"> указывается информация о дальнейших действиях, которые необходимо совершить заявителю в целях получения муниципальной услуги.</w:t>
      </w:r>
    </w:p>
    <w:p w:rsidR="0040308A" w:rsidRPr="00375C4D" w:rsidRDefault="0040308A" w:rsidP="0040308A">
      <w:pPr>
        <w:autoSpaceDE w:val="0"/>
        <w:autoSpaceDN w:val="0"/>
        <w:adjustRightInd w:val="0"/>
        <w:ind w:firstLine="567"/>
        <w:jc w:val="both"/>
        <w:rPr>
          <w:sz w:val="22"/>
          <w:szCs w:val="22"/>
        </w:rPr>
      </w:pPr>
      <w:r w:rsidRPr="00375C4D">
        <w:rPr>
          <w:sz w:val="22"/>
          <w:szCs w:val="22"/>
        </w:rPr>
        <w:t xml:space="preserve">112. В случае установления в ходе или по результатам </w:t>
      </w:r>
      <w:proofErr w:type="gramStart"/>
      <w:r w:rsidRPr="00375C4D">
        <w:rPr>
          <w:sz w:val="22"/>
          <w:szCs w:val="22"/>
        </w:rPr>
        <w:t>рассмотрения жалобы признаков состава административного правонарушения</w:t>
      </w:r>
      <w:proofErr w:type="gramEnd"/>
      <w:r w:rsidRPr="00375C4D">
        <w:rPr>
          <w:sz w:val="22"/>
          <w:szCs w:val="22"/>
        </w:rPr>
        <w:t xml:space="preserve"> или преступления должностное лицо, наделенное полномочиями по рассмотрению жалоб, направляет имеющиеся материалы в органы прокуратуры.</w:t>
      </w:r>
    </w:p>
    <w:p w:rsidR="0040308A" w:rsidRPr="00375C4D" w:rsidRDefault="0040308A" w:rsidP="0040308A">
      <w:pPr>
        <w:autoSpaceDE w:val="0"/>
        <w:autoSpaceDN w:val="0"/>
        <w:adjustRightInd w:val="0"/>
        <w:ind w:firstLine="567"/>
        <w:jc w:val="both"/>
        <w:rPr>
          <w:sz w:val="22"/>
          <w:szCs w:val="22"/>
        </w:rPr>
      </w:pPr>
    </w:p>
    <w:p w:rsidR="0040308A" w:rsidRPr="00375C4D" w:rsidRDefault="0040308A" w:rsidP="0040308A">
      <w:pPr>
        <w:widowControl w:val="0"/>
        <w:autoSpaceDE w:val="0"/>
        <w:autoSpaceDN w:val="0"/>
        <w:ind w:firstLine="567"/>
        <w:jc w:val="center"/>
        <w:rPr>
          <w:sz w:val="22"/>
          <w:szCs w:val="22"/>
        </w:rPr>
      </w:pPr>
      <w:r w:rsidRPr="00375C4D">
        <w:rPr>
          <w:sz w:val="22"/>
          <w:szCs w:val="22"/>
        </w:rPr>
        <w:lastRenderedPageBreak/>
        <w:t>Подраздел 8. Особенности подачи и рассмотрения жалобы</w:t>
      </w:r>
    </w:p>
    <w:p w:rsidR="0040308A" w:rsidRPr="00375C4D" w:rsidRDefault="0040308A" w:rsidP="0040308A">
      <w:pPr>
        <w:widowControl w:val="0"/>
        <w:autoSpaceDE w:val="0"/>
        <w:autoSpaceDN w:val="0"/>
        <w:ind w:firstLine="567"/>
        <w:jc w:val="center"/>
        <w:rPr>
          <w:sz w:val="22"/>
          <w:szCs w:val="22"/>
        </w:rPr>
      </w:pPr>
    </w:p>
    <w:p w:rsidR="0040308A" w:rsidRPr="00375C4D" w:rsidRDefault="0040308A" w:rsidP="0040308A">
      <w:pPr>
        <w:widowControl w:val="0"/>
        <w:autoSpaceDE w:val="0"/>
        <w:autoSpaceDN w:val="0"/>
        <w:ind w:firstLine="567"/>
        <w:jc w:val="both"/>
        <w:rPr>
          <w:sz w:val="22"/>
          <w:szCs w:val="22"/>
        </w:rPr>
      </w:pPr>
      <w:r w:rsidRPr="00375C4D">
        <w:rPr>
          <w:sz w:val="22"/>
          <w:szCs w:val="22"/>
        </w:rPr>
        <w:t xml:space="preserve">113. Особенности подачи и рассмотрения жалобы нормативными правовыми актами </w:t>
      </w:r>
      <w:proofErr w:type="spellStart"/>
      <w:r>
        <w:rPr>
          <w:sz w:val="22"/>
          <w:szCs w:val="22"/>
        </w:rPr>
        <w:t>Протопоповского</w:t>
      </w:r>
      <w:proofErr w:type="spellEnd"/>
      <w:r>
        <w:rPr>
          <w:sz w:val="22"/>
          <w:szCs w:val="22"/>
        </w:rPr>
        <w:t xml:space="preserve"> сельского</w:t>
      </w:r>
      <w:r w:rsidRPr="00375C4D">
        <w:rPr>
          <w:sz w:val="22"/>
          <w:szCs w:val="22"/>
        </w:rPr>
        <w:t xml:space="preserve"> поселения </w:t>
      </w:r>
      <w:proofErr w:type="spellStart"/>
      <w:r w:rsidRPr="00375C4D">
        <w:rPr>
          <w:sz w:val="22"/>
          <w:szCs w:val="22"/>
        </w:rPr>
        <w:t>Любинского</w:t>
      </w:r>
      <w:proofErr w:type="spellEnd"/>
      <w:r w:rsidRPr="00375C4D">
        <w:rPr>
          <w:sz w:val="22"/>
          <w:szCs w:val="22"/>
        </w:rPr>
        <w:t xml:space="preserve"> муниципального района Омской области не установлены.</w:t>
      </w:r>
    </w:p>
    <w:p w:rsidR="0040308A" w:rsidRPr="00375C4D" w:rsidRDefault="0040308A" w:rsidP="0040308A">
      <w:pPr>
        <w:widowControl w:val="0"/>
        <w:autoSpaceDE w:val="0"/>
        <w:autoSpaceDN w:val="0"/>
        <w:ind w:firstLine="567"/>
        <w:jc w:val="both"/>
        <w:rPr>
          <w:sz w:val="22"/>
          <w:szCs w:val="22"/>
        </w:rPr>
      </w:pPr>
    </w:p>
    <w:p w:rsidR="0040308A" w:rsidRPr="00375C4D" w:rsidRDefault="0040308A" w:rsidP="0040308A">
      <w:pPr>
        <w:widowControl w:val="0"/>
        <w:tabs>
          <w:tab w:val="left" w:pos="1134"/>
        </w:tabs>
        <w:autoSpaceDE w:val="0"/>
        <w:autoSpaceDN w:val="0"/>
        <w:adjustRightInd w:val="0"/>
        <w:ind w:firstLine="567"/>
        <w:jc w:val="center"/>
        <w:rPr>
          <w:sz w:val="22"/>
          <w:szCs w:val="22"/>
        </w:rPr>
      </w:pPr>
      <w:r w:rsidRPr="00375C4D">
        <w:rPr>
          <w:sz w:val="22"/>
          <w:szCs w:val="22"/>
        </w:rPr>
        <w:t>Подраздел 9. Порядок обжалования решения по жалобе</w:t>
      </w:r>
    </w:p>
    <w:p w:rsidR="0040308A" w:rsidRPr="00375C4D" w:rsidRDefault="0040308A" w:rsidP="0040308A">
      <w:pPr>
        <w:widowControl w:val="0"/>
        <w:tabs>
          <w:tab w:val="left" w:pos="1134"/>
        </w:tabs>
        <w:autoSpaceDE w:val="0"/>
        <w:autoSpaceDN w:val="0"/>
        <w:adjustRightInd w:val="0"/>
        <w:ind w:firstLine="567"/>
        <w:jc w:val="center"/>
        <w:rPr>
          <w:sz w:val="22"/>
          <w:szCs w:val="22"/>
        </w:rPr>
      </w:pPr>
    </w:p>
    <w:p w:rsidR="0040308A" w:rsidRPr="00375C4D" w:rsidRDefault="0040308A" w:rsidP="0040308A">
      <w:pPr>
        <w:widowControl w:val="0"/>
        <w:tabs>
          <w:tab w:val="left" w:pos="1134"/>
        </w:tabs>
        <w:autoSpaceDE w:val="0"/>
        <w:autoSpaceDN w:val="0"/>
        <w:adjustRightInd w:val="0"/>
        <w:ind w:firstLine="567"/>
        <w:jc w:val="both"/>
        <w:rPr>
          <w:sz w:val="22"/>
          <w:szCs w:val="22"/>
        </w:rPr>
      </w:pPr>
      <w:r w:rsidRPr="00375C4D">
        <w:rPr>
          <w:sz w:val="22"/>
          <w:szCs w:val="22"/>
        </w:rPr>
        <w:t>114. Решение, принятое по результатам рассмотрения жалобы, заявитель вправе обжаловать вышестоящему должностному лицу или в судебном порядке.</w:t>
      </w:r>
    </w:p>
    <w:p w:rsidR="00442B04" w:rsidRPr="00D25A0D" w:rsidRDefault="00D33054" w:rsidP="00D33054">
      <w:pPr>
        <w:tabs>
          <w:tab w:val="left" w:pos="10348"/>
        </w:tabs>
        <w:ind w:right="-1"/>
        <w:rPr>
          <w:sz w:val="22"/>
          <w:szCs w:val="22"/>
        </w:rPr>
      </w:pPr>
      <w:r>
        <w:rPr>
          <w:sz w:val="22"/>
          <w:szCs w:val="22"/>
        </w:rPr>
        <w:t xml:space="preserve">                                                                                                           </w:t>
      </w:r>
    </w:p>
    <w:p w:rsidR="00442B04" w:rsidRPr="00D25A0D" w:rsidRDefault="00442B04" w:rsidP="00D33054">
      <w:pPr>
        <w:tabs>
          <w:tab w:val="left" w:pos="10348"/>
        </w:tabs>
        <w:ind w:right="-1"/>
        <w:rPr>
          <w:sz w:val="22"/>
          <w:szCs w:val="22"/>
        </w:rPr>
      </w:pPr>
    </w:p>
    <w:p w:rsidR="00442B04" w:rsidRPr="00D25A0D" w:rsidRDefault="00442B04" w:rsidP="00D33054">
      <w:pPr>
        <w:tabs>
          <w:tab w:val="left" w:pos="10348"/>
        </w:tabs>
        <w:ind w:right="-1"/>
        <w:rPr>
          <w:sz w:val="22"/>
          <w:szCs w:val="22"/>
        </w:rPr>
      </w:pPr>
    </w:p>
    <w:p w:rsidR="00442B04" w:rsidRPr="00D25A0D" w:rsidRDefault="00442B04" w:rsidP="00D33054">
      <w:pPr>
        <w:tabs>
          <w:tab w:val="left" w:pos="10348"/>
        </w:tabs>
        <w:ind w:right="-1"/>
        <w:rPr>
          <w:sz w:val="22"/>
          <w:szCs w:val="22"/>
        </w:rPr>
      </w:pPr>
    </w:p>
    <w:p w:rsidR="00442B04" w:rsidRPr="00D25A0D" w:rsidRDefault="00442B04" w:rsidP="00D33054">
      <w:pPr>
        <w:tabs>
          <w:tab w:val="left" w:pos="10348"/>
        </w:tabs>
        <w:ind w:right="-1"/>
        <w:rPr>
          <w:sz w:val="22"/>
          <w:szCs w:val="22"/>
        </w:rPr>
      </w:pPr>
    </w:p>
    <w:p w:rsidR="00442B04" w:rsidRPr="00D25A0D" w:rsidRDefault="00442B04" w:rsidP="00D33054">
      <w:pPr>
        <w:tabs>
          <w:tab w:val="left" w:pos="10348"/>
        </w:tabs>
        <w:ind w:right="-1"/>
        <w:rPr>
          <w:sz w:val="22"/>
          <w:szCs w:val="22"/>
        </w:rPr>
      </w:pPr>
    </w:p>
    <w:p w:rsidR="0040308A" w:rsidRPr="00375C4D" w:rsidRDefault="0040308A" w:rsidP="00D33054">
      <w:pPr>
        <w:tabs>
          <w:tab w:val="left" w:pos="10348"/>
        </w:tabs>
        <w:ind w:right="-1"/>
        <w:rPr>
          <w:sz w:val="22"/>
          <w:szCs w:val="22"/>
        </w:rPr>
      </w:pPr>
      <w:r w:rsidRPr="00375C4D">
        <w:rPr>
          <w:sz w:val="22"/>
          <w:szCs w:val="22"/>
        </w:rPr>
        <w:t>Приложение № 1</w:t>
      </w:r>
    </w:p>
    <w:p w:rsidR="0040308A" w:rsidRPr="00375C4D" w:rsidRDefault="0040308A" w:rsidP="0040308A">
      <w:pPr>
        <w:jc w:val="right"/>
        <w:rPr>
          <w:sz w:val="22"/>
          <w:szCs w:val="22"/>
        </w:rPr>
      </w:pPr>
      <w:r w:rsidRPr="00375C4D">
        <w:rPr>
          <w:sz w:val="22"/>
          <w:szCs w:val="22"/>
        </w:rPr>
        <w:t>к Административному регламенту</w:t>
      </w:r>
    </w:p>
    <w:p w:rsidR="0040308A" w:rsidRPr="00375C4D" w:rsidRDefault="0040308A" w:rsidP="0040308A">
      <w:pPr>
        <w:jc w:val="right"/>
        <w:rPr>
          <w:sz w:val="22"/>
          <w:szCs w:val="22"/>
        </w:rPr>
      </w:pPr>
      <w:r w:rsidRPr="00375C4D">
        <w:rPr>
          <w:sz w:val="22"/>
          <w:szCs w:val="22"/>
        </w:rPr>
        <w:t>предоставления муниципальной услуги</w:t>
      </w:r>
    </w:p>
    <w:p w:rsidR="0040308A" w:rsidRPr="00375C4D" w:rsidRDefault="0040308A" w:rsidP="0040308A">
      <w:pPr>
        <w:pStyle w:val="ConsPlusNormal"/>
        <w:jc w:val="right"/>
        <w:rPr>
          <w:rFonts w:ascii="Times New Roman" w:hAnsi="Times New Roman" w:cs="Times New Roman"/>
          <w:sz w:val="22"/>
          <w:szCs w:val="22"/>
        </w:rPr>
      </w:pPr>
      <w:r w:rsidRPr="00375C4D">
        <w:rPr>
          <w:rFonts w:ascii="Times New Roman" w:hAnsi="Times New Roman" w:cs="Times New Roman"/>
          <w:bCs/>
          <w:sz w:val="22"/>
          <w:szCs w:val="22"/>
        </w:rPr>
        <w:t>"</w:t>
      </w:r>
      <w:r w:rsidRPr="00375C4D">
        <w:rPr>
          <w:rFonts w:ascii="Times New Roman" w:hAnsi="Times New Roman" w:cs="Times New Roman"/>
          <w:sz w:val="22"/>
          <w:szCs w:val="22"/>
        </w:rPr>
        <w:t>Присвоение (изменение), аннулирование адреса объекту недвижимости"</w:t>
      </w:r>
    </w:p>
    <w:p w:rsidR="0040308A" w:rsidRPr="00375C4D" w:rsidRDefault="0040308A" w:rsidP="0040308A">
      <w:pPr>
        <w:pStyle w:val="ConsPlusNormal"/>
        <w:jc w:val="right"/>
        <w:rPr>
          <w:rFonts w:ascii="Times New Roman" w:hAnsi="Times New Roman" w:cs="Times New Roman"/>
          <w:sz w:val="22"/>
          <w:szCs w:val="22"/>
        </w:rPr>
      </w:pPr>
    </w:p>
    <w:p w:rsidR="0040308A" w:rsidRPr="00375C4D" w:rsidRDefault="0040308A" w:rsidP="0040308A">
      <w:pPr>
        <w:tabs>
          <w:tab w:val="left" w:pos="10915"/>
        </w:tabs>
        <w:ind w:left="4253"/>
        <w:jc w:val="right"/>
        <w:rPr>
          <w:sz w:val="22"/>
          <w:szCs w:val="22"/>
        </w:rPr>
      </w:pPr>
    </w:p>
    <w:p w:rsidR="0071034A" w:rsidRPr="00D25A0D" w:rsidRDefault="0071034A" w:rsidP="0040308A">
      <w:pPr>
        <w:ind w:left="284"/>
        <w:jc w:val="center"/>
        <w:rPr>
          <w:sz w:val="22"/>
          <w:szCs w:val="22"/>
        </w:rPr>
      </w:pPr>
    </w:p>
    <w:p w:rsidR="0071034A" w:rsidRPr="00D25A0D" w:rsidRDefault="0071034A" w:rsidP="0040308A">
      <w:pPr>
        <w:ind w:left="284"/>
        <w:jc w:val="center"/>
        <w:rPr>
          <w:sz w:val="22"/>
          <w:szCs w:val="22"/>
        </w:rPr>
      </w:pPr>
    </w:p>
    <w:p w:rsidR="0040308A" w:rsidRPr="00375C4D" w:rsidRDefault="0040308A" w:rsidP="0040308A">
      <w:pPr>
        <w:ind w:left="284"/>
        <w:jc w:val="center"/>
        <w:rPr>
          <w:sz w:val="22"/>
          <w:szCs w:val="22"/>
        </w:rPr>
      </w:pPr>
      <w:r w:rsidRPr="00375C4D">
        <w:rPr>
          <w:sz w:val="22"/>
          <w:szCs w:val="22"/>
        </w:rPr>
        <w:t>ИНФОРМАЦИЯ</w:t>
      </w:r>
    </w:p>
    <w:p w:rsidR="0040308A" w:rsidRPr="00375C4D" w:rsidRDefault="0040308A" w:rsidP="0071034A">
      <w:pPr>
        <w:ind w:right="-115"/>
        <w:jc w:val="center"/>
        <w:rPr>
          <w:sz w:val="22"/>
          <w:szCs w:val="22"/>
        </w:rPr>
      </w:pPr>
      <w:r w:rsidRPr="00375C4D">
        <w:rPr>
          <w:sz w:val="22"/>
          <w:szCs w:val="22"/>
        </w:rPr>
        <w:t xml:space="preserve">о местонахождении, справочных телефонах, адресах официальных сайтов в информационно-телекоммуникационной сети </w:t>
      </w:r>
      <w:r w:rsidRPr="00375C4D">
        <w:rPr>
          <w:bCs/>
          <w:sz w:val="22"/>
          <w:szCs w:val="22"/>
        </w:rPr>
        <w:t>"</w:t>
      </w:r>
      <w:r w:rsidRPr="00375C4D">
        <w:rPr>
          <w:sz w:val="22"/>
          <w:szCs w:val="22"/>
        </w:rPr>
        <w:t>Интернет</w:t>
      </w:r>
      <w:r w:rsidRPr="00375C4D">
        <w:rPr>
          <w:bCs/>
          <w:sz w:val="22"/>
          <w:szCs w:val="22"/>
        </w:rPr>
        <w:t>"</w:t>
      </w:r>
      <w:r w:rsidRPr="00375C4D">
        <w:rPr>
          <w:sz w:val="22"/>
          <w:szCs w:val="22"/>
        </w:rPr>
        <w:t>, электронной почты, графике работы федеральных органов государственной власти, участвующих</w:t>
      </w:r>
    </w:p>
    <w:p w:rsidR="0040308A" w:rsidRPr="00375C4D" w:rsidRDefault="0040308A" w:rsidP="0040308A">
      <w:pPr>
        <w:ind w:right="-1"/>
        <w:jc w:val="center"/>
        <w:rPr>
          <w:sz w:val="22"/>
          <w:szCs w:val="22"/>
        </w:rPr>
      </w:pPr>
      <w:r w:rsidRPr="00375C4D">
        <w:rPr>
          <w:sz w:val="22"/>
          <w:szCs w:val="22"/>
        </w:rPr>
        <w:t xml:space="preserve"> в предоставлении муниципальной услуги</w:t>
      </w:r>
    </w:p>
    <w:p w:rsidR="0040308A" w:rsidRPr="00375C4D" w:rsidRDefault="0040308A" w:rsidP="0040308A">
      <w:pPr>
        <w:ind w:right="-1"/>
        <w:jc w:val="center"/>
        <w:rPr>
          <w:sz w:val="22"/>
          <w:szCs w:val="22"/>
        </w:rPr>
      </w:pP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3"/>
        <w:gridCol w:w="2127"/>
        <w:gridCol w:w="4066"/>
        <w:gridCol w:w="2029"/>
      </w:tblGrid>
      <w:tr w:rsidR="00442B04" w:rsidRPr="00375C4D" w:rsidTr="00442B04">
        <w:tc>
          <w:tcPr>
            <w:tcW w:w="1843" w:type="dxa"/>
          </w:tcPr>
          <w:p w:rsidR="00442B04" w:rsidRPr="00375C4D" w:rsidRDefault="00442B04" w:rsidP="00D25A0D">
            <w:pPr>
              <w:ind w:right="-1"/>
              <w:jc w:val="center"/>
            </w:pPr>
            <w:r w:rsidRPr="00375C4D">
              <w:rPr>
                <w:sz w:val="22"/>
                <w:szCs w:val="22"/>
              </w:rPr>
              <w:t>Наименование учреждения</w:t>
            </w:r>
          </w:p>
        </w:tc>
        <w:tc>
          <w:tcPr>
            <w:tcW w:w="2127" w:type="dxa"/>
          </w:tcPr>
          <w:p w:rsidR="00442B04" w:rsidRPr="00375C4D" w:rsidRDefault="00442B04" w:rsidP="00D25A0D">
            <w:pPr>
              <w:ind w:right="-1"/>
              <w:jc w:val="center"/>
            </w:pPr>
            <w:r w:rsidRPr="00375C4D">
              <w:rPr>
                <w:bCs/>
                <w:sz w:val="22"/>
                <w:szCs w:val="22"/>
              </w:rPr>
              <w:t>Местонахождение, справочный телефон, адрес официального сайта в информационно-телекоммуникационной сети "</w:t>
            </w:r>
            <w:r w:rsidRPr="00375C4D">
              <w:rPr>
                <w:sz w:val="22"/>
                <w:szCs w:val="22"/>
              </w:rPr>
              <w:t>Интернет</w:t>
            </w:r>
            <w:r w:rsidRPr="00375C4D">
              <w:rPr>
                <w:bCs/>
                <w:sz w:val="22"/>
                <w:szCs w:val="22"/>
              </w:rPr>
              <w:t xml:space="preserve">", электронной почты </w:t>
            </w:r>
            <w:r w:rsidRPr="00375C4D">
              <w:rPr>
                <w:bCs/>
                <w:sz w:val="22"/>
                <w:szCs w:val="22"/>
              </w:rPr>
              <w:lastRenderedPageBreak/>
              <w:t>учреждения</w:t>
            </w:r>
          </w:p>
        </w:tc>
        <w:tc>
          <w:tcPr>
            <w:tcW w:w="4066" w:type="dxa"/>
            <w:tcBorders>
              <w:right w:val="nil"/>
            </w:tcBorders>
          </w:tcPr>
          <w:p w:rsidR="00442B04" w:rsidRPr="00375C4D" w:rsidRDefault="00442B04" w:rsidP="0071034A">
            <w:pPr>
              <w:ind w:left="-250" w:right="-1" w:firstLine="250"/>
            </w:pPr>
            <w:r w:rsidRPr="00375C4D">
              <w:rPr>
                <w:sz w:val="22"/>
                <w:szCs w:val="22"/>
              </w:rPr>
              <w:t>График работы</w:t>
            </w:r>
          </w:p>
        </w:tc>
        <w:tc>
          <w:tcPr>
            <w:tcW w:w="2029" w:type="dxa"/>
            <w:tcBorders>
              <w:right w:val="nil"/>
            </w:tcBorders>
          </w:tcPr>
          <w:p w:rsidR="00442B04" w:rsidRPr="00375C4D" w:rsidRDefault="00442B04" w:rsidP="00442B04">
            <w:pPr>
              <w:ind w:right="-1"/>
            </w:pPr>
          </w:p>
        </w:tc>
      </w:tr>
      <w:tr w:rsidR="00442B04" w:rsidRPr="00375C4D" w:rsidTr="00442B04">
        <w:tc>
          <w:tcPr>
            <w:tcW w:w="1843" w:type="dxa"/>
          </w:tcPr>
          <w:p w:rsidR="00442B04" w:rsidRPr="00375C4D" w:rsidRDefault="00442B04" w:rsidP="00D25A0D">
            <w:pPr>
              <w:ind w:right="-1"/>
              <w:jc w:val="center"/>
            </w:pPr>
            <w:r w:rsidRPr="00375C4D">
              <w:rPr>
                <w:bCs/>
                <w:sz w:val="22"/>
                <w:szCs w:val="22"/>
              </w:rPr>
              <w:t xml:space="preserve">Администрация </w:t>
            </w:r>
            <w:proofErr w:type="spellStart"/>
            <w:r>
              <w:rPr>
                <w:sz w:val="22"/>
                <w:szCs w:val="22"/>
              </w:rPr>
              <w:t>Протопоповского</w:t>
            </w:r>
            <w:proofErr w:type="spellEnd"/>
            <w:r>
              <w:rPr>
                <w:sz w:val="22"/>
                <w:szCs w:val="22"/>
              </w:rPr>
              <w:t xml:space="preserve"> сельского</w:t>
            </w:r>
            <w:r w:rsidRPr="00375C4D">
              <w:rPr>
                <w:sz w:val="22"/>
                <w:szCs w:val="22"/>
              </w:rPr>
              <w:t xml:space="preserve"> поселения </w:t>
            </w:r>
            <w:proofErr w:type="spellStart"/>
            <w:r w:rsidRPr="00375C4D">
              <w:rPr>
                <w:bCs/>
                <w:sz w:val="22"/>
                <w:szCs w:val="22"/>
              </w:rPr>
              <w:t>Любинского</w:t>
            </w:r>
            <w:proofErr w:type="spellEnd"/>
            <w:r w:rsidRPr="00375C4D">
              <w:rPr>
                <w:bCs/>
                <w:sz w:val="22"/>
                <w:szCs w:val="22"/>
              </w:rPr>
              <w:t xml:space="preserve"> муниципального района Омской области</w:t>
            </w:r>
          </w:p>
        </w:tc>
        <w:tc>
          <w:tcPr>
            <w:tcW w:w="2127" w:type="dxa"/>
          </w:tcPr>
          <w:p w:rsidR="00442B04" w:rsidRPr="00375C4D" w:rsidRDefault="00442B04" w:rsidP="00D25A0D">
            <w:pPr>
              <w:jc w:val="both"/>
              <w:rPr>
                <w:bCs/>
              </w:rPr>
            </w:pPr>
            <w:r w:rsidRPr="00375C4D">
              <w:rPr>
                <w:bCs/>
                <w:sz w:val="22"/>
                <w:szCs w:val="22"/>
              </w:rPr>
              <w:t>6461</w:t>
            </w:r>
            <w:r>
              <w:rPr>
                <w:bCs/>
                <w:sz w:val="22"/>
                <w:szCs w:val="22"/>
              </w:rPr>
              <w:t>73</w:t>
            </w:r>
            <w:r w:rsidRPr="00375C4D">
              <w:rPr>
                <w:bCs/>
                <w:sz w:val="22"/>
                <w:szCs w:val="22"/>
              </w:rPr>
              <w:t xml:space="preserve">, Омская область, </w:t>
            </w:r>
            <w:proofErr w:type="spellStart"/>
            <w:r w:rsidRPr="00375C4D">
              <w:rPr>
                <w:bCs/>
                <w:sz w:val="22"/>
                <w:szCs w:val="22"/>
              </w:rPr>
              <w:t>Любинский</w:t>
            </w:r>
            <w:proofErr w:type="spellEnd"/>
            <w:r w:rsidRPr="00375C4D">
              <w:rPr>
                <w:bCs/>
                <w:sz w:val="22"/>
                <w:szCs w:val="22"/>
              </w:rPr>
              <w:t xml:space="preserve"> район, </w:t>
            </w:r>
            <w:r>
              <w:rPr>
                <w:bCs/>
                <w:sz w:val="22"/>
                <w:szCs w:val="22"/>
              </w:rPr>
              <w:t xml:space="preserve">с. </w:t>
            </w:r>
            <w:proofErr w:type="spellStart"/>
            <w:r>
              <w:rPr>
                <w:bCs/>
                <w:sz w:val="22"/>
                <w:szCs w:val="22"/>
              </w:rPr>
              <w:t>Протопоповка</w:t>
            </w:r>
            <w:proofErr w:type="spellEnd"/>
            <w:r w:rsidRPr="00375C4D">
              <w:rPr>
                <w:bCs/>
                <w:sz w:val="22"/>
                <w:szCs w:val="22"/>
              </w:rPr>
              <w:t>,</w:t>
            </w:r>
          </w:p>
          <w:p w:rsidR="00442B04" w:rsidRPr="00375C4D" w:rsidRDefault="00442B04" w:rsidP="00D25A0D">
            <w:pPr>
              <w:jc w:val="both"/>
              <w:rPr>
                <w:bCs/>
              </w:rPr>
            </w:pPr>
            <w:r w:rsidRPr="00375C4D">
              <w:rPr>
                <w:bCs/>
                <w:sz w:val="22"/>
                <w:szCs w:val="22"/>
              </w:rPr>
              <w:t xml:space="preserve"> ул. </w:t>
            </w:r>
            <w:proofErr w:type="gramStart"/>
            <w:r>
              <w:rPr>
                <w:bCs/>
                <w:sz w:val="22"/>
                <w:szCs w:val="22"/>
              </w:rPr>
              <w:t>Зеленая</w:t>
            </w:r>
            <w:proofErr w:type="gramEnd"/>
            <w:r w:rsidRPr="00375C4D">
              <w:rPr>
                <w:bCs/>
                <w:sz w:val="22"/>
                <w:szCs w:val="22"/>
              </w:rPr>
              <w:t xml:space="preserve">, дом № </w:t>
            </w:r>
            <w:r>
              <w:rPr>
                <w:bCs/>
                <w:sz w:val="22"/>
                <w:szCs w:val="22"/>
              </w:rPr>
              <w:t>5</w:t>
            </w:r>
            <w:r w:rsidRPr="00375C4D">
              <w:rPr>
                <w:bCs/>
                <w:sz w:val="22"/>
                <w:szCs w:val="22"/>
              </w:rPr>
              <w:t>,</w:t>
            </w:r>
          </w:p>
          <w:p w:rsidR="00442B04" w:rsidRPr="00375C4D" w:rsidRDefault="00442B04" w:rsidP="00D25A0D">
            <w:pPr>
              <w:jc w:val="both"/>
            </w:pPr>
            <w:r w:rsidRPr="00375C4D">
              <w:rPr>
                <w:sz w:val="22"/>
                <w:szCs w:val="22"/>
              </w:rPr>
              <w:t>8(38175) 2-</w:t>
            </w:r>
            <w:r>
              <w:rPr>
                <w:sz w:val="22"/>
                <w:szCs w:val="22"/>
              </w:rPr>
              <w:t>76</w:t>
            </w:r>
            <w:r w:rsidRPr="00375C4D">
              <w:rPr>
                <w:sz w:val="22"/>
                <w:szCs w:val="22"/>
              </w:rPr>
              <w:t>-</w:t>
            </w:r>
            <w:r>
              <w:rPr>
                <w:sz w:val="22"/>
                <w:szCs w:val="22"/>
              </w:rPr>
              <w:t>89</w:t>
            </w:r>
          </w:p>
          <w:p w:rsidR="00442B04" w:rsidRPr="0040308A" w:rsidRDefault="00442B04" w:rsidP="00D25A0D">
            <w:pPr>
              <w:ind w:right="-1"/>
              <w:jc w:val="both"/>
              <w:rPr>
                <w:bCs/>
              </w:rPr>
            </w:pPr>
            <w:proofErr w:type="spellStart"/>
            <w:r>
              <w:rPr>
                <w:color w:val="333333"/>
                <w:sz w:val="22"/>
                <w:szCs w:val="22"/>
                <w:lang w:val="en-US"/>
              </w:rPr>
              <w:t>Admprp</w:t>
            </w:r>
            <w:proofErr w:type="spellEnd"/>
            <w:r w:rsidRPr="0071034A">
              <w:rPr>
                <w:color w:val="333333"/>
                <w:sz w:val="22"/>
                <w:szCs w:val="22"/>
              </w:rPr>
              <w:t>12</w:t>
            </w:r>
            <w:r w:rsidRPr="0040308A">
              <w:rPr>
                <w:color w:val="333333"/>
                <w:sz w:val="22"/>
                <w:szCs w:val="22"/>
              </w:rPr>
              <w:t>@</w:t>
            </w:r>
            <w:r>
              <w:rPr>
                <w:color w:val="333333"/>
                <w:sz w:val="22"/>
                <w:szCs w:val="22"/>
                <w:lang w:val="en-US"/>
              </w:rPr>
              <w:t>rambler</w:t>
            </w:r>
            <w:r w:rsidRPr="0040308A">
              <w:rPr>
                <w:color w:val="333333"/>
                <w:sz w:val="22"/>
                <w:szCs w:val="22"/>
              </w:rPr>
              <w:t>.</w:t>
            </w:r>
            <w:proofErr w:type="spellStart"/>
            <w:r>
              <w:rPr>
                <w:color w:val="333333"/>
                <w:sz w:val="22"/>
                <w:szCs w:val="22"/>
                <w:lang w:val="en-US"/>
              </w:rPr>
              <w:t>ru</w:t>
            </w:r>
            <w:proofErr w:type="spellEnd"/>
          </w:p>
        </w:tc>
        <w:tc>
          <w:tcPr>
            <w:tcW w:w="4066" w:type="dxa"/>
            <w:tcBorders>
              <w:right w:val="nil"/>
            </w:tcBorders>
          </w:tcPr>
          <w:p w:rsidR="00442B04" w:rsidRPr="00375C4D" w:rsidRDefault="00442B04" w:rsidP="00D25A0D">
            <w:pPr>
              <w:pStyle w:val="af3"/>
              <w:rPr>
                <w:rFonts w:ascii="Times New Roman" w:eastAsia="Times New Roman" w:hAnsi="Times New Roman"/>
                <w:bCs/>
                <w:lang w:eastAsia="ru-RU"/>
              </w:rPr>
            </w:pPr>
            <w:r w:rsidRPr="00375C4D">
              <w:rPr>
                <w:rFonts w:ascii="Times New Roman" w:eastAsia="Times New Roman" w:hAnsi="Times New Roman"/>
                <w:bCs/>
                <w:lang w:eastAsia="ru-RU"/>
              </w:rPr>
              <w:t>Понедельник – четверг с 8:</w:t>
            </w:r>
            <w:r>
              <w:rPr>
                <w:rFonts w:ascii="Times New Roman" w:eastAsia="Times New Roman" w:hAnsi="Times New Roman"/>
                <w:bCs/>
                <w:lang w:eastAsia="ru-RU"/>
              </w:rPr>
              <w:t>0</w:t>
            </w:r>
            <w:r w:rsidRPr="00375C4D">
              <w:rPr>
                <w:rFonts w:ascii="Times New Roman" w:eastAsia="Times New Roman" w:hAnsi="Times New Roman"/>
                <w:bCs/>
                <w:lang w:eastAsia="ru-RU"/>
              </w:rPr>
              <w:t>0 час</w:t>
            </w:r>
            <w:proofErr w:type="gramStart"/>
            <w:r w:rsidRPr="00375C4D">
              <w:rPr>
                <w:rFonts w:ascii="Times New Roman" w:eastAsia="Times New Roman" w:hAnsi="Times New Roman"/>
                <w:bCs/>
                <w:lang w:eastAsia="ru-RU"/>
              </w:rPr>
              <w:t>.</w:t>
            </w:r>
            <w:proofErr w:type="gramEnd"/>
            <w:r w:rsidRPr="00375C4D">
              <w:rPr>
                <w:rFonts w:ascii="Times New Roman" w:eastAsia="Times New Roman" w:hAnsi="Times New Roman"/>
                <w:bCs/>
                <w:lang w:eastAsia="ru-RU"/>
              </w:rPr>
              <w:t xml:space="preserve"> </w:t>
            </w:r>
            <w:proofErr w:type="gramStart"/>
            <w:r w:rsidRPr="00375C4D">
              <w:rPr>
                <w:rFonts w:ascii="Times New Roman" w:eastAsia="Times New Roman" w:hAnsi="Times New Roman"/>
                <w:bCs/>
                <w:lang w:eastAsia="ru-RU"/>
              </w:rPr>
              <w:t>д</w:t>
            </w:r>
            <w:proofErr w:type="gramEnd"/>
            <w:r w:rsidRPr="00375C4D">
              <w:rPr>
                <w:rFonts w:ascii="Times New Roman" w:eastAsia="Times New Roman" w:hAnsi="Times New Roman"/>
                <w:bCs/>
                <w:lang w:eastAsia="ru-RU"/>
              </w:rPr>
              <w:t>о 17:</w:t>
            </w:r>
            <w:r>
              <w:rPr>
                <w:rFonts w:ascii="Times New Roman" w:eastAsia="Times New Roman" w:hAnsi="Times New Roman"/>
                <w:bCs/>
                <w:lang w:eastAsia="ru-RU"/>
              </w:rPr>
              <w:t>1</w:t>
            </w:r>
            <w:r w:rsidRPr="00375C4D">
              <w:rPr>
                <w:rFonts w:ascii="Times New Roman" w:eastAsia="Times New Roman" w:hAnsi="Times New Roman"/>
                <w:bCs/>
                <w:lang w:eastAsia="ru-RU"/>
              </w:rPr>
              <w:t xml:space="preserve">5 час. </w:t>
            </w:r>
          </w:p>
          <w:p w:rsidR="00442B04" w:rsidRPr="00375C4D" w:rsidRDefault="00442B04" w:rsidP="00D25A0D">
            <w:pPr>
              <w:pStyle w:val="af3"/>
              <w:rPr>
                <w:rFonts w:ascii="Times New Roman" w:eastAsia="Times New Roman" w:hAnsi="Times New Roman"/>
                <w:bCs/>
                <w:lang w:eastAsia="ru-RU"/>
              </w:rPr>
            </w:pPr>
            <w:r>
              <w:rPr>
                <w:rFonts w:ascii="Times New Roman" w:eastAsia="Times New Roman" w:hAnsi="Times New Roman"/>
                <w:bCs/>
                <w:lang w:eastAsia="ru-RU"/>
              </w:rPr>
              <w:t>Пятница с 8:0</w:t>
            </w:r>
            <w:r w:rsidRPr="00375C4D">
              <w:rPr>
                <w:rFonts w:ascii="Times New Roman" w:eastAsia="Times New Roman" w:hAnsi="Times New Roman"/>
                <w:bCs/>
                <w:lang w:eastAsia="ru-RU"/>
              </w:rPr>
              <w:t>0 час</w:t>
            </w:r>
            <w:proofErr w:type="gramStart"/>
            <w:r w:rsidRPr="00375C4D">
              <w:rPr>
                <w:rFonts w:ascii="Times New Roman" w:eastAsia="Times New Roman" w:hAnsi="Times New Roman"/>
                <w:bCs/>
                <w:lang w:eastAsia="ru-RU"/>
              </w:rPr>
              <w:t>.</w:t>
            </w:r>
            <w:proofErr w:type="gramEnd"/>
            <w:r w:rsidRPr="00375C4D">
              <w:rPr>
                <w:rFonts w:ascii="Times New Roman" w:eastAsia="Times New Roman" w:hAnsi="Times New Roman"/>
                <w:bCs/>
                <w:lang w:eastAsia="ru-RU"/>
              </w:rPr>
              <w:t xml:space="preserve"> </w:t>
            </w:r>
            <w:proofErr w:type="gramStart"/>
            <w:r w:rsidRPr="00375C4D">
              <w:rPr>
                <w:rFonts w:ascii="Times New Roman" w:eastAsia="Times New Roman" w:hAnsi="Times New Roman"/>
                <w:bCs/>
                <w:lang w:eastAsia="ru-RU"/>
              </w:rPr>
              <w:t>д</w:t>
            </w:r>
            <w:proofErr w:type="gramEnd"/>
            <w:r w:rsidRPr="00375C4D">
              <w:rPr>
                <w:rFonts w:ascii="Times New Roman" w:eastAsia="Times New Roman" w:hAnsi="Times New Roman"/>
                <w:bCs/>
                <w:lang w:eastAsia="ru-RU"/>
              </w:rPr>
              <w:t>о 16:</w:t>
            </w:r>
            <w:r>
              <w:rPr>
                <w:rFonts w:ascii="Times New Roman" w:eastAsia="Times New Roman" w:hAnsi="Times New Roman"/>
                <w:bCs/>
                <w:lang w:eastAsia="ru-RU"/>
              </w:rPr>
              <w:t>0</w:t>
            </w:r>
            <w:r w:rsidRPr="00375C4D">
              <w:rPr>
                <w:rFonts w:ascii="Times New Roman" w:eastAsia="Times New Roman" w:hAnsi="Times New Roman"/>
                <w:bCs/>
                <w:lang w:eastAsia="ru-RU"/>
              </w:rPr>
              <w:t xml:space="preserve">0 час. </w:t>
            </w:r>
          </w:p>
          <w:p w:rsidR="00442B04" w:rsidRPr="00375C4D" w:rsidRDefault="00442B04" w:rsidP="00D25A0D">
            <w:pPr>
              <w:pStyle w:val="af3"/>
              <w:rPr>
                <w:rFonts w:ascii="Times New Roman" w:eastAsia="Times New Roman" w:hAnsi="Times New Roman"/>
                <w:bCs/>
                <w:lang w:eastAsia="ru-RU"/>
              </w:rPr>
            </w:pPr>
            <w:r w:rsidRPr="00375C4D">
              <w:rPr>
                <w:rFonts w:ascii="Times New Roman" w:eastAsia="Times New Roman" w:hAnsi="Times New Roman"/>
                <w:bCs/>
                <w:lang w:eastAsia="ru-RU"/>
              </w:rPr>
              <w:t>Обед с 1</w:t>
            </w:r>
            <w:r>
              <w:rPr>
                <w:rFonts w:ascii="Times New Roman" w:eastAsia="Times New Roman" w:hAnsi="Times New Roman"/>
                <w:bCs/>
                <w:lang w:eastAsia="ru-RU"/>
              </w:rPr>
              <w:t>2</w:t>
            </w:r>
            <w:r w:rsidRPr="00375C4D">
              <w:rPr>
                <w:rFonts w:ascii="Times New Roman" w:eastAsia="Times New Roman" w:hAnsi="Times New Roman"/>
                <w:bCs/>
                <w:lang w:eastAsia="ru-RU"/>
              </w:rPr>
              <w:t>.00 до 14.00</w:t>
            </w:r>
          </w:p>
          <w:p w:rsidR="00442B04" w:rsidRPr="00375C4D" w:rsidRDefault="00442B04" w:rsidP="00D25A0D">
            <w:pPr>
              <w:pStyle w:val="af3"/>
              <w:rPr>
                <w:rFonts w:ascii="Times New Roman" w:eastAsia="Times New Roman" w:hAnsi="Times New Roman"/>
                <w:bCs/>
                <w:lang w:eastAsia="ru-RU"/>
              </w:rPr>
            </w:pPr>
            <w:r w:rsidRPr="00375C4D">
              <w:rPr>
                <w:rFonts w:ascii="Times New Roman" w:eastAsia="Times New Roman" w:hAnsi="Times New Roman"/>
                <w:bCs/>
                <w:lang w:eastAsia="ru-RU"/>
              </w:rPr>
              <w:t>Суббота, воскресенье – выходные дни</w:t>
            </w:r>
          </w:p>
          <w:p w:rsidR="00442B04" w:rsidRPr="00375C4D" w:rsidRDefault="00442B04" w:rsidP="00D25A0D">
            <w:pPr>
              <w:ind w:right="-1"/>
              <w:jc w:val="center"/>
            </w:pPr>
          </w:p>
        </w:tc>
        <w:tc>
          <w:tcPr>
            <w:tcW w:w="2029" w:type="dxa"/>
            <w:tcBorders>
              <w:right w:val="nil"/>
            </w:tcBorders>
          </w:tcPr>
          <w:p w:rsidR="00442B04" w:rsidRPr="00375C4D" w:rsidRDefault="00442B04" w:rsidP="00D25A0D">
            <w:pPr>
              <w:ind w:right="-1"/>
              <w:jc w:val="center"/>
            </w:pPr>
          </w:p>
        </w:tc>
      </w:tr>
      <w:tr w:rsidR="00442B04" w:rsidRPr="00375C4D" w:rsidTr="00442B04">
        <w:tc>
          <w:tcPr>
            <w:tcW w:w="1843" w:type="dxa"/>
          </w:tcPr>
          <w:p w:rsidR="00442B04" w:rsidRPr="00375C4D" w:rsidRDefault="00442B04" w:rsidP="00D25A0D">
            <w:pPr>
              <w:ind w:right="-1"/>
            </w:pPr>
            <w:r w:rsidRPr="00375C4D">
              <w:rPr>
                <w:sz w:val="22"/>
                <w:szCs w:val="22"/>
              </w:rPr>
              <w:t xml:space="preserve">Управление Федеральной службы государственной регистрации, кадастра и картографии по Омской области и </w:t>
            </w:r>
          </w:p>
        </w:tc>
        <w:tc>
          <w:tcPr>
            <w:tcW w:w="2127" w:type="dxa"/>
          </w:tcPr>
          <w:p w:rsidR="00442B04" w:rsidRPr="00375C4D" w:rsidRDefault="00442B04" w:rsidP="00D25A0D">
            <w:pPr>
              <w:ind w:right="-1"/>
              <w:rPr>
                <w:rStyle w:val="af8"/>
                <w:rFonts w:eastAsia="Calibri"/>
                <w:b w:val="0"/>
              </w:rPr>
            </w:pPr>
            <w:r w:rsidRPr="00375C4D">
              <w:rPr>
                <w:rStyle w:val="af8"/>
                <w:rFonts w:eastAsia="Calibri"/>
                <w:b w:val="0"/>
                <w:sz w:val="22"/>
                <w:szCs w:val="22"/>
              </w:rPr>
              <w:t xml:space="preserve">Местонахождение: </w:t>
            </w:r>
          </w:p>
          <w:p w:rsidR="00442B04" w:rsidRPr="00375C4D" w:rsidRDefault="00442B04" w:rsidP="00D25A0D">
            <w:pPr>
              <w:ind w:right="-1"/>
              <w:rPr>
                <w:rStyle w:val="af8"/>
                <w:rFonts w:eastAsia="Calibri"/>
              </w:rPr>
            </w:pPr>
            <w:r w:rsidRPr="00375C4D">
              <w:rPr>
                <w:sz w:val="22"/>
                <w:szCs w:val="22"/>
              </w:rPr>
              <w:t>г. Омск, ул. Орджоникидзе, д. 56;</w:t>
            </w:r>
            <w:r w:rsidRPr="00375C4D">
              <w:rPr>
                <w:sz w:val="22"/>
                <w:szCs w:val="22"/>
              </w:rPr>
              <w:br/>
              <w:t>тел</w:t>
            </w:r>
            <w:r w:rsidRPr="00375C4D">
              <w:rPr>
                <w:b/>
                <w:sz w:val="22"/>
                <w:szCs w:val="22"/>
              </w:rPr>
              <w:t xml:space="preserve">. </w:t>
            </w:r>
            <w:r w:rsidRPr="00375C4D">
              <w:rPr>
                <w:rStyle w:val="af8"/>
                <w:rFonts w:eastAsia="Calibri"/>
                <w:b w:val="0"/>
                <w:sz w:val="22"/>
                <w:szCs w:val="22"/>
              </w:rPr>
              <w:t>(3812)</w:t>
            </w:r>
            <w:r w:rsidRPr="00375C4D">
              <w:rPr>
                <w:rStyle w:val="af8"/>
                <w:rFonts w:eastAsia="Calibri"/>
                <w:sz w:val="22"/>
                <w:szCs w:val="22"/>
              </w:rPr>
              <w:t xml:space="preserve"> </w:t>
            </w:r>
            <w:r w:rsidRPr="00375C4D">
              <w:rPr>
                <w:rStyle w:val="tel"/>
                <w:sz w:val="22"/>
                <w:szCs w:val="22"/>
              </w:rPr>
              <w:t>24-32-10</w:t>
            </w:r>
            <w:r w:rsidRPr="00375C4D">
              <w:rPr>
                <w:rStyle w:val="af8"/>
                <w:rFonts w:eastAsia="Calibri"/>
                <w:b w:val="0"/>
                <w:sz w:val="22"/>
                <w:szCs w:val="22"/>
              </w:rPr>
              <w:t>;</w:t>
            </w:r>
          </w:p>
          <w:p w:rsidR="00442B04" w:rsidRPr="00375C4D" w:rsidRDefault="00B94CE3" w:rsidP="00D25A0D">
            <w:pPr>
              <w:ind w:right="-1"/>
            </w:pPr>
            <w:hyperlink r:id="rId38" w:history="1">
              <w:r w:rsidR="00442B04" w:rsidRPr="00375C4D">
                <w:rPr>
                  <w:rStyle w:val="a8"/>
                  <w:rFonts w:eastAsiaTheme="majorEastAsia"/>
                  <w:sz w:val="22"/>
                  <w:szCs w:val="22"/>
                </w:rPr>
                <w:t>www.to55.rosreestr.ru</w:t>
              </w:r>
            </w:hyperlink>
            <w:r w:rsidR="00442B04" w:rsidRPr="00375C4D">
              <w:rPr>
                <w:sz w:val="22"/>
                <w:szCs w:val="22"/>
              </w:rPr>
              <w:t>;</w:t>
            </w:r>
          </w:p>
          <w:p w:rsidR="00442B04" w:rsidRPr="00375C4D" w:rsidRDefault="00442B04" w:rsidP="00D25A0D">
            <w:pPr>
              <w:ind w:right="-1"/>
              <w:rPr>
                <w:rStyle w:val="af8"/>
                <w:rFonts w:eastAsia="Calibri"/>
                <w:b w:val="0"/>
              </w:rPr>
            </w:pPr>
            <w:r w:rsidRPr="00375C4D">
              <w:rPr>
                <w:rStyle w:val="af8"/>
                <w:rFonts w:eastAsia="Calibri"/>
                <w:b w:val="0"/>
                <w:sz w:val="22"/>
                <w:szCs w:val="22"/>
              </w:rPr>
              <w:t>Адрес электронной почты:</w:t>
            </w:r>
          </w:p>
          <w:p w:rsidR="00442B04" w:rsidRPr="00375C4D" w:rsidRDefault="00442B04" w:rsidP="00D25A0D">
            <w:pPr>
              <w:ind w:right="-1"/>
            </w:pPr>
            <w:r w:rsidRPr="00375C4D">
              <w:rPr>
                <w:sz w:val="22"/>
                <w:szCs w:val="22"/>
              </w:rPr>
              <w:t>55_upr@rosreestr.ru.</w:t>
            </w:r>
          </w:p>
        </w:tc>
        <w:tc>
          <w:tcPr>
            <w:tcW w:w="4066" w:type="dxa"/>
            <w:tcBorders>
              <w:right w:val="nil"/>
            </w:tcBorders>
          </w:tcPr>
          <w:tbl>
            <w:tblPr>
              <w:tblW w:w="3765" w:type="dxa"/>
              <w:jc w:val="center"/>
              <w:tblLayout w:type="fixed"/>
              <w:tblLook w:val="01E0"/>
            </w:tblPr>
            <w:tblGrid>
              <w:gridCol w:w="1827"/>
              <w:gridCol w:w="1938"/>
            </w:tblGrid>
            <w:tr w:rsidR="00442B04" w:rsidRPr="00375C4D" w:rsidTr="00442B04">
              <w:trPr>
                <w:jc w:val="center"/>
              </w:trPr>
              <w:tc>
                <w:tcPr>
                  <w:tcW w:w="1827" w:type="dxa"/>
                  <w:tcBorders>
                    <w:top w:val="nil"/>
                    <w:left w:val="nil"/>
                    <w:bottom w:val="nil"/>
                    <w:right w:val="nil"/>
                  </w:tcBorders>
                  <w:shd w:val="clear" w:color="auto" w:fill="auto"/>
                  <w:hideMark/>
                </w:tcPr>
                <w:p w:rsidR="00442B04" w:rsidRPr="00375C4D" w:rsidRDefault="00442B04" w:rsidP="00D25A0D">
                  <w:pPr>
                    <w:tabs>
                      <w:tab w:val="left" w:pos="1704"/>
                    </w:tabs>
                    <w:ind w:left="34" w:right="-93"/>
                  </w:pPr>
                  <w:r w:rsidRPr="00375C4D">
                    <w:rPr>
                      <w:sz w:val="22"/>
                      <w:szCs w:val="22"/>
                    </w:rPr>
                    <w:t>Понедельник</w:t>
                  </w:r>
                </w:p>
              </w:tc>
              <w:tc>
                <w:tcPr>
                  <w:tcW w:w="1938" w:type="dxa"/>
                  <w:tcBorders>
                    <w:top w:val="nil"/>
                    <w:left w:val="nil"/>
                    <w:bottom w:val="nil"/>
                    <w:right w:val="nil"/>
                  </w:tcBorders>
                  <w:shd w:val="clear" w:color="auto" w:fill="auto"/>
                  <w:hideMark/>
                </w:tcPr>
                <w:p w:rsidR="00442B04" w:rsidRPr="00375C4D" w:rsidRDefault="00442B04" w:rsidP="00D25A0D">
                  <w:pPr>
                    <w:tabs>
                      <w:tab w:val="left" w:pos="1704"/>
                    </w:tabs>
                    <w:ind w:left="34"/>
                  </w:pPr>
                  <w:r w:rsidRPr="00375C4D">
                    <w:rPr>
                      <w:sz w:val="22"/>
                      <w:szCs w:val="22"/>
                    </w:rPr>
                    <w:t>8:30 - 17:45</w:t>
                  </w:r>
                </w:p>
              </w:tc>
            </w:tr>
            <w:tr w:rsidR="00442B04" w:rsidRPr="00375C4D" w:rsidTr="00442B04">
              <w:trPr>
                <w:jc w:val="center"/>
              </w:trPr>
              <w:tc>
                <w:tcPr>
                  <w:tcW w:w="1827" w:type="dxa"/>
                  <w:tcBorders>
                    <w:top w:val="nil"/>
                    <w:left w:val="nil"/>
                    <w:bottom w:val="nil"/>
                    <w:right w:val="nil"/>
                  </w:tcBorders>
                  <w:shd w:val="clear" w:color="auto" w:fill="auto"/>
                  <w:hideMark/>
                </w:tcPr>
                <w:p w:rsidR="00442B04" w:rsidRPr="00375C4D" w:rsidRDefault="00442B04" w:rsidP="00D25A0D">
                  <w:pPr>
                    <w:tabs>
                      <w:tab w:val="left" w:pos="1704"/>
                    </w:tabs>
                    <w:ind w:left="34"/>
                  </w:pPr>
                  <w:r w:rsidRPr="00375C4D">
                    <w:rPr>
                      <w:sz w:val="22"/>
                      <w:szCs w:val="22"/>
                    </w:rPr>
                    <w:t>Вторник</w:t>
                  </w:r>
                </w:p>
              </w:tc>
              <w:tc>
                <w:tcPr>
                  <w:tcW w:w="1938" w:type="dxa"/>
                  <w:tcBorders>
                    <w:top w:val="nil"/>
                    <w:left w:val="nil"/>
                    <w:bottom w:val="nil"/>
                    <w:right w:val="nil"/>
                  </w:tcBorders>
                  <w:shd w:val="clear" w:color="auto" w:fill="auto"/>
                  <w:hideMark/>
                </w:tcPr>
                <w:p w:rsidR="00442B04" w:rsidRPr="00375C4D" w:rsidRDefault="00442B04" w:rsidP="00D25A0D">
                  <w:pPr>
                    <w:tabs>
                      <w:tab w:val="left" w:pos="1704"/>
                    </w:tabs>
                    <w:ind w:left="34"/>
                  </w:pPr>
                  <w:r w:rsidRPr="00375C4D">
                    <w:rPr>
                      <w:sz w:val="22"/>
                      <w:szCs w:val="22"/>
                    </w:rPr>
                    <w:t>8:30 - 17:45 </w:t>
                  </w:r>
                </w:p>
              </w:tc>
            </w:tr>
            <w:tr w:rsidR="00442B04" w:rsidRPr="00375C4D" w:rsidTr="00442B04">
              <w:trPr>
                <w:jc w:val="center"/>
              </w:trPr>
              <w:tc>
                <w:tcPr>
                  <w:tcW w:w="1827" w:type="dxa"/>
                  <w:tcBorders>
                    <w:top w:val="nil"/>
                    <w:left w:val="nil"/>
                    <w:bottom w:val="nil"/>
                    <w:right w:val="nil"/>
                  </w:tcBorders>
                  <w:shd w:val="clear" w:color="auto" w:fill="auto"/>
                  <w:hideMark/>
                </w:tcPr>
                <w:p w:rsidR="00442B04" w:rsidRPr="00375C4D" w:rsidRDefault="00442B04" w:rsidP="00D25A0D">
                  <w:pPr>
                    <w:tabs>
                      <w:tab w:val="left" w:pos="1704"/>
                    </w:tabs>
                    <w:ind w:left="34"/>
                  </w:pPr>
                  <w:r w:rsidRPr="00375C4D">
                    <w:rPr>
                      <w:sz w:val="22"/>
                      <w:szCs w:val="22"/>
                    </w:rPr>
                    <w:t>Среда</w:t>
                  </w:r>
                </w:p>
              </w:tc>
              <w:tc>
                <w:tcPr>
                  <w:tcW w:w="1938" w:type="dxa"/>
                  <w:tcBorders>
                    <w:top w:val="nil"/>
                    <w:left w:val="nil"/>
                    <w:bottom w:val="nil"/>
                    <w:right w:val="nil"/>
                  </w:tcBorders>
                  <w:shd w:val="clear" w:color="auto" w:fill="auto"/>
                  <w:hideMark/>
                </w:tcPr>
                <w:p w:rsidR="00442B04" w:rsidRPr="00375C4D" w:rsidRDefault="00442B04" w:rsidP="00D25A0D">
                  <w:pPr>
                    <w:tabs>
                      <w:tab w:val="left" w:pos="1704"/>
                    </w:tabs>
                    <w:ind w:left="34"/>
                  </w:pPr>
                  <w:r w:rsidRPr="00375C4D">
                    <w:rPr>
                      <w:sz w:val="22"/>
                      <w:szCs w:val="22"/>
                    </w:rPr>
                    <w:t>8:30 - 17:45 </w:t>
                  </w:r>
                </w:p>
              </w:tc>
            </w:tr>
            <w:tr w:rsidR="00442B04" w:rsidRPr="00375C4D" w:rsidTr="00442B04">
              <w:trPr>
                <w:jc w:val="center"/>
              </w:trPr>
              <w:tc>
                <w:tcPr>
                  <w:tcW w:w="1827" w:type="dxa"/>
                  <w:tcBorders>
                    <w:top w:val="nil"/>
                    <w:left w:val="nil"/>
                    <w:bottom w:val="nil"/>
                    <w:right w:val="nil"/>
                  </w:tcBorders>
                  <w:shd w:val="clear" w:color="auto" w:fill="auto"/>
                  <w:hideMark/>
                </w:tcPr>
                <w:p w:rsidR="00442B04" w:rsidRPr="00375C4D" w:rsidRDefault="00442B04" w:rsidP="00D25A0D">
                  <w:pPr>
                    <w:tabs>
                      <w:tab w:val="left" w:pos="1704"/>
                    </w:tabs>
                    <w:ind w:left="34"/>
                  </w:pPr>
                  <w:r w:rsidRPr="00375C4D">
                    <w:rPr>
                      <w:sz w:val="22"/>
                      <w:szCs w:val="22"/>
                    </w:rPr>
                    <w:t>Четверг</w:t>
                  </w:r>
                </w:p>
              </w:tc>
              <w:tc>
                <w:tcPr>
                  <w:tcW w:w="1938" w:type="dxa"/>
                  <w:tcBorders>
                    <w:top w:val="nil"/>
                    <w:left w:val="nil"/>
                    <w:bottom w:val="nil"/>
                    <w:right w:val="nil"/>
                  </w:tcBorders>
                  <w:shd w:val="clear" w:color="auto" w:fill="auto"/>
                  <w:hideMark/>
                </w:tcPr>
                <w:p w:rsidR="00442B04" w:rsidRPr="00375C4D" w:rsidRDefault="00442B04" w:rsidP="00D25A0D">
                  <w:pPr>
                    <w:tabs>
                      <w:tab w:val="left" w:pos="1704"/>
                    </w:tabs>
                    <w:ind w:left="34"/>
                  </w:pPr>
                  <w:r w:rsidRPr="00375C4D">
                    <w:rPr>
                      <w:sz w:val="22"/>
                      <w:szCs w:val="22"/>
                    </w:rPr>
                    <w:t>8:30 - 17:45 </w:t>
                  </w:r>
                </w:p>
              </w:tc>
            </w:tr>
            <w:tr w:rsidR="00442B04" w:rsidRPr="00375C4D" w:rsidTr="00442B04">
              <w:trPr>
                <w:jc w:val="center"/>
              </w:trPr>
              <w:tc>
                <w:tcPr>
                  <w:tcW w:w="1827" w:type="dxa"/>
                  <w:tcBorders>
                    <w:top w:val="nil"/>
                    <w:left w:val="nil"/>
                    <w:bottom w:val="nil"/>
                    <w:right w:val="nil"/>
                  </w:tcBorders>
                  <w:shd w:val="clear" w:color="auto" w:fill="auto"/>
                  <w:hideMark/>
                </w:tcPr>
                <w:p w:rsidR="00442B04" w:rsidRPr="00375C4D" w:rsidRDefault="00442B04" w:rsidP="00D25A0D">
                  <w:pPr>
                    <w:tabs>
                      <w:tab w:val="left" w:pos="1704"/>
                    </w:tabs>
                    <w:ind w:left="34"/>
                  </w:pPr>
                  <w:r w:rsidRPr="00375C4D">
                    <w:rPr>
                      <w:sz w:val="22"/>
                      <w:szCs w:val="22"/>
                    </w:rPr>
                    <w:t>Пятница</w:t>
                  </w:r>
                </w:p>
              </w:tc>
              <w:tc>
                <w:tcPr>
                  <w:tcW w:w="1938" w:type="dxa"/>
                  <w:tcBorders>
                    <w:top w:val="nil"/>
                    <w:left w:val="nil"/>
                    <w:bottom w:val="nil"/>
                    <w:right w:val="nil"/>
                  </w:tcBorders>
                  <w:shd w:val="clear" w:color="auto" w:fill="auto"/>
                  <w:hideMark/>
                </w:tcPr>
                <w:p w:rsidR="00442B04" w:rsidRPr="00375C4D" w:rsidRDefault="00442B04" w:rsidP="00D25A0D">
                  <w:pPr>
                    <w:tabs>
                      <w:tab w:val="left" w:pos="1704"/>
                    </w:tabs>
                    <w:ind w:left="34"/>
                  </w:pPr>
                  <w:r w:rsidRPr="00375C4D">
                    <w:rPr>
                      <w:sz w:val="22"/>
                      <w:szCs w:val="22"/>
                    </w:rPr>
                    <w:t>8:30 - 16:30 </w:t>
                  </w:r>
                </w:p>
              </w:tc>
            </w:tr>
            <w:tr w:rsidR="00442B04" w:rsidRPr="00375C4D" w:rsidTr="00442B04">
              <w:trPr>
                <w:jc w:val="center"/>
              </w:trPr>
              <w:tc>
                <w:tcPr>
                  <w:tcW w:w="1827" w:type="dxa"/>
                  <w:tcBorders>
                    <w:top w:val="nil"/>
                    <w:left w:val="nil"/>
                    <w:bottom w:val="nil"/>
                    <w:right w:val="nil"/>
                  </w:tcBorders>
                  <w:shd w:val="clear" w:color="auto" w:fill="auto"/>
                  <w:hideMark/>
                </w:tcPr>
                <w:p w:rsidR="00442B04" w:rsidRPr="00375C4D" w:rsidRDefault="00442B04" w:rsidP="00D25A0D">
                  <w:pPr>
                    <w:tabs>
                      <w:tab w:val="left" w:pos="1704"/>
                    </w:tabs>
                    <w:ind w:left="34"/>
                  </w:pPr>
                  <w:r w:rsidRPr="00375C4D">
                    <w:rPr>
                      <w:sz w:val="22"/>
                      <w:szCs w:val="22"/>
                    </w:rPr>
                    <w:t>Суббота</w:t>
                  </w:r>
                </w:p>
              </w:tc>
              <w:tc>
                <w:tcPr>
                  <w:tcW w:w="1938" w:type="dxa"/>
                  <w:tcBorders>
                    <w:top w:val="nil"/>
                    <w:left w:val="nil"/>
                    <w:bottom w:val="nil"/>
                    <w:right w:val="nil"/>
                  </w:tcBorders>
                  <w:shd w:val="clear" w:color="auto" w:fill="auto"/>
                  <w:hideMark/>
                </w:tcPr>
                <w:p w:rsidR="00442B04" w:rsidRPr="00375C4D" w:rsidRDefault="00442B04" w:rsidP="00D25A0D">
                  <w:pPr>
                    <w:tabs>
                      <w:tab w:val="left" w:pos="1704"/>
                    </w:tabs>
                    <w:ind w:left="34"/>
                  </w:pPr>
                  <w:r w:rsidRPr="00375C4D">
                    <w:rPr>
                      <w:sz w:val="22"/>
                      <w:szCs w:val="22"/>
                    </w:rPr>
                    <w:t>выходной день </w:t>
                  </w:r>
                </w:p>
              </w:tc>
            </w:tr>
            <w:tr w:rsidR="00442B04" w:rsidRPr="00375C4D" w:rsidTr="00442B04">
              <w:trPr>
                <w:trHeight w:val="270"/>
                <w:jc w:val="center"/>
              </w:trPr>
              <w:tc>
                <w:tcPr>
                  <w:tcW w:w="1827" w:type="dxa"/>
                  <w:tcBorders>
                    <w:top w:val="nil"/>
                    <w:left w:val="nil"/>
                    <w:bottom w:val="nil"/>
                    <w:right w:val="nil"/>
                  </w:tcBorders>
                  <w:shd w:val="clear" w:color="auto" w:fill="auto"/>
                  <w:hideMark/>
                </w:tcPr>
                <w:p w:rsidR="00442B04" w:rsidRPr="00375C4D" w:rsidRDefault="00442B04" w:rsidP="00D25A0D">
                  <w:pPr>
                    <w:tabs>
                      <w:tab w:val="left" w:pos="1704"/>
                    </w:tabs>
                    <w:ind w:left="34"/>
                  </w:pPr>
                  <w:r w:rsidRPr="00375C4D">
                    <w:rPr>
                      <w:sz w:val="22"/>
                      <w:szCs w:val="22"/>
                    </w:rPr>
                    <w:t>Воскресенье</w:t>
                  </w:r>
                </w:p>
              </w:tc>
              <w:tc>
                <w:tcPr>
                  <w:tcW w:w="1938" w:type="dxa"/>
                  <w:tcBorders>
                    <w:top w:val="nil"/>
                    <w:left w:val="nil"/>
                    <w:bottom w:val="nil"/>
                    <w:right w:val="nil"/>
                  </w:tcBorders>
                  <w:shd w:val="clear" w:color="auto" w:fill="auto"/>
                  <w:hideMark/>
                </w:tcPr>
                <w:p w:rsidR="00442B04" w:rsidRPr="00375C4D" w:rsidRDefault="00442B04" w:rsidP="00D25A0D">
                  <w:pPr>
                    <w:tabs>
                      <w:tab w:val="left" w:pos="1704"/>
                    </w:tabs>
                    <w:ind w:left="34"/>
                  </w:pPr>
                  <w:r w:rsidRPr="00375C4D">
                    <w:rPr>
                      <w:sz w:val="22"/>
                      <w:szCs w:val="22"/>
                    </w:rPr>
                    <w:t>выходной день</w:t>
                  </w:r>
                </w:p>
              </w:tc>
            </w:tr>
          </w:tbl>
          <w:p w:rsidR="00442B04" w:rsidRPr="00375C4D" w:rsidRDefault="00442B04" w:rsidP="00D25A0D">
            <w:pPr>
              <w:ind w:left="34" w:right="-1"/>
            </w:pPr>
          </w:p>
        </w:tc>
        <w:tc>
          <w:tcPr>
            <w:tcW w:w="2029" w:type="dxa"/>
            <w:tcBorders>
              <w:right w:val="nil"/>
            </w:tcBorders>
          </w:tcPr>
          <w:p w:rsidR="00442B04" w:rsidRPr="00375C4D" w:rsidRDefault="00442B04" w:rsidP="00D25A0D">
            <w:pPr>
              <w:ind w:left="34" w:right="-1"/>
            </w:pPr>
          </w:p>
        </w:tc>
      </w:tr>
      <w:tr w:rsidR="00442B04" w:rsidRPr="00375C4D" w:rsidTr="00442B04">
        <w:tc>
          <w:tcPr>
            <w:tcW w:w="1843" w:type="dxa"/>
          </w:tcPr>
          <w:p w:rsidR="00442B04" w:rsidRPr="00375C4D" w:rsidRDefault="00442B04" w:rsidP="00D25A0D">
            <w:pPr>
              <w:ind w:right="-1"/>
            </w:pPr>
            <w:r w:rsidRPr="00375C4D">
              <w:rPr>
                <w:sz w:val="22"/>
                <w:szCs w:val="22"/>
              </w:rPr>
              <w:t>Управление Федеральной налоговой службы по Омской области</w:t>
            </w:r>
          </w:p>
        </w:tc>
        <w:tc>
          <w:tcPr>
            <w:tcW w:w="2127" w:type="dxa"/>
          </w:tcPr>
          <w:p w:rsidR="00442B04" w:rsidRPr="00375C4D" w:rsidRDefault="00442B04" w:rsidP="00D25A0D">
            <w:pPr>
              <w:ind w:right="-1"/>
              <w:rPr>
                <w:rStyle w:val="af8"/>
                <w:rFonts w:eastAsia="Calibri"/>
                <w:b w:val="0"/>
              </w:rPr>
            </w:pPr>
            <w:r w:rsidRPr="00375C4D">
              <w:rPr>
                <w:rStyle w:val="af8"/>
                <w:rFonts w:eastAsia="Calibri"/>
                <w:b w:val="0"/>
                <w:sz w:val="22"/>
                <w:szCs w:val="22"/>
              </w:rPr>
              <w:t xml:space="preserve">Местонахождение: </w:t>
            </w:r>
            <w:proofErr w:type="gramStart"/>
            <w:r w:rsidRPr="00375C4D">
              <w:rPr>
                <w:rStyle w:val="af8"/>
                <w:rFonts w:eastAsia="Calibri"/>
                <w:b w:val="0"/>
                <w:sz w:val="22"/>
                <w:szCs w:val="22"/>
              </w:rPr>
              <w:t>г</w:t>
            </w:r>
            <w:proofErr w:type="gramEnd"/>
            <w:r w:rsidRPr="00375C4D">
              <w:rPr>
                <w:rStyle w:val="af8"/>
                <w:rFonts w:eastAsia="Calibri"/>
                <w:b w:val="0"/>
                <w:sz w:val="22"/>
                <w:szCs w:val="22"/>
              </w:rPr>
              <w:t>. Омск, ул. Маршала Жукова, 72/1;</w:t>
            </w:r>
          </w:p>
          <w:p w:rsidR="00442B04" w:rsidRPr="00375C4D" w:rsidRDefault="00442B04" w:rsidP="00D25A0D">
            <w:pPr>
              <w:ind w:right="-1"/>
            </w:pPr>
            <w:r w:rsidRPr="00375C4D">
              <w:rPr>
                <w:rStyle w:val="af8"/>
                <w:rFonts w:eastAsia="Calibri"/>
                <w:b w:val="0"/>
                <w:sz w:val="22"/>
                <w:szCs w:val="22"/>
              </w:rPr>
              <w:t>Телефон:</w:t>
            </w:r>
            <w:r w:rsidRPr="00375C4D">
              <w:rPr>
                <w:sz w:val="22"/>
                <w:szCs w:val="22"/>
              </w:rPr>
              <w:t xml:space="preserve"> (3812) 35-95-61; </w:t>
            </w:r>
            <w:hyperlink r:id="rId39" w:history="1">
              <w:r w:rsidRPr="00375C4D">
                <w:rPr>
                  <w:rStyle w:val="a8"/>
                  <w:rFonts w:eastAsiaTheme="majorEastAsia"/>
                  <w:sz w:val="22"/>
                  <w:szCs w:val="22"/>
                </w:rPr>
                <w:t>www.nalog.ru/rn55</w:t>
              </w:r>
            </w:hyperlink>
            <w:r w:rsidRPr="00375C4D">
              <w:rPr>
                <w:sz w:val="22"/>
                <w:szCs w:val="22"/>
              </w:rPr>
              <w:t>;</w:t>
            </w:r>
          </w:p>
          <w:p w:rsidR="00442B04" w:rsidRPr="00375C4D" w:rsidRDefault="00442B04" w:rsidP="00D25A0D">
            <w:pPr>
              <w:ind w:right="-1"/>
            </w:pPr>
            <w:r w:rsidRPr="00375C4D">
              <w:rPr>
                <w:rStyle w:val="af8"/>
                <w:rFonts w:eastAsia="Calibri"/>
                <w:b w:val="0"/>
                <w:sz w:val="22"/>
                <w:szCs w:val="22"/>
              </w:rPr>
              <w:t>Адрес электронной почты:</w:t>
            </w:r>
            <w:r w:rsidRPr="00375C4D">
              <w:rPr>
                <w:rStyle w:val="af8"/>
                <w:rFonts w:eastAsia="Calibri"/>
                <w:sz w:val="22"/>
                <w:szCs w:val="22"/>
              </w:rPr>
              <w:t xml:space="preserve"> </w:t>
            </w:r>
            <w:r w:rsidRPr="00375C4D">
              <w:rPr>
                <w:sz w:val="22"/>
                <w:szCs w:val="22"/>
              </w:rPr>
              <w:t>u55@r55.nalog.ru.</w:t>
            </w:r>
          </w:p>
        </w:tc>
        <w:tc>
          <w:tcPr>
            <w:tcW w:w="4066" w:type="dxa"/>
          </w:tcPr>
          <w:p w:rsidR="00442B04" w:rsidRPr="00375C4D" w:rsidRDefault="00442B04" w:rsidP="00D25A0D">
            <w:pPr>
              <w:ind w:left="34"/>
            </w:pPr>
            <w:proofErr w:type="spellStart"/>
            <w:r w:rsidRPr="00375C4D">
              <w:rPr>
                <w:sz w:val="22"/>
                <w:szCs w:val="22"/>
              </w:rPr>
              <w:t>Пн-чт</w:t>
            </w:r>
            <w:proofErr w:type="spellEnd"/>
            <w:r w:rsidRPr="00375C4D">
              <w:rPr>
                <w:sz w:val="22"/>
                <w:szCs w:val="22"/>
              </w:rPr>
              <w:t xml:space="preserve">           с 9:00 до 18:00</w:t>
            </w:r>
            <w:r w:rsidRPr="00375C4D">
              <w:rPr>
                <w:sz w:val="22"/>
                <w:szCs w:val="22"/>
              </w:rPr>
              <w:br/>
              <w:t>Пятница      с 9:00 до 16:45</w:t>
            </w:r>
          </w:p>
          <w:tbl>
            <w:tblPr>
              <w:tblW w:w="3765" w:type="dxa"/>
              <w:jc w:val="center"/>
              <w:tblLayout w:type="fixed"/>
              <w:tblLook w:val="01E0"/>
            </w:tblPr>
            <w:tblGrid>
              <w:gridCol w:w="1820"/>
              <w:gridCol w:w="1945"/>
            </w:tblGrid>
            <w:tr w:rsidR="00442B04" w:rsidRPr="00375C4D" w:rsidTr="00442B04">
              <w:trPr>
                <w:jc w:val="center"/>
              </w:trPr>
              <w:tc>
                <w:tcPr>
                  <w:tcW w:w="1820" w:type="dxa"/>
                  <w:tcBorders>
                    <w:top w:val="nil"/>
                    <w:left w:val="nil"/>
                    <w:bottom w:val="nil"/>
                    <w:right w:val="nil"/>
                  </w:tcBorders>
                  <w:shd w:val="clear" w:color="auto" w:fill="auto"/>
                  <w:hideMark/>
                </w:tcPr>
                <w:p w:rsidR="00442B04" w:rsidRPr="00375C4D" w:rsidRDefault="00442B04" w:rsidP="0071034A">
                  <w:pPr>
                    <w:tabs>
                      <w:tab w:val="left" w:pos="1418"/>
                    </w:tabs>
                  </w:pPr>
                  <w:r w:rsidRPr="00375C4D">
                    <w:rPr>
                      <w:sz w:val="22"/>
                      <w:szCs w:val="22"/>
                    </w:rPr>
                    <w:t>Суббота</w:t>
                  </w:r>
                </w:p>
              </w:tc>
              <w:tc>
                <w:tcPr>
                  <w:tcW w:w="1945" w:type="dxa"/>
                  <w:tcBorders>
                    <w:top w:val="nil"/>
                    <w:left w:val="nil"/>
                    <w:bottom w:val="nil"/>
                    <w:right w:val="nil"/>
                  </w:tcBorders>
                  <w:shd w:val="clear" w:color="auto" w:fill="auto"/>
                  <w:hideMark/>
                </w:tcPr>
                <w:p w:rsidR="00442B04" w:rsidRPr="00375C4D" w:rsidRDefault="00442B04" w:rsidP="00D25A0D">
                  <w:pPr>
                    <w:tabs>
                      <w:tab w:val="left" w:pos="1418"/>
                    </w:tabs>
                    <w:ind w:left="34"/>
                  </w:pPr>
                  <w:r w:rsidRPr="00375C4D">
                    <w:rPr>
                      <w:sz w:val="22"/>
                      <w:szCs w:val="22"/>
                    </w:rPr>
                    <w:t>выходной день </w:t>
                  </w:r>
                </w:p>
              </w:tc>
            </w:tr>
            <w:tr w:rsidR="00442B04" w:rsidRPr="00375C4D" w:rsidTr="00442B04">
              <w:trPr>
                <w:trHeight w:val="270"/>
                <w:jc w:val="center"/>
              </w:trPr>
              <w:tc>
                <w:tcPr>
                  <w:tcW w:w="1820" w:type="dxa"/>
                  <w:tcBorders>
                    <w:top w:val="nil"/>
                    <w:left w:val="nil"/>
                    <w:bottom w:val="nil"/>
                    <w:right w:val="nil"/>
                  </w:tcBorders>
                  <w:shd w:val="clear" w:color="auto" w:fill="auto"/>
                  <w:hideMark/>
                </w:tcPr>
                <w:p w:rsidR="00442B04" w:rsidRPr="00375C4D" w:rsidRDefault="00442B04" w:rsidP="0071034A">
                  <w:pPr>
                    <w:tabs>
                      <w:tab w:val="left" w:pos="1418"/>
                    </w:tabs>
                  </w:pPr>
                  <w:r w:rsidRPr="00375C4D">
                    <w:rPr>
                      <w:sz w:val="22"/>
                      <w:szCs w:val="22"/>
                    </w:rPr>
                    <w:t>Воскресенье</w:t>
                  </w:r>
                </w:p>
              </w:tc>
              <w:tc>
                <w:tcPr>
                  <w:tcW w:w="1945" w:type="dxa"/>
                  <w:tcBorders>
                    <w:top w:val="nil"/>
                    <w:left w:val="nil"/>
                    <w:bottom w:val="nil"/>
                    <w:right w:val="nil"/>
                  </w:tcBorders>
                  <w:shd w:val="clear" w:color="auto" w:fill="auto"/>
                  <w:hideMark/>
                </w:tcPr>
                <w:p w:rsidR="00442B04" w:rsidRPr="00375C4D" w:rsidRDefault="00442B04" w:rsidP="00D25A0D">
                  <w:pPr>
                    <w:tabs>
                      <w:tab w:val="left" w:pos="1418"/>
                    </w:tabs>
                    <w:ind w:left="34"/>
                  </w:pPr>
                  <w:r w:rsidRPr="00375C4D">
                    <w:rPr>
                      <w:sz w:val="22"/>
                      <w:szCs w:val="22"/>
                    </w:rPr>
                    <w:t>выходной день</w:t>
                  </w:r>
                </w:p>
              </w:tc>
            </w:tr>
          </w:tbl>
          <w:p w:rsidR="00442B04" w:rsidRPr="00375C4D" w:rsidRDefault="00442B04" w:rsidP="00D25A0D">
            <w:pPr>
              <w:ind w:left="34" w:right="-1"/>
            </w:pPr>
          </w:p>
        </w:tc>
        <w:tc>
          <w:tcPr>
            <w:tcW w:w="2029" w:type="dxa"/>
          </w:tcPr>
          <w:p w:rsidR="00442B04" w:rsidRPr="00375C4D" w:rsidRDefault="00442B04" w:rsidP="00D25A0D">
            <w:pPr>
              <w:ind w:left="34" w:right="-1"/>
            </w:pPr>
          </w:p>
        </w:tc>
      </w:tr>
      <w:tr w:rsidR="00442B04" w:rsidRPr="00375C4D" w:rsidTr="00442B04">
        <w:tc>
          <w:tcPr>
            <w:tcW w:w="1843" w:type="dxa"/>
          </w:tcPr>
          <w:p w:rsidR="00442B04" w:rsidRPr="00375C4D" w:rsidRDefault="00442B04" w:rsidP="00D25A0D">
            <w:pPr>
              <w:ind w:right="-1"/>
            </w:pPr>
            <w:r w:rsidRPr="00375C4D">
              <w:rPr>
                <w:sz w:val="22"/>
                <w:szCs w:val="22"/>
              </w:rPr>
              <w:t xml:space="preserve">Филиал ФГБУ "ФКП </w:t>
            </w:r>
            <w:proofErr w:type="spellStart"/>
            <w:r w:rsidRPr="00375C4D">
              <w:rPr>
                <w:sz w:val="22"/>
                <w:szCs w:val="22"/>
              </w:rPr>
              <w:t>Росреестра</w:t>
            </w:r>
            <w:proofErr w:type="spellEnd"/>
            <w:r w:rsidRPr="00375C4D">
              <w:rPr>
                <w:sz w:val="22"/>
                <w:szCs w:val="22"/>
              </w:rPr>
              <w:t>" по Омской области</w:t>
            </w:r>
          </w:p>
        </w:tc>
        <w:tc>
          <w:tcPr>
            <w:tcW w:w="2127" w:type="dxa"/>
          </w:tcPr>
          <w:p w:rsidR="00442B04" w:rsidRPr="00375C4D" w:rsidRDefault="00442B04" w:rsidP="00D25A0D">
            <w:pPr>
              <w:ind w:right="-1"/>
              <w:rPr>
                <w:rStyle w:val="af8"/>
                <w:rFonts w:eastAsia="Calibri"/>
                <w:b w:val="0"/>
              </w:rPr>
            </w:pPr>
            <w:r w:rsidRPr="00375C4D">
              <w:rPr>
                <w:rStyle w:val="af8"/>
                <w:rFonts w:eastAsia="Calibri"/>
                <w:b w:val="0"/>
                <w:sz w:val="22"/>
                <w:szCs w:val="22"/>
              </w:rPr>
              <w:t xml:space="preserve">Местонахождение: г. Омск, </w:t>
            </w:r>
            <w:r w:rsidRPr="00375C4D">
              <w:rPr>
                <w:sz w:val="22"/>
                <w:szCs w:val="22"/>
              </w:rPr>
              <w:t>ул</w:t>
            </w:r>
            <w:proofErr w:type="gramStart"/>
            <w:r w:rsidRPr="00375C4D">
              <w:rPr>
                <w:sz w:val="22"/>
                <w:szCs w:val="22"/>
              </w:rPr>
              <w:t>.К</w:t>
            </w:r>
            <w:proofErr w:type="gramEnd"/>
            <w:r w:rsidRPr="00375C4D">
              <w:rPr>
                <w:sz w:val="22"/>
                <w:szCs w:val="22"/>
              </w:rPr>
              <w:t>расногвардейская, д.42</w:t>
            </w:r>
            <w:r w:rsidRPr="00375C4D">
              <w:rPr>
                <w:rStyle w:val="af8"/>
                <w:rFonts w:eastAsia="Calibri"/>
                <w:b w:val="0"/>
                <w:sz w:val="22"/>
                <w:szCs w:val="22"/>
              </w:rPr>
              <w:t>;</w:t>
            </w:r>
          </w:p>
          <w:p w:rsidR="00442B04" w:rsidRPr="00375C4D" w:rsidRDefault="00442B04" w:rsidP="00D25A0D">
            <w:pPr>
              <w:ind w:right="-1"/>
              <w:rPr>
                <w:lang w:val="en-US"/>
              </w:rPr>
            </w:pPr>
            <w:r w:rsidRPr="00375C4D">
              <w:rPr>
                <w:rStyle w:val="af8"/>
                <w:rFonts w:eastAsia="Calibri"/>
                <w:b w:val="0"/>
                <w:sz w:val="22"/>
                <w:szCs w:val="22"/>
              </w:rPr>
              <w:t>Телефон</w:t>
            </w:r>
            <w:r w:rsidRPr="00375C4D">
              <w:rPr>
                <w:rStyle w:val="af8"/>
                <w:rFonts w:eastAsia="Calibri"/>
                <w:b w:val="0"/>
                <w:sz w:val="22"/>
                <w:szCs w:val="22"/>
                <w:lang w:val="en-US"/>
              </w:rPr>
              <w:t>:</w:t>
            </w:r>
            <w:r w:rsidRPr="00375C4D">
              <w:rPr>
                <w:sz w:val="22"/>
                <w:szCs w:val="22"/>
                <w:lang w:val="en-US"/>
              </w:rPr>
              <w:t xml:space="preserve"> (3812) 94-83-89; </w:t>
            </w:r>
            <w:hyperlink r:id="rId40" w:history="1">
              <w:r w:rsidRPr="00375C4D">
                <w:rPr>
                  <w:rStyle w:val="a8"/>
                  <w:rFonts w:eastAsiaTheme="majorEastAsia"/>
                  <w:sz w:val="22"/>
                  <w:szCs w:val="22"/>
                  <w:lang w:val="en-US"/>
                </w:rPr>
                <w:t>www.</w:t>
              </w:r>
              <w:r w:rsidRPr="00375C4D">
                <w:rPr>
                  <w:sz w:val="22"/>
                  <w:szCs w:val="22"/>
                  <w:lang w:val="en-US"/>
                </w:rPr>
                <w:t xml:space="preserve"> </w:t>
              </w:r>
              <w:r w:rsidRPr="00375C4D">
                <w:rPr>
                  <w:rStyle w:val="a8"/>
                  <w:rFonts w:eastAsiaTheme="majorEastAsia"/>
                  <w:sz w:val="22"/>
                  <w:szCs w:val="22"/>
                  <w:lang w:val="en-US"/>
                </w:rPr>
                <w:t>to55.rosreestr.ru</w:t>
              </w:r>
            </w:hyperlink>
            <w:r w:rsidRPr="00375C4D">
              <w:rPr>
                <w:sz w:val="22"/>
                <w:szCs w:val="22"/>
                <w:lang w:val="en-US"/>
              </w:rPr>
              <w:t>;</w:t>
            </w:r>
          </w:p>
          <w:p w:rsidR="00442B04" w:rsidRPr="00375C4D" w:rsidRDefault="00442B04" w:rsidP="00D25A0D">
            <w:pPr>
              <w:ind w:right="-1"/>
            </w:pPr>
            <w:r w:rsidRPr="00375C4D">
              <w:rPr>
                <w:rStyle w:val="af8"/>
                <w:rFonts w:eastAsia="Calibri"/>
                <w:b w:val="0"/>
                <w:sz w:val="22"/>
                <w:szCs w:val="22"/>
              </w:rPr>
              <w:t xml:space="preserve">Адрес электронной </w:t>
            </w:r>
            <w:r w:rsidRPr="00375C4D">
              <w:rPr>
                <w:rStyle w:val="af8"/>
                <w:rFonts w:eastAsia="Calibri"/>
                <w:b w:val="0"/>
                <w:sz w:val="22"/>
                <w:szCs w:val="22"/>
              </w:rPr>
              <w:lastRenderedPageBreak/>
              <w:t>почты:</w:t>
            </w:r>
            <w:r w:rsidRPr="00375C4D">
              <w:rPr>
                <w:rStyle w:val="af8"/>
                <w:rFonts w:eastAsia="Calibri"/>
                <w:sz w:val="22"/>
                <w:szCs w:val="22"/>
              </w:rPr>
              <w:t xml:space="preserve"> </w:t>
            </w:r>
            <w:hyperlink r:id="rId41" w:history="1">
              <w:r w:rsidRPr="00375C4D">
                <w:rPr>
                  <w:sz w:val="22"/>
                  <w:szCs w:val="22"/>
                </w:rPr>
                <w:t>fgu55@u55.rosreestr.ru</w:t>
              </w:r>
            </w:hyperlink>
            <w:r w:rsidRPr="00375C4D">
              <w:rPr>
                <w:sz w:val="22"/>
                <w:szCs w:val="22"/>
              </w:rPr>
              <w:t>.</w:t>
            </w:r>
          </w:p>
        </w:tc>
        <w:tc>
          <w:tcPr>
            <w:tcW w:w="4066" w:type="dxa"/>
          </w:tcPr>
          <w:p w:rsidR="00442B04" w:rsidRPr="00375C4D" w:rsidRDefault="00442B04" w:rsidP="00D25A0D">
            <w:pPr>
              <w:ind w:left="34"/>
            </w:pPr>
            <w:proofErr w:type="spellStart"/>
            <w:r w:rsidRPr="00375C4D">
              <w:rPr>
                <w:sz w:val="22"/>
                <w:szCs w:val="22"/>
              </w:rPr>
              <w:lastRenderedPageBreak/>
              <w:t>Пн-чт</w:t>
            </w:r>
            <w:proofErr w:type="spellEnd"/>
            <w:r w:rsidRPr="00375C4D">
              <w:rPr>
                <w:sz w:val="22"/>
                <w:szCs w:val="22"/>
              </w:rPr>
              <w:t xml:space="preserve">           с 9:00 до 18:00</w:t>
            </w:r>
            <w:r w:rsidRPr="00375C4D">
              <w:rPr>
                <w:sz w:val="22"/>
                <w:szCs w:val="22"/>
              </w:rPr>
              <w:br/>
              <w:t>Пятница      с 9:00 до 16:45</w:t>
            </w:r>
          </w:p>
          <w:tbl>
            <w:tblPr>
              <w:tblW w:w="3765" w:type="dxa"/>
              <w:jc w:val="center"/>
              <w:tblLayout w:type="fixed"/>
              <w:tblLook w:val="01E0"/>
            </w:tblPr>
            <w:tblGrid>
              <w:gridCol w:w="1820"/>
              <w:gridCol w:w="1945"/>
            </w:tblGrid>
            <w:tr w:rsidR="00442B04" w:rsidRPr="00375C4D" w:rsidTr="00442B04">
              <w:trPr>
                <w:jc w:val="center"/>
              </w:trPr>
              <w:tc>
                <w:tcPr>
                  <w:tcW w:w="1820" w:type="dxa"/>
                  <w:tcBorders>
                    <w:top w:val="nil"/>
                    <w:left w:val="nil"/>
                    <w:bottom w:val="nil"/>
                    <w:right w:val="nil"/>
                  </w:tcBorders>
                  <w:shd w:val="clear" w:color="auto" w:fill="auto"/>
                  <w:hideMark/>
                </w:tcPr>
                <w:p w:rsidR="00442B04" w:rsidRPr="00375C4D" w:rsidRDefault="00442B04" w:rsidP="00D25A0D">
                  <w:pPr>
                    <w:tabs>
                      <w:tab w:val="left" w:pos="1418"/>
                    </w:tabs>
                    <w:ind w:left="34"/>
                  </w:pPr>
                  <w:r w:rsidRPr="00375C4D">
                    <w:rPr>
                      <w:sz w:val="22"/>
                      <w:szCs w:val="22"/>
                    </w:rPr>
                    <w:t>Суббота</w:t>
                  </w:r>
                </w:p>
              </w:tc>
              <w:tc>
                <w:tcPr>
                  <w:tcW w:w="1945" w:type="dxa"/>
                  <w:tcBorders>
                    <w:top w:val="nil"/>
                    <w:left w:val="nil"/>
                    <w:bottom w:val="nil"/>
                    <w:right w:val="nil"/>
                  </w:tcBorders>
                  <w:shd w:val="clear" w:color="auto" w:fill="auto"/>
                  <w:hideMark/>
                </w:tcPr>
                <w:p w:rsidR="00442B04" w:rsidRPr="00375C4D" w:rsidRDefault="00442B04" w:rsidP="00D25A0D">
                  <w:pPr>
                    <w:tabs>
                      <w:tab w:val="left" w:pos="1418"/>
                    </w:tabs>
                    <w:ind w:left="34"/>
                  </w:pPr>
                  <w:r w:rsidRPr="00375C4D">
                    <w:rPr>
                      <w:sz w:val="22"/>
                      <w:szCs w:val="22"/>
                    </w:rPr>
                    <w:t>выходной день </w:t>
                  </w:r>
                </w:p>
              </w:tc>
            </w:tr>
            <w:tr w:rsidR="00442B04" w:rsidRPr="00375C4D" w:rsidTr="00442B04">
              <w:trPr>
                <w:trHeight w:val="270"/>
                <w:jc w:val="center"/>
              </w:trPr>
              <w:tc>
                <w:tcPr>
                  <w:tcW w:w="1820" w:type="dxa"/>
                  <w:tcBorders>
                    <w:top w:val="nil"/>
                    <w:left w:val="nil"/>
                    <w:bottom w:val="nil"/>
                    <w:right w:val="nil"/>
                  </w:tcBorders>
                  <w:shd w:val="clear" w:color="auto" w:fill="auto"/>
                  <w:hideMark/>
                </w:tcPr>
                <w:p w:rsidR="00442B04" w:rsidRPr="00375C4D" w:rsidRDefault="00442B04" w:rsidP="00D25A0D">
                  <w:pPr>
                    <w:tabs>
                      <w:tab w:val="left" w:pos="1418"/>
                    </w:tabs>
                    <w:ind w:left="34"/>
                  </w:pPr>
                  <w:r w:rsidRPr="00375C4D">
                    <w:rPr>
                      <w:sz w:val="22"/>
                      <w:szCs w:val="22"/>
                    </w:rPr>
                    <w:t>Воскресенье</w:t>
                  </w:r>
                </w:p>
              </w:tc>
              <w:tc>
                <w:tcPr>
                  <w:tcW w:w="1945" w:type="dxa"/>
                  <w:tcBorders>
                    <w:top w:val="nil"/>
                    <w:left w:val="nil"/>
                    <w:bottom w:val="nil"/>
                    <w:right w:val="nil"/>
                  </w:tcBorders>
                  <w:shd w:val="clear" w:color="auto" w:fill="auto"/>
                  <w:hideMark/>
                </w:tcPr>
                <w:p w:rsidR="00442B04" w:rsidRPr="00375C4D" w:rsidRDefault="00442B04" w:rsidP="00D25A0D">
                  <w:pPr>
                    <w:tabs>
                      <w:tab w:val="left" w:pos="1418"/>
                    </w:tabs>
                    <w:ind w:left="34"/>
                  </w:pPr>
                  <w:r w:rsidRPr="00375C4D">
                    <w:rPr>
                      <w:sz w:val="22"/>
                      <w:szCs w:val="22"/>
                    </w:rPr>
                    <w:t>выходной день</w:t>
                  </w:r>
                </w:p>
              </w:tc>
            </w:tr>
          </w:tbl>
          <w:p w:rsidR="00442B04" w:rsidRPr="00375C4D" w:rsidRDefault="00442B04" w:rsidP="00D25A0D">
            <w:pPr>
              <w:ind w:left="34" w:right="-1"/>
            </w:pPr>
          </w:p>
        </w:tc>
        <w:tc>
          <w:tcPr>
            <w:tcW w:w="2029" w:type="dxa"/>
          </w:tcPr>
          <w:p w:rsidR="00442B04" w:rsidRPr="00375C4D" w:rsidRDefault="00442B04" w:rsidP="00D25A0D">
            <w:pPr>
              <w:ind w:left="34" w:right="-1"/>
            </w:pPr>
          </w:p>
        </w:tc>
      </w:tr>
      <w:tr w:rsidR="00442B04" w:rsidRPr="00375C4D" w:rsidTr="00442B04">
        <w:tc>
          <w:tcPr>
            <w:tcW w:w="1843" w:type="dxa"/>
          </w:tcPr>
          <w:p w:rsidR="00442B04" w:rsidRPr="00375C4D" w:rsidRDefault="00442B04" w:rsidP="00D25A0D">
            <w:pPr>
              <w:ind w:right="-1"/>
            </w:pPr>
            <w:r w:rsidRPr="00375C4D">
              <w:rPr>
                <w:sz w:val="22"/>
                <w:szCs w:val="22"/>
              </w:rPr>
              <w:lastRenderedPageBreak/>
              <w:t xml:space="preserve">КУ Омской области "Многофункциональный центр предоставления государственных и муниципальных услуг </w:t>
            </w:r>
            <w:proofErr w:type="spellStart"/>
            <w:r w:rsidRPr="00375C4D">
              <w:rPr>
                <w:sz w:val="22"/>
                <w:szCs w:val="22"/>
              </w:rPr>
              <w:t>Любинского</w:t>
            </w:r>
            <w:proofErr w:type="spellEnd"/>
            <w:r w:rsidRPr="00375C4D">
              <w:rPr>
                <w:sz w:val="22"/>
                <w:szCs w:val="22"/>
              </w:rPr>
              <w:t xml:space="preserve"> района Омской области"</w:t>
            </w:r>
          </w:p>
        </w:tc>
        <w:tc>
          <w:tcPr>
            <w:tcW w:w="2127" w:type="dxa"/>
          </w:tcPr>
          <w:p w:rsidR="00442B04" w:rsidRPr="00375C4D" w:rsidRDefault="00442B04" w:rsidP="00D25A0D">
            <w:pPr>
              <w:ind w:right="-1"/>
              <w:jc w:val="center"/>
            </w:pPr>
            <w:r w:rsidRPr="00375C4D">
              <w:rPr>
                <w:sz w:val="22"/>
                <w:szCs w:val="22"/>
              </w:rPr>
              <w:t xml:space="preserve">646160, Омская область, </w:t>
            </w:r>
            <w:proofErr w:type="spellStart"/>
            <w:r w:rsidRPr="00375C4D">
              <w:rPr>
                <w:sz w:val="22"/>
                <w:szCs w:val="22"/>
              </w:rPr>
              <w:t>Любинский</w:t>
            </w:r>
            <w:proofErr w:type="spellEnd"/>
            <w:r w:rsidRPr="00375C4D">
              <w:rPr>
                <w:sz w:val="22"/>
                <w:szCs w:val="22"/>
              </w:rPr>
              <w:t xml:space="preserve"> р-н, р.п. Любино, ул. Почтовая, 8а,</w:t>
            </w:r>
          </w:p>
          <w:p w:rsidR="00442B04" w:rsidRPr="00375C4D" w:rsidRDefault="00442B04" w:rsidP="00D25A0D">
            <w:pPr>
              <w:ind w:right="-1"/>
              <w:rPr>
                <w:rStyle w:val="af8"/>
                <w:rFonts w:eastAsia="Calibri"/>
                <w:b w:val="0"/>
              </w:rPr>
            </w:pPr>
            <w:r w:rsidRPr="00375C4D">
              <w:rPr>
                <w:sz w:val="22"/>
                <w:szCs w:val="22"/>
              </w:rPr>
              <w:t>8-381(75) 2-11-41, 2-27-16, lubino_csv@omskmintrud.ru</w:t>
            </w:r>
          </w:p>
        </w:tc>
        <w:tc>
          <w:tcPr>
            <w:tcW w:w="4066" w:type="dxa"/>
          </w:tcPr>
          <w:p w:rsidR="00442B04" w:rsidRPr="00375C4D" w:rsidRDefault="00442B04" w:rsidP="00D25A0D">
            <w:pPr>
              <w:ind w:right="-1"/>
              <w:jc w:val="center"/>
            </w:pPr>
            <w:r w:rsidRPr="00375C4D">
              <w:rPr>
                <w:sz w:val="22"/>
                <w:szCs w:val="22"/>
              </w:rPr>
              <w:t xml:space="preserve">646160, Омская область, </w:t>
            </w:r>
            <w:proofErr w:type="spellStart"/>
            <w:r w:rsidRPr="00375C4D">
              <w:rPr>
                <w:sz w:val="22"/>
                <w:szCs w:val="22"/>
              </w:rPr>
              <w:t>Любинский</w:t>
            </w:r>
            <w:proofErr w:type="spellEnd"/>
            <w:r w:rsidRPr="00375C4D">
              <w:rPr>
                <w:sz w:val="22"/>
                <w:szCs w:val="22"/>
              </w:rPr>
              <w:t xml:space="preserve"> р-н, р.п. Любино, ул. Почтовая, 8а,</w:t>
            </w:r>
          </w:p>
          <w:p w:rsidR="00442B04" w:rsidRPr="00375C4D" w:rsidRDefault="00442B04" w:rsidP="00D25A0D">
            <w:pPr>
              <w:ind w:left="34"/>
            </w:pPr>
            <w:r w:rsidRPr="00375C4D">
              <w:rPr>
                <w:sz w:val="22"/>
                <w:szCs w:val="22"/>
              </w:rPr>
              <w:t>8-381(75) 2-11-41, 2-27-16, lubino_csv@omskmintrud.ru</w:t>
            </w:r>
          </w:p>
        </w:tc>
        <w:tc>
          <w:tcPr>
            <w:tcW w:w="2029" w:type="dxa"/>
          </w:tcPr>
          <w:p w:rsidR="00442B04" w:rsidRPr="00375C4D" w:rsidRDefault="00442B04" w:rsidP="00D25A0D">
            <w:pPr>
              <w:ind w:left="34"/>
            </w:pPr>
          </w:p>
        </w:tc>
      </w:tr>
    </w:tbl>
    <w:p w:rsidR="0040308A" w:rsidRPr="00375C4D" w:rsidRDefault="00442B04" w:rsidP="00442B04">
      <w:pPr>
        <w:tabs>
          <w:tab w:val="left" w:pos="10915"/>
        </w:tabs>
        <w:ind w:right="-1"/>
        <w:rPr>
          <w:sz w:val="22"/>
          <w:szCs w:val="22"/>
        </w:rPr>
      </w:pPr>
      <w:r w:rsidRPr="00D25A0D">
        <w:rPr>
          <w:sz w:val="22"/>
          <w:szCs w:val="22"/>
        </w:rPr>
        <w:t xml:space="preserve">                                                                                                           </w:t>
      </w:r>
      <w:r w:rsidR="0040308A" w:rsidRPr="00375C4D">
        <w:rPr>
          <w:sz w:val="22"/>
          <w:szCs w:val="22"/>
        </w:rPr>
        <w:t>Приложение № 2</w:t>
      </w:r>
    </w:p>
    <w:p w:rsidR="0040308A" w:rsidRPr="00375C4D" w:rsidRDefault="0040308A" w:rsidP="0040308A">
      <w:pPr>
        <w:jc w:val="right"/>
        <w:rPr>
          <w:sz w:val="22"/>
          <w:szCs w:val="22"/>
        </w:rPr>
      </w:pPr>
      <w:r w:rsidRPr="00375C4D">
        <w:rPr>
          <w:sz w:val="22"/>
          <w:szCs w:val="22"/>
        </w:rPr>
        <w:t xml:space="preserve">к Административному регламенту </w:t>
      </w:r>
    </w:p>
    <w:p w:rsidR="0040308A" w:rsidRPr="00375C4D" w:rsidRDefault="0040308A" w:rsidP="0040308A">
      <w:pPr>
        <w:jc w:val="right"/>
        <w:rPr>
          <w:sz w:val="22"/>
          <w:szCs w:val="22"/>
        </w:rPr>
      </w:pPr>
      <w:r w:rsidRPr="00375C4D">
        <w:rPr>
          <w:sz w:val="22"/>
          <w:szCs w:val="22"/>
        </w:rPr>
        <w:t xml:space="preserve">предоставления муниципальной услуги </w:t>
      </w:r>
    </w:p>
    <w:p w:rsidR="0040308A" w:rsidRPr="00375C4D" w:rsidRDefault="0040308A" w:rsidP="0040308A">
      <w:pPr>
        <w:pStyle w:val="ConsPlusNormal"/>
        <w:jc w:val="right"/>
        <w:rPr>
          <w:rFonts w:ascii="Times New Roman" w:hAnsi="Times New Roman" w:cs="Times New Roman"/>
          <w:sz w:val="22"/>
          <w:szCs w:val="22"/>
        </w:rPr>
      </w:pPr>
      <w:r w:rsidRPr="00375C4D">
        <w:rPr>
          <w:rFonts w:ascii="Times New Roman" w:hAnsi="Times New Roman" w:cs="Times New Roman"/>
          <w:bCs/>
          <w:sz w:val="22"/>
          <w:szCs w:val="22"/>
        </w:rPr>
        <w:t>"</w:t>
      </w:r>
      <w:r w:rsidRPr="00375C4D">
        <w:rPr>
          <w:rFonts w:ascii="Times New Roman" w:hAnsi="Times New Roman" w:cs="Times New Roman"/>
          <w:sz w:val="22"/>
          <w:szCs w:val="22"/>
        </w:rPr>
        <w:t>Присвоение (изменение), аннулирование адреса объекту недвижимости "</w:t>
      </w:r>
    </w:p>
    <w:p w:rsidR="0040308A" w:rsidRPr="00375C4D" w:rsidRDefault="0040308A" w:rsidP="0040308A">
      <w:pPr>
        <w:pStyle w:val="ConsPlusNormal"/>
        <w:jc w:val="right"/>
        <w:rPr>
          <w:rFonts w:ascii="Times New Roman" w:hAnsi="Times New Roman" w:cs="Times New Roman"/>
          <w:sz w:val="22"/>
          <w:szCs w:val="22"/>
        </w:rPr>
      </w:pPr>
    </w:p>
    <w:p w:rsidR="0040308A" w:rsidRPr="00375C4D" w:rsidRDefault="00442B04" w:rsidP="00442B04">
      <w:pPr>
        <w:widowControl w:val="0"/>
        <w:autoSpaceDE w:val="0"/>
        <w:autoSpaceDN w:val="0"/>
        <w:adjustRightInd w:val="0"/>
        <w:rPr>
          <w:bCs/>
          <w:sz w:val="22"/>
          <w:szCs w:val="22"/>
        </w:rPr>
      </w:pPr>
      <w:r w:rsidRPr="00D25A0D">
        <w:rPr>
          <w:bCs/>
          <w:sz w:val="22"/>
          <w:szCs w:val="22"/>
        </w:rPr>
        <w:t xml:space="preserve">                                                                </w:t>
      </w:r>
      <w:r w:rsidR="0040308A" w:rsidRPr="00375C4D">
        <w:rPr>
          <w:bCs/>
          <w:sz w:val="22"/>
          <w:szCs w:val="22"/>
        </w:rPr>
        <w:t>БЛОК-СХЕМА</w:t>
      </w:r>
    </w:p>
    <w:p w:rsidR="0040308A" w:rsidRPr="00375C4D" w:rsidRDefault="0040308A" w:rsidP="0040308A">
      <w:pPr>
        <w:ind w:left="142"/>
        <w:jc w:val="center"/>
        <w:rPr>
          <w:sz w:val="22"/>
          <w:szCs w:val="22"/>
        </w:rPr>
      </w:pPr>
      <w:r w:rsidRPr="00375C4D">
        <w:rPr>
          <w:sz w:val="22"/>
          <w:szCs w:val="22"/>
        </w:rPr>
        <w:t xml:space="preserve">предоставления муниципальной услуги "Присвоение (изменение), </w:t>
      </w:r>
    </w:p>
    <w:p w:rsidR="0040308A" w:rsidRPr="00375C4D" w:rsidRDefault="0040308A" w:rsidP="0040308A">
      <w:pPr>
        <w:jc w:val="center"/>
        <w:rPr>
          <w:sz w:val="22"/>
          <w:szCs w:val="22"/>
        </w:rPr>
      </w:pPr>
      <w:r w:rsidRPr="00375C4D">
        <w:rPr>
          <w:sz w:val="22"/>
          <w:szCs w:val="22"/>
        </w:rPr>
        <w:t>аннулирование адреса объекту недвижимости"</w:t>
      </w:r>
    </w:p>
    <w:p w:rsidR="0040308A" w:rsidRPr="00375C4D" w:rsidRDefault="0040308A" w:rsidP="0040308A">
      <w:pPr>
        <w:autoSpaceDE w:val="0"/>
        <w:autoSpaceDN w:val="0"/>
        <w:adjustRightInd w:val="0"/>
        <w:ind w:right="-86"/>
        <w:jc w:val="center"/>
        <w:rPr>
          <w:sz w:val="22"/>
          <w:szCs w:val="22"/>
        </w:rPr>
      </w:pPr>
    </w:p>
    <w:p w:rsidR="0040308A" w:rsidRPr="00375C4D" w:rsidRDefault="0040308A" w:rsidP="0040308A">
      <w:pPr>
        <w:rPr>
          <w:sz w:val="22"/>
          <w:szCs w:val="22"/>
        </w:rPr>
      </w:pPr>
    </w:p>
    <w:p w:rsidR="0040308A" w:rsidRPr="00375C4D" w:rsidRDefault="00B94CE3" w:rsidP="0040308A">
      <w:pPr>
        <w:rPr>
          <w:sz w:val="22"/>
          <w:szCs w:val="22"/>
        </w:rPr>
      </w:pPr>
      <w:r>
        <w:rPr>
          <w:noProof/>
          <w:sz w:val="22"/>
          <w:szCs w:val="22"/>
        </w:rPr>
        <w:pict>
          <v:shapetype id="_x0000_t202" coordsize="21600,21600" o:spt="202" path="m,l,21600r21600,l21600,xe">
            <v:stroke joinstyle="miter"/>
            <v:path gradientshapeok="t" o:connecttype="rect"/>
          </v:shapetype>
          <v:shape id="Поле 7" o:spid="_x0000_s1028" type="#_x0000_t202" style="position:absolute;margin-left:0;margin-top:-.2pt;width:454.1pt;height:32.55pt;z-index:251662336;visibility:visible;mso-position-horizontal:center;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YJpGOAIAAFEEAAAOAAAAZHJzL2Uyb0RvYy54bWysVF2O0zAQfkfiDpbfaZrQdHejpqulSxHS&#10;8iMtHMB1nMTC8RjbbVIuwyl4QuIMPRJjp1uqBV4QebA8nvHnme+byeJ66BTZCesk6JKmkyklQnOo&#10;pG5K+vHD+tklJc4zXTEFWpR0Lxy9Xj59suhNITJoQVXCEgTRruhNSVvvTZEkjreiY24CRmh01mA7&#10;5tG0TVJZ1iN6p5JsOp0nPdjKWODCOTy9HZ10GfHrWnD/rq6d8ESVFHPzcbVx3YQ1WS5Y0VhmWsmP&#10;abB/yKJjUuOjJ6hb5hnZWvkbVCe5BQe1n3DoEqhryUWsAatJp4+quW+ZEbEWJMeZE03u/8Hyt7v3&#10;lsiqpBeUaNahRIevhx+H74dv5CKw0xtXYNC9wTA/vIABVY6VOnMH/JMjGlYt0424sRb6VrAKs0vD&#10;zeTs6ojjAsimfwMVPsO2HiLQUNsuUIdkEERHlfYnZcTgCcfD+TzNs+w5JRx9aZ7n83nMLmHFw3Vj&#10;nX8loCNhU1KL0kd4trtzPqTDioeQ8JoDJau1VCoattmslCU7hm2yjl+s4FGY0qQv6VWe5SMDf4WY&#10;xu9PEJ302O9KdiW9PAWxIvD2UlexGz2TatxjykofiQzcjSz6YTMchdlAtUdKLYx9jXOImxbsF0p6&#10;7OmSus9bZgUl6rVGWa7S2SwMQTRm+UWGhj33bM49THOEKqmnZNyu/Dg4W2Nl0+JLYyNouEEpaxlJ&#10;DpqPWR3zxr6N3B9nLAzGuR2jfv0Jlj8BAAD//wMAUEsDBBQABgAIAAAAIQAJLRsU3QAAAAcBAAAP&#10;AAAAZHJzL2Rvd25yZXYueG1sTI/BTsMwEETvSPyDtUhcEHUSSltCNhVCAsENCoKrG2+TCHsdbDcN&#10;f497guNoRjNvqvVkjRjJh94xQj7LQBA3TvfcIry/PVyuQISoWCvjmBB+KMC6Pj2pVKndgV9p3MRW&#10;pBIOpULoYhxKKUPTkVVh5gbi5O2ctyom6VupvTqkcmtkkWULaVXPaaFTA9131Hxt9hZhNX8aP8Pz&#10;1ctHs9iZm3ixHB+/PeL52XR3CyLSFP/CcMRP6FAnpq3bsw7CIKQjEWGZgzia2TxPR7YIxXWRg6wr&#10;+Z+//gUAAP//AwBQSwECLQAUAAYACAAAACEAtoM4kv4AAADhAQAAEwAAAAAAAAAAAAAAAAAAAAAA&#10;W0NvbnRlbnRfVHlwZXNdLnhtbFBLAQItABQABgAIAAAAIQA4/SH/1gAAAJQBAAALAAAAAAAAAAAA&#10;AAAAAC8BAABfcmVscy8ucmVsc1BLAQItABQABgAIAAAAIQDVYJpGOAIAAFEEAAAOAAAAAAAAAAAA&#10;AAAAAC4CAABkcnMvZTJvRG9jLnhtbFBLAQItABQABgAIAAAAIQAJLRsU3QAAAAcBAAAPAAAAAAAA&#10;AAAAAAAAAJIEAABkcnMvZG93bnJldi54bWxQSwUGAAAAAAQABADzAAAAnAUAAAAA&#10;">
            <v:textbox style="mso-next-textbox:#Поле 7">
              <w:txbxContent>
                <w:p w:rsidR="00D25A0D" w:rsidRPr="00634872" w:rsidRDefault="00D25A0D" w:rsidP="0040308A">
                  <w:pPr>
                    <w:jc w:val="center"/>
                    <w:rPr>
                      <w:szCs w:val="28"/>
                    </w:rPr>
                  </w:pPr>
                  <w:r>
                    <w:rPr>
                      <w:sz w:val="28"/>
                      <w:szCs w:val="28"/>
                    </w:rPr>
                    <w:t>П</w:t>
                  </w:r>
                  <w:r w:rsidRPr="00B854C3">
                    <w:rPr>
                      <w:sz w:val="28"/>
                      <w:szCs w:val="28"/>
                    </w:rPr>
                    <w:t>рием и регистраци</w:t>
                  </w:r>
                  <w:r>
                    <w:rPr>
                      <w:sz w:val="28"/>
                      <w:szCs w:val="28"/>
                    </w:rPr>
                    <w:t>я</w:t>
                  </w:r>
                  <w:r w:rsidRPr="00B854C3">
                    <w:rPr>
                      <w:sz w:val="28"/>
                      <w:szCs w:val="28"/>
                    </w:rPr>
                    <w:t xml:space="preserve"> заявления</w:t>
                  </w:r>
                  <w:r>
                    <w:rPr>
                      <w:sz w:val="28"/>
                      <w:szCs w:val="28"/>
                    </w:rPr>
                    <w:t xml:space="preserve"> </w:t>
                  </w:r>
                  <w:r w:rsidRPr="00B854C3">
                    <w:rPr>
                      <w:sz w:val="28"/>
                      <w:szCs w:val="28"/>
                    </w:rPr>
                    <w:t>и прилагаемых документов</w:t>
                  </w:r>
                </w:p>
              </w:txbxContent>
            </v:textbox>
          </v:shape>
        </w:pict>
      </w:r>
    </w:p>
    <w:p w:rsidR="0040308A" w:rsidRPr="00375C4D" w:rsidRDefault="0040308A" w:rsidP="0040308A">
      <w:pPr>
        <w:rPr>
          <w:sz w:val="22"/>
          <w:szCs w:val="22"/>
        </w:rPr>
      </w:pPr>
    </w:p>
    <w:p w:rsidR="0040308A" w:rsidRPr="00375C4D" w:rsidRDefault="00B94CE3" w:rsidP="0040308A">
      <w:pPr>
        <w:rPr>
          <w:sz w:val="22"/>
          <w:szCs w:val="22"/>
        </w:rPr>
      </w:pPr>
      <w:r>
        <w:rPr>
          <w:noProof/>
          <w:sz w:val="22"/>
          <w:szCs w:val="22"/>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6" o:spid="_x0000_s1026" type="#_x0000_t34" style="position:absolute;margin-left:249.85pt;margin-top:18.2pt;width:13.25pt;height:.05pt;rotation:90;flip:x;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9mtCXwIAAHUEAAAOAAAAZHJzL2Uyb0RvYy54bWysVE2O0zAU3iNxB8v7TppOWtqo6QglLZsB&#10;Ks1wANd2GgvHtmy3aYWQhrnAHIErsGHBj+YM6Y2w3R8obBCiC/fZfu9733vvc8ZXm5qDNdWGSZHB&#10;+KILARVYEiaWGXxzO+sMITAWCYK4FDSDW2rg1eTpk3GjUtqTleSEauBAhEkblcHKWpVGkcEVrZG5&#10;kIoKd1lKXSPrtnoZEY0ah17zqNftDqJGaqK0xNQYd1rsL+Ek4JclxfZ1WRpqAc+g42bDqsO68Gs0&#10;GaN0qZGqGD7QQP/AokZMuKQnqAJZBFaa/QFVM6ylkaW9wLKOZFkyTEMNrpq4+1s1NxVSNNTimmPU&#10;qU3m/8HiV+u5BoxkcACBQLUbUftxd7d7aL+3n3YPYPehfXTL7n53135uv7Vf28f2Cxj4vjXKpC48&#10;F3PtK8cbcaOuJX5rgJB5hcSSBv63W+VAYx8RnYX4jVEu+6J5KYnzQSsrQxM3pa49pGsP2IRZbU+z&#10;ohsL8P4Qu9PLZDQc9gM4So9xShv7gsoaeCODxmrElpXNpRBOEFLHIQtaXxvrWaH0GOCTCjljnAdd&#10;cAGaDI76vX4IMJIz4i+9m9HLRc41WCOvrPA7sDhz03IlSACrKCLTg20R484GNvTGaua6xSn02WpK&#10;IODUPSZv7elx4TO6yh3hg7UX17tRdzQdTodJJ+kNpp2kWxSd57M86Qxm8bN+cVnkeRG/9+TjJK0Y&#10;IVR4/kehx8nfCenw5PYSPUn91KjoHD101JE9/gfSYfR+2nvdLCTZzrWvzqvAaTs4H96hfzy/7oPX&#10;z6/F5AcAAAD//wMAUEsDBBQABgAIAAAAIQD9oBwD4AAAAAkBAAAPAAAAZHJzL2Rvd25yZXYueG1s&#10;TI/BTsMwDIbvSLxDZCRuLF0QHSt1J2BC9AISG0IcsyY0EY1TNdnW7ekJ4jCOtj/9/v5yMbqO7fQQ&#10;rCeE6SQDpqnxylKL8L5+uroFFqIkJTtPGuGgAyyq87NSFsrv6U3vVrFlKYRCIRFMjH3BeWiMdjJM&#10;fK8p3b784GRM49ByNch9CncdF1mWcyctpQ9G9vrR6OZ7tXUIcfl5MPlH8zC3r+vnl9we67peIl5e&#10;jPd3wKIe4wmGX/2kDlVy2vgtqcA6hJupmCcUQQgBLAF/iw3CbHYNvCr5/wbVDwAAAP//AwBQSwEC&#10;LQAUAAYACAAAACEAtoM4kv4AAADhAQAAEwAAAAAAAAAAAAAAAAAAAAAAW0NvbnRlbnRfVHlwZXNd&#10;LnhtbFBLAQItABQABgAIAAAAIQA4/SH/1gAAAJQBAAALAAAAAAAAAAAAAAAAAC8BAABfcmVscy8u&#10;cmVsc1BLAQItABQABgAIAAAAIQCv9mtCXwIAAHUEAAAOAAAAAAAAAAAAAAAAAC4CAABkcnMvZTJv&#10;RG9jLnhtbFBLAQItABQABgAIAAAAIQD9oBwD4AAAAAkBAAAPAAAAAAAAAAAAAAAAALkEAABkcnMv&#10;ZG93bnJldi54bWxQSwUGAAAAAAQABADzAAAAxgUAAAAA&#10;" adj="10759,171180000,-510494">
            <v:stroke endarrow="block"/>
          </v:shape>
        </w:pict>
      </w:r>
    </w:p>
    <w:p w:rsidR="0040308A" w:rsidRPr="00375C4D" w:rsidRDefault="0040308A" w:rsidP="0040308A">
      <w:pPr>
        <w:rPr>
          <w:sz w:val="22"/>
          <w:szCs w:val="22"/>
        </w:rPr>
      </w:pPr>
    </w:p>
    <w:p w:rsidR="0040308A" w:rsidRPr="00375C4D" w:rsidRDefault="0040308A" w:rsidP="0040308A">
      <w:pPr>
        <w:rPr>
          <w:sz w:val="22"/>
          <w:szCs w:val="22"/>
        </w:rPr>
      </w:pPr>
    </w:p>
    <w:p w:rsidR="0040308A" w:rsidRPr="00375C4D" w:rsidRDefault="00B94CE3" w:rsidP="0040308A">
      <w:pPr>
        <w:rPr>
          <w:sz w:val="22"/>
          <w:szCs w:val="22"/>
        </w:rPr>
      </w:pPr>
      <w:r>
        <w:rPr>
          <w:noProof/>
          <w:sz w:val="22"/>
          <w:szCs w:val="22"/>
        </w:rPr>
        <w:pict>
          <v:shape id="Поле 5" o:spid="_x0000_s1029" type="#_x0000_t202" style="position:absolute;margin-left:-11pt;margin-top:0;width:450.35pt;height:31.8pt;z-index:25166336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MJIPQIAAFcEAAAOAAAAZHJzL2Uyb0RvYy54bWysVF1u2zAMfh+wOwh6X+xkSdMadYquXYYB&#10;3Q/Q7QCMLMfCZFGTlNjdZXqKPQ3YGXKkUXKaphv2MiwPgmhSHz9+JHN+0beabaXzCk3Jx6OcM2kE&#10;VsqsS/750/LFKWc+gKlAo5Elv5OeXyyePzvvbCEn2KCupGMEYnzR2ZI3Idgiy7xoZAt+hFYactbo&#10;WghkunVWOegIvdXZJM9Psg5dZR0K6T19vR6cfJHw61qK8KGuvQxMl5y4hXS6dK7imS3OoVg7sI0S&#10;exrwDyxaUIaSHqCuIQDbOPUHVKuEQ491GAlsM6xrJWSqgaoZ579Vc9uAlakWEsfbg0z+/8GK99uP&#10;jqmq5DPODLTUot397ufux+47m0V1OusLCrq1FBb6V9hTl1Ol3t6g+OKZwasGzFpeOoddI6EiduP4&#10;Mjt6OuD4CLLq3mFFaWATMAH1tWujdCQGI3Tq0t2hM7IPTNDHk+l8nufkEuSb5tP85TylgOLhtXU+&#10;vJHYsngpuaPOJ3TY3vgQ2UDxEBKTedSqWiqtk+HWqyvt2BZoSpbpt0d/EqYN60p+NpvMBgH+CkFM&#10;I9kh6xOIVgUad63akp8egqCIsr02FT2AIoDSw50oa7PXMUo3iBj6VZ8alkSOGq+wuiNhHQ7TTdtI&#10;lwbdN846muyS+68bcJIz/dZQc87G02lchWRMZ/MJGe7Yszr2gBEEVfLA2XC9CsP6bKxT64YyDeNg&#10;8JIaWquk9SOrPX2a3tSC/abF9Ti2U9Tj/8HiFwAAAP//AwBQSwMEFAAGAAgAAAAhAGLm7Q3cAAAA&#10;CAEAAA8AAABkcnMvZG93bnJldi54bWxMj8FOwzAMhu9IvENkJC6IpevQ2ErTCSGB4DYGgmvWeG1F&#10;4pTE68rbk57gaP+/Pn8uN6OzYsAQO08K5rMMBFLtTUeNgve3x+sViMiajLaeUMEPRthU52elLow/&#10;0SsOO25EglAstIKWuS+kjHWLTseZ75FSdvDBaU5jaKQJ+pTgzso8y5bS6Y7ShVb3+NBi/bU7OgWr&#10;m+fhM74sth/18mDXfHU7PH0HpS4vxvs7EIwj/5Vh0k/qUCWnvT+SicImRhJnBfl8AWKKs3za7Cf4&#10;GmRVyv8PVL8AAAD//wMAUEsBAi0AFAAGAAgAAAAhALaDOJL+AAAA4QEAABMAAAAAAAAAAAAAAAAA&#10;AAAAAFtDb250ZW50X1R5cGVzXS54bWxQSwECLQAUAAYACAAAACEAOP0h/9YAAACUAQAACwAAAAAA&#10;AAAAAAAAAAAvAQAAX3JlbHMvLnJlbHNQSwECLQAUAAYACAAAACEAHdjCSD0CAABXBAAADgAAAAAA&#10;AAAAAAAAAAAuAgAAZHJzL2Uyb0RvYy54bWxQSwECLQAUAAYACAAAACEAYubtDdwAAAAIAQAADwAA&#10;AAAAAAAAAAAAAACXBAAAZHJzL2Rvd25yZXYueG1sUEsFBgAAAAAEAAQA8wAAAKAFAAAAAA==&#10;">
            <v:textbox style="mso-next-textbox:#Поле 5">
              <w:txbxContent>
                <w:p w:rsidR="00D25A0D" w:rsidRPr="0081147A" w:rsidRDefault="00D25A0D" w:rsidP="0040308A">
                  <w:pPr>
                    <w:jc w:val="center"/>
                    <w:rPr>
                      <w:sz w:val="28"/>
                      <w:szCs w:val="28"/>
                    </w:rPr>
                  </w:pPr>
                  <w:r w:rsidRPr="0081147A">
                    <w:rPr>
                      <w:sz w:val="28"/>
                      <w:szCs w:val="28"/>
                    </w:rPr>
                    <w:t>Формирование и направление межведомственного запроса</w:t>
                  </w:r>
                </w:p>
              </w:txbxContent>
            </v:textbox>
          </v:shape>
        </w:pict>
      </w:r>
    </w:p>
    <w:p w:rsidR="0040308A" w:rsidRPr="00375C4D" w:rsidRDefault="0040308A" w:rsidP="0040308A">
      <w:pPr>
        <w:rPr>
          <w:sz w:val="22"/>
          <w:szCs w:val="22"/>
        </w:rPr>
      </w:pPr>
    </w:p>
    <w:p w:rsidR="0040308A" w:rsidRPr="00375C4D" w:rsidRDefault="0040308A" w:rsidP="0040308A">
      <w:pPr>
        <w:rPr>
          <w:sz w:val="22"/>
          <w:szCs w:val="22"/>
        </w:rPr>
      </w:pPr>
    </w:p>
    <w:p w:rsidR="0040308A" w:rsidRPr="00375C4D" w:rsidRDefault="00B94CE3" w:rsidP="0040308A">
      <w:pPr>
        <w:rPr>
          <w:sz w:val="22"/>
          <w:szCs w:val="22"/>
        </w:rPr>
      </w:pPr>
      <w:r>
        <w:rPr>
          <w:noProof/>
          <w:sz w:val="22"/>
          <w:szCs w:val="22"/>
        </w:rPr>
        <w:pict>
          <v:shapetype id="_x0000_t32" coordsize="21600,21600" o:spt="32" o:oned="t" path="m,l21600,21600e" filled="f">
            <v:path arrowok="t" fillok="f" o:connecttype="none"/>
            <o:lock v:ext="edit" shapetype="t"/>
          </v:shapetype>
          <v:shape id="Прямая со стрелкой 4" o:spid="_x0000_s1027" type="#_x0000_t32" style="position:absolute;margin-left:256.55pt;margin-top:1.25pt;width:0;height:18.7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rO7XgIAAHUEAAAOAAAAZHJzL2Uyb0RvYy54bWysVEtu2zAQ3RfoHQjuHUmO/BMiB4Vkd5O2&#10;BpIegCYpiyhFEiRj2SgKpL1AjtArdNNFP8gZ5BuVpD9t2k1R1At6SM68eTPzqIvLTcPBmmrDpMhh&#10;chZDQAWWhIlVDl/fzHtjCIxFgiAuBc3hlhp4OX365KJVGe3LWnJCNXAgwmStymFtrcqiyOCaNsic&#10;SUWFu6ykbpB1W72KiEatQ2941I/jYdRKTZSWmBrjTsv9JZwG/Kqi2L6qKkMt4Dl03GxYdViXfo2m&#10;FyhbaaRqhg800D+waBATLukJqkQWgVvN/oBqGNbSyMqeYdlEsqoYpqEGV00S/1bNdY0UDbW45hh1&#10;apP5f7D45XqhASM5TCEQqHEj6j7u7nb33ffu0+4e7N53D27ZfdjddZ+7b93X7qH7AlLft1aZzIUX&#10;YqF95XgjrtWVxG8MELKokVjRwP9mqxxo4iOiRyF+Y5TLvmxfSOJ80K2VoYmbSjce0rUHbMKstqdZ&#10;0Y0FeH+I3Wn/fDSIRwEcZcc4pY19TmUDvJFDYzViq9oWUggnCKmTkAWtr4z1rFB2DPBJhZwzzoMu&#10;uABtDieD/iAEGMkZ8ZfezejVsuAarJFXVvgdWDxy0/JWkABWU0RmB9sixp0NbOiN1cx1i1PoszWU&#10;QMCpe0ze2tPjwmd0lTvCB2svrreTeDIbz8ZpL+0PZ700Lsves3mR9obzZDQoz8uiKJN3nnySZjUj&#10;hArP/yj0JP07IR2e3F6iJ6mfGhU9Rg8ddWSP/4F0GL2f9l43S0m2C+2r8ypw2g7Oh3foH8+v++D1&#10;82sx/QEAAP//AwBQSwMEFAAGAAgAAAAhAGsEdWneAAAACAEAAA8AAABkcnMvZG93bnJldi54bWxM&#10;j0FLw0AUhO+C/2F5gje7SUuDiXkpahFzUbAV8bjNPrPB7NuQ3bapv94VD3ocZpj5plxNthcHGn3n&#10;GCGdJSCIG6c7bhFetw9X1yB8UKxV75gQTuRhVZ2flarQ7sgvdNiEVsQS9oVCMCEMhZS+MWSVn7mB&#10;OHofbrQqRDm2Uo/qGMttL+dJkkmrOo4LRg10b6j53OwtQli/n0z21tzl3fP28Snrvuq6XiNeXky3&#10;NyACTeEvDD/4ER2qyLRze9Ze9AjLdJHGKMJ8CSL6v3qHsMhzkFUp/x+ovgEAAP//AwBQSwECLQAU&#10;AAYACAAAACEAtoM4kv4AAADhAQAAEwAAAAAAAAAAAAAAAAAAAAAAW0NvbnRlbnRfVHlwZXNdLnht&#10;bFBLAQItABQABgAIAAAAIQA4/SH/1gAAAJQBAAALAAAAAAAAAAAAAAAAAC8BAABfcmVscy8ucmVs&#10;c1BLAQItABQABgAIAAAAIQDVRrO7XgIAAHUEAAAOAAAAAAAAAAAAAAAAAC4CAABkcnMvZTJvRG9j&#10;LnhtbFBLAQItABQABgAIAAAAIQBrBHVp3gAAAAgBAAAPAAAAAAAAAAAAAAAAALgEAABkcnMvZG93&#10;bnJldi54bWxQSwUGAAAAAAQABADzAAAAwwUAAAAA&#10;">
            <v:stroke endarrow="block"/>
          </v:shape>
        </w:pict>
      </w:r>
    </w:p>
    <w:p w:rsidR="0040308A" w:rsidRPr="00375C4D" w:rsidRDefault="0040308A" w:rsidP="0040308A">
      <w:pPr>
        <w:rPr>
          <w:sz w:val="22"/>
          <w:szCs w:val="22"/>
        </w:rPr>
      </w:pPr>
    </w:p>
    <w:p w:rsidR="0040308A" w:rsidRPr="00375C4D" w:rsidRDefault="00B94CE3" w:rsidP="0040308A">
      <w:pPr>
        <w:rPr>
          <w:sz w:val="22"/>
          <w:szCs w:val="22"/>
        </w:rPr>
      </w:pPr>
      <w:r>
        <w:rPr>
          <w:noProof/>
          <w:sz w:val="22"/>
          <w:szCs w:val="22"/>
        </w:rPr>
        <w:pict>
          <v:shape id="Поле 3" o:spid="_x0000_s1030" type="#_x0000_t202" style="position:absolute;margin-left:-30.15pt;margin-top:8pt;width:450.35pt;height:28.25pt;z-index:25166438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ycOQIAAFcEAAAOAAAAZHJzL2Uyb0RvYy54bWysVF2O0zAQfkfiDpbfafq/bdR0tXQpQlp+&#10;pIUDOI6TWNgeY7tNlsvsKXhC4gw9EhOnLdUCL4g8WB7P+PPM981kdd1qRfbCeQkmo6PBkBJhOBTS&#10;VBn99HH7YkGJD8wUTIERGX0Qnl6vnz9bNTYVY6hBFcIRBDE+bWxG6xBsmiSe10IzPwArDDpLcJoF&#10;NF2VFI41iK5VMh4O50kDrrAOuPAeT297J11H/LIUPLwvSy8CURnF3EJcXVzzbk3WK5ZWjtla8mMa&#10;7B+y0EwafPQMdcsCIzsnf4PSkjvwUIYBB51AWUouYg1YzWj4pJr7mlkRa0FyvD3T5P8fLH+3/+CI&#10;LDI6ocQwjRIdHg8/Dt8P38ikY6exPsWge4thoX0JLaocK/X2DvhnTwxsamYqceMcNLVgBWY36m4m&#10;F1d7HN+B5M1bKPAZtgsQgdrS6Y46JIMgOqr0cFZGtIFwPJxPF5PlYkYJR998cjWbRukSlp5uW+fD&#10;awGadJuMOlQ+orP9nQ9dNiw9hXSPeVCy2EqlouGqfKMc2TPskm38YgFPwpQhTUaXs/GsJ+CvEMP4&#10;/QlCy4DtrqTO6OIcxNKOtlemiM0YmFT9HlNW5shjR11PYmjzNgo2PsmTQ/GAxDrouxunETc1uK+U&#10;NNjZGfVfdswJStQbg+IsR1Nkj4RoTGdXYzTcpSe/9DDDESqjgZJ+uwn9+Oysk1WNL/XtYOAGBS1l&#10;5LpTvs/qmD52b5TgOGndeFzaMerX/2D9EwAA//8DAFBLAwQUAAYACAAAACEAaKmKMN8AAAAJAQAA&#10;DwAAAGRycy9kb3ducmV2LnhtbEyPQU/DMAyF70j8h8hIXBBLW6atlKYTQgLBbYxpXLPGaysSpzRZ&#10;V/493glutt/T8/fK1eSsGHEInScF6SwBgVR701GjYPvxfJuDCFGT0dYTKvjBAKvq8qLUhfEnesdx&#10;ExvBIRQKraCNsS+kDHWLToeZ75FYO/jB6cjr0Egz6BOHOyuzJFlIpzviD63u8anF+mtzdAry+ev4&#10;Gd7u1rt6cbD38WY5vnwPSl1fTY8PICJO8c8MZ3xGh4qZ9v5IJgirYMlNIp+zOYiznGR5CmLPU5rl&#10;IKtS/m9Q/QIAAP//AwBQSwECLQAUAAYACAAAACEAtoM4kv4AAADhAQAAEwAAAAAAAAAAAAAAAAAA&#10;AAAAW0NvbnRlbnRfVHlwZXNdLnhtbFBLAQItABQABgAIAAAAIQA4/SH/1gAAAJQBAAALAAAAAAAA&#10;AAAAAAAAAC8BAABfcmVscy8ucmVsc1BLAQItABQABgAIAAAAIQA/HjycOQIAAFcEAAAOAAAAAAAA&#10;AAAAAAAAAC4CAABkcnMvZTJvRG9jLnhtbFBLAQItABQABgAIAAAAIQBoqYow3wAAAAkBAAAPAAAA&#10;AAAAAAAAAAAAAJMEAABkcnMvZG93bnJldi54bWxQSwUGAAAAAAQABADzAAAAnwUAAAAA&#10;">
            <v:textbox style="mso-next-textbox:#Поле 3">
              <w:txbxContent>
                <w:p w:rsidR="00D25A0D" w:rsidRPr="002631A8" w:rsidRDefault="00D25A0D" w:rsidP="0040308A">
                  <w:pPr>
                    <w:jc w:val="center"/>
                  </w:pPr>
                  <w:r w:rsidRPr="00606508">
                    <w:rPr>
                      <w:sz w:val="28"/>
                      <w:szCs w:val="28"/>
                    </w:rPr>
                    <w:t>Проведение экспертизы заявления и прилагаемых документов</w:t>
                  </w:r>
                </w:p>
                <w:p w:rsidR="00D25A0D" w:rsidRDefault="00D25A0D" w:rsidP="0040308A"/>
              </w:txbxContent>
            </v:textbox>
          </v:shape>
        </w:pict>
      </w:r>
    </w:p>
    <w:p w:rsidR="0040308A" w:rsidRPr="00375C4D" w:rsidRDefault="0040308A" w:rsidP="0040308A">
      <w:pPr>
        <w:rPr>
          <w:sz w:val="22"/>
          <w:szCs w:val="22"/>
        </w:rPr>
      </w:pPr>
    </w:p>
    <w:p w:rsidR="0040308A" w:rsidRPr="00375C4D" w:rsidRDefault="0040308A" w:rsidP="0040308A">
      <w:pPr>
        <w:rPr>
          <w:sz w:val="22"/>
          <w:szCs w:val="22"/>
        </w:rPr>
      </w:pPr>
    </w:p>
    <w:p w:rsidR="0040308A" w:rsidRPr="00375C4D" w:rsidRDefault="00B94CE3" w:rsidP="0040308A">
      <w:pPr>
        <w:rPr>
          <w:sz w:val="22"/>
          <w:szCs w:val="22"/>
        </w:rPr>
      </w:pPr>
      <w:r>
        <w:rPr>
          <w:noProof/>
          <w:sz w:val="22"/>
          <w:szCs w:val="22"/>
        </w:rPr>
        <w:pict>
          <v:shape id="Прямая со стрелкой 1" o:spid="_x0000_s1031" type="#_x0000_t32" style="position:absolute;margin-left:257.85pt;margin-top:12.3pt;width:0;height:26.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oPUXwIAAHUEAAAOAAAAZHJzL2Uyb0RvYy54bWysVM1uEzEQviPxDpbv6WbTbWhX3VRoN+FS&#10;oFLLAzi2N2vhtS3bzSZCSMAL9BF4BS4c+FGfYfNGjJ0fKFwQIgdnbM98M/PN5z2/WLUSLbl1QqsC&#10;p0dDjLiimgm1KPCrm9ngFCPniWJEasULvOYOX0wePzrvTM5HutGScYsARLm8MwVuvDd5kjja8Ja4&#10;I224gsta25Z42NpFwizpAL2VyWg4HCedtsxYTblzcFptL/Ek4tc1p/5lXTvukSww1ObjauM6D2sy&#10;OSf5whLTCLorg/xDFS0RCpIeoCriCbq14g+oVlCrna79EdVtoutaUB57gG7S4W/dXDfE8NgLkOPM&#10;gSb3/2Dpi+WVRYLB7DBSpIUR9R837zZ3/ff+0+YObd7397BsPmze9Z/7b/3X/r7/gtLAW2dcDuGl&#10;urKhc7pS1+ZS09cOKV02RC14rP9mbQA0RiQPQsLGGcg+755rBj7k1utI4qq2bYAEetAqzmp9mBVf&#10;eUS3hxROj7N0fBzHmJB8H2es88+4blEwCuy8JWLR+FIrBYLQNo1ZyPLSeegDAvcBIanSMyFl1IVU&#10;qCvw2cnoJAY4LQULl8HN2cW8lBYtSVBW/AVSAOyBm9W3ikWwhhM23dmeCAk28pEbbwWwJTkO2VrO&#10;MJIcHlOwtohShYzQORS8s7bienM2PJueTk+zQTYaTwfZsKoGT2dlNhjP0icn1XFVllX6NhSfZnkj&#10;GOMq1L8Xepr9nZB2T24r0YPUD0QlD9EjCVDs/j8WHUcfpr3VzVyz9ZUN3QUVgLaj8+4dhsfz6z56&#10;/fxaTH4AAAD//wMAUEsDBBQABgAIAAAAIQBpAUwJ3gAAAAgBAAAPAAAAZHJzL2Rvd25yZXYueG1s&#10;TI/BTsMwEETvSPyDtUjcqNNWjWiIUwEVIheQaBHi6MZLbBGvo9htU76eRRzgtqMZzb4pV6PvxAGH&#10;6AIpmE4yEEhNMI5aBa/bh6trEDFpMroLhApOGGFVnZ+VujDhSC942KRWcAnFQiuwKfWFlLGx6HWc&#10;hB6JvY8weJ1YDq00gz5yue/kLMty6bUj/mB1j/cWm8/N3itI6/eTzd+au6V73j4+5e6rruu1UpcX&#10;4+0NiIRj+gvDDz6jQ8VMu7AnE0WnYDGdLzmqYLYAwf6v3vGRz0FWpfw/oPoGAAD//wMAUEsBAi0A&#10;FAAGAAgAAAAhALaDOJL+AAAA4QEAABMAAAAAAAAAAAAAAAAAAAAAAFtDb250ZW50X1R5cGVzXS54&#10;bWxQSwECLQAUAAYACAAAACEAOP0h/9YAAACUAQAACwAAAAAAAAAAAAAAAAAvAQAAX3JlbHMvLnJl&#10;bHNQSwECLQAUAAYACAAAACEAMIKD1F8CAAB1BAAADgAAAAAAAAAAAAAAAAAuAgAAZHJzL2Uyb0Rv&#10;Yy54bWxQSwECLQAUAAYACAAAACEAaQFMCd4AAAAIAQAADwAAAAAAAAAAAAAAAAC5BAAAZHJzL2Rv&#10;d25yZXYueG1sUEsFBgAAAAAEAAQA8wAAAMQFAAAAAA==&#10;">
            <v:stroke endarrow="block"/>
          </v:shape>
        </w:pict>
      </w:r>
    </w:p>
    <w:p w:rsidR="0040308A" w:rsidRPr="00375C4D" w:rsidRDefault="0040308A" w:rsidP="0040308A">
      <w:pPr>
        <w:rPr>
          <w:sz w:val="22"/>
          <w:szCs w:val="22"/>
        </w:rPr>
      </w:pPr>
    </w:p>
    <w:p w:rsidR="0040308A" w:rsidRPr="00375C4D" w:rsidRDefault="0040308A" w:rsidP="0040308A">
      <w:pPr>
        <w:rPr>
          <w:sz w:val="22"/>
          <w:szCs w:val="22"/>
        </w:rPr>
      </w:pPr>
    </w:p>
    <w:p w:rsidR="0040308A" w:rsidRPr="00375C4D" w:rsidRDefault="00B94CE3" w:rsidP="0040308A">
      <w:pPr>
        <w:rPr>
          <w:sz w:val="22"/>
          <w:szCs w:val="22"/>
        </w:rPr>
      </w:pPr>
      <w:r>
        <w:rPr>
          <w:noProof/>
          <w:sz w:val="22"/>
          <w:szCs w:val="22"/>
        </w:rPr>
        <w:pict>
          <v:shape id="Поле 2" o:spid="_x0000_s1032" type="#_x0000_t202" style="position:absolute;margin-left:-30.15pt;margin-top:1.25pt;width:459pt;height:45.1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sn7PgIAAFcEAAAOAAAAZHJzL2Uyb0RvYy54bWysVF1uEzEQfkfiDpbfySYhadpVN1VJCUIq&#10;P1LhABOvN2vh9RjbyW64TE/BExJnyJEYe9M0BfGCyIPl2Rl/8803M7m86hrNttJ5habgo8GQM2kE&#10;lsqsC/750/LFOWc+gClBo5EF30nPr+bPn122NpdjrFGX0jECMT5vbcHrEGyeZV7UsgE/QCsNOSt0&#10;DQQy3TorHbSE3uhsPByeZS260joU0nv6etM7+TzhV5UU4UNVeRmYLjhxC+l06VzFM5tfQr52YGsl&#10;DjTgH1g0oAwlPULdQAC2ceoPqEYJhx6rMBDYZFhVSshUA1UzGv5WzV0NVqZaSBxvjzL5/wcr3m8/&#10;OqbKgo85M9BQi/b3+5/7H/vvbBzVaa3PKejOUljoXmFHXU6VenuL4otnBhc1mLW8dg7bWkJJ7Ebx&#10;ZXbytMfxEWTVvsOS0sAmYALqKtdE6UgMRujUpd2xM7ILTNDHs8lsNhySS5BvOppNz6cpBeQPr63z&#10;4Y3EhsVLwR11PqHD9taHyAbyh5CYzKNW5VJpnQy3Xi20Y1ugKVmm3wH9SZg2rC34xXQ87QX4KwQx&#10;jWT7rE8gGhVo3LVqCn5+DII8yvbalPQA8gBK93eirM1BxyhdL2LoVl1q2MuYIGq8wnJHwjrsp5u2&#10;kS41um+ctTTZBfdfN+AkZ/qtoeZcjCaTuArJmExnYzLcqWd16gEjCKrggbP+ugj9+mysU+uaMvXj&#10;YPCaGlqppPUjqwN9mt7UgsOmxfU4tVPU4//B/BcAAAD//wMAUEsDBBQABgAIAAAAIQC0COUM2gAA&#10;AAYBAAAPAAAAZHJzL2Rvd25yZXYueG1sTI7BTsMwEETvSPyDtUhcEHUI0JYQp0JIILhBW8HVjbdJ&#10;hL0OtpuGv2dzgtNqNKO3r1yNzooBQ+w8KbiaZSCQam86ahRsN0+XSxAxaTLaekIFPxhhVZ2elLow&#10;/kjvOKxTIxhCsdAK2pT6QspYt+h0nPkeibu9D04njqGRJugjw52VeZbNpdMd8YdW9/jYYv21PjgF&#10;y5uX4TO+Xr991PO9vUsXi+H5Oyh1fjY+3INIOKa/MUz6rA4VO+38gUwUVsHilod8QExllk95x+g8&#10;B1mV8r9+9QsAAP//AwBQSwECLQAUAAYACAAAACEAtoM4kv4AAADhAQAAEwAAAAAAAAAAAAAAAAAA&#10;AAAAW0NvbnRlbnRfVHlwZXNdLnhtbFBLAQItABQABgAIAAAAIQA4/SH/1gAAAJQBAAALAAAAAAAA&#10;AAAAAAAAAC8BAABfcmVscy8ucmVsc1BLAQItABQABgAIAAAAIQC1Esn7PgIAAFcEAAAOAAAAAAAA&#10;AAAAAAAAAC4CAABkcnMvZTJvRG9jLnhtbFBLAQItABQABgAIAAAAIQC0COUM2gAAAAYBAAAPAAAA&#10;AAAAAAAAAAAAAJgEAABkcnMvZG93bnJldi54bWxQSwUGAAAAAAQABADzAAAAnwUAAAAA&#10;">
            <v:textbox style="mso-next-textbox:#Поле 2">
              <w:txbxContent>
                <w:p w:rsidR="00D25A0D" w:rsidRPr="00606508" w:rsidRDefault="00D25A0D" w:rsidP="0040308A">
                  <w:pPr>
                    <w:jc w:val="center"/>
                    <w:rPr>
                      <w:sz w:val="28"/>
                      <w:szCs w:val="28"/>
                    </w:rPr>
                  </w:pPr>
                  <w:r w:rsidRPr="00606508">
                    <w:rPr>
                      <w:sz w:val="28"/>
                      <w:szCs w:val="28"/>
                    </w:rPr>
                    <w:t xml:space="preserve">Принятие </w:t>
                  </w:r>
                  <w:r w:rsidRPr="001A034C">
                    <w:rPr>
                      <w:sz w:val="28"/>
                      <w:szCs w:val="28"/>
                    </w:rPr>
                    <w:t>решения о предоставлении</w:t>
                  </w:r>
                  <w:r>
                    <w:rPr>
                      <w:sz w:val="28"/>
                      <w:szCs w:val="28"/>
                    </w:rPr>
                    <w:t xml:space="preserve"> (об отказе в предоставлении)</w:t>
                  </w:r>
                  <w:r w:rsidRPr="001A034C">
                    <w:rPr>
                      <w:sz w:val="28"/>
                      <w:szCs w:val="28"/>
                    </w:rPr>
                    <w:t xml:space="preserve"> муниципальной услуги</w:t>
                  </w:r>
                </w:p>
              </w:txbxContent>
            </v:textbox>
          </v:shape>
        </w:pict>
      </w:r>
    </w:p>
    <w:p w:rsidR="0040308A" w:rsidRPr="00375C4D" w:rsidRDefault="0040308A" w:rsidP="0040308A">
      <w:pPr>
        <w:rPr>
          <w:sz w:val="22"/>
          <w:szCs w:val="22"/>
        </w:rPr>
      </w:pPr>
    </w:p>
    <w:p w:rsidR="0040308A" w:rsidRPr="00375C4D" w:rsidRDefault="0040308A" w:rsidP="0040308A">
      <w:pPr>
        <w:rPr>
          <w:sz w:val="22"/>
          <w:szCs w:val="22"/>
        </w:rPr>
      </w:pPr>
    </w:p>
    <w:p w:rsidR="0040308A" w:rsidRPr="00375C4D" w:rsidRDefault="0040308A" w:rsidP="0040308A">
      <w:pPr>
        <w:rPr>
          <w:sz w:val="22"/>
          <w:szCs w:val="22"/>
        </w:rPr>
      </w:pPr>
    </w:p>
    <w:p w:rsidR="0040308A" w:rsidRPr="00375C4D" w:rsidRDefault="00B94CE3" w:rsidP="0040308A">
      <w:pPr>
        <w:rPr>
          <w:sz w:val="22"/>
          <w:szCs w:val="22"/>
        </w:rPr>
      </w:pPr>
      <w:r>
        <w:rPr>
          <w:noProof/>
          <w:sz w:val="22"/>
          <w:szCs w:val="22"/>
        </w:rPr>
        <w:pict>
          <v:shape id="_x0000_s1034" type="#_x0000_t32" style="position:absolute;margin-left:256.45pt;margin-top:9.85pt;width:0;height:20.8pt;z-index:251668480" o:connectortype="straight">
            <v:stroke endarrow="block"/>
          </v:shape>
        </w:pict>
      </w:r>
    </w:p>
    <w:p w:rsidR="0040308A" w:rsidRPr="00375C4D" w:rsidRDefault="0040308A" w:rsidP="0040308A">
      <w:pPr>
        <w:rPr>
          <w:sz w:val="22"/>
          <w:szCs w:val="22"/>
        </w:rPr>
      </w:pPr>
    </w:p>
    <w:p w:rsidR="0040308A" w:rsidRPr="00375C4D" w:rsidRDefault="00B94CE3" w:rsidP="0040308A">
      <w:pPr>
        <w:rPr>
          <w:sz w:val="22"/>
          <w:szCs w:val="22"/>
        </w:rPr>
      </w:pPr>
      <w:r>
        <w:rPr>
          <w:noProof/>
          <w:sz w:val="22"/>
          <w:szCs w:val="22"/>
        </w:rPr>
        <w:pict>
          <v:shape id="_x0000_s1033" type="#_x0000_t202" style="position:absolute;margin-left:-25.65pt;margin-top:1pt;width:454.5pt;height:45.1pt;z-index:25166745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Esn7PgIAAFcEAAAOAAAAZHJzL2Uyb0RvYy54bWysVF1uEzEQfkfiDpbfySYhadpVN1VJCUIq&#10;P1LhABOvN2vh9RjbyW64TE/BExJnyJEYe9M0BfGCyIPl2Rl/8803M7m86hrNttJ5habgo8GQM2kE&#10;lsqsC/750/LFOWc+gClBo5EF30nPr+bPn122NpdjrFGX0jECMT5vbcHrEGyeZV7UsgE/QCsNOSt0&#10;DQQy3TorHbSE3uhsPByeZS260joU0nv6etM7+TzhV5UU4UNVeRmYLjhxC+l06VzFM5tfQr52YGsl&#10;DjTgH1g0oAwlPULdQAC2ceoPqEYJhx6rMBDYZFhVSshUA1UzGv5WzV0NVqZaSBxvjzL5/wcr3m8/&#10;OqbKgo85M9BQi/b3+5/7H/vvbBzVaa3PKejOUljoXmFHXU6VenuL4otnBhc1mLW8dg7bWkJJ7Ebx&#10;ZXbytMfxEWTVvsOS0sAmYALqKtdE6UgMRujUpd2xM7ILTNDHs8lsNhySS5BvOppNz6cpBeQPr63z&#10;4Y3EhsVLwR11PqHD9taHyAbyh5CYzKNW5VJpnQy3Xi20Y1ugKVmm3wH9SZg2rC34xXQ87QX4KwQx&#10;jWT7rE8gGhVo3LVqCn5+DII8yvbalPQA8gBK93eirM1BxyhdL2LoVl1q2MuYIGq8wnJHwjrsp5u2&#10;kS41um+ctTTZBfdfN+AkZ/qtoeZcjCaTuArJmExnYzLcqWd16gEjCKrggbP+ugj9+mysU+uaMvXj&#10;YPCaGlqppPUjqwN9mt7UgsOmxfU4tVPU4//B/BcAAAD//wMAUEsDBBQABgAIAAAAIQC0COUM2gAA&#10;AAYBAAAPAAAAZHJzL2Rvd25yZXYueG1sTI7BTsMwEETvSPyDtUhcEHUI0JYQp0JIILhBW8HVjbdJ&#10;hL0OtpuGv2dzgtNqNKO3r1yNzooBQ+w8KbiaZSCQam86ahRsN0+XSxAxaTLaekIFPxhhVZ2elLow&#10;/kjvOKxTIxhCsdAK2pT6QspYt+h0nPkeibu9D04njqGRJugjw52VeZbNpdMd8YdW9/jYYv21PjgF&#10;y5uX4TO+Xr991PO9vUsXi+H5Oyh1fjY+3INIOKa/MUz6rA4VO+38gUwUVsHilod8QExllk95x+g8&#10;B1mV8r9+9QsAAP//AwBQSwECLQAUAAYACAAAACEAtoM4kv4AAADhAQAAEwAAAAAAAAAAAAAAAAAA&#10;AAAAW0NvbnRlbnRfVHlwZXNdLnhtbFBLAQItABQABgAIAAAAIQA4/SH/1gAAAJQBAAALAAAAAAAA&#10;AAAAAAAAAC8BAABfcmVscy8ucmVsc1BLAQItABQABgAIAAAAIQC1Esn7PgIAAFcEAAAOAAAAAAAA&#10;AAAAAAAAAC4CAABkcnMvZTJvRG9jLnhtbFBLAQItABQABgAIAAAAIQC0COUM2gAAAAYBAAAPAAAA&#10;AAAAAAAAAAAAAJgEAABkcnMvZG93bnJldi54bWxQSwUGAAAAAAQABADzAAAAnwUAAAAA&#10;">
            <v:textbox style="mso-next-textbox:#_x0000_s1033">
              <w:txbxContent>
                <w:p w:rsidR="00D25A0D" w:rsidRPr="00634872" w:rsidRDefault="00D25A0D" w:rsidP="0040308A">
                  <w:pPr>
                    <w:jc w:val="center"/>
                    <w:rPr>
                      <w:szCs w:val="28"/>
                    </w:rPr>
                  </w:pPr>
                  <w:r>
                    <w:rPr>
                      <w:sz w:val="28"/>
                      <w:szCs w:val="28"/>
                    </w:rPr>
                    <w:t>Ф</w:t>
                  </w:r>
                  <w:r w:rsidRPr="001A034C">
                    <w:rPr>
                      <w:sz w:val="28"/>
                      <w:szCs w:val="28"/>
                    </w:rPr>
                    <w:t xml:space="preserve">ормирование и выдача заявителю результата </w:t>
                  </w:r>
                  <w:r>
                    <w:rPr>
                      <w:sz w:val="28"/>
                      <w:szCs w:val="28"/>
                    </w:rPr>
                    <w:t xml:space="preserve">предоставления </w:t>
                  </w:r>
                  <w:r w:rsidRPr="001A034C">
                    <w:rPr>
                      <w:sz w:val="28"/>
                      <w:szCs w:val="28"/>
                    </w:rPr>
                    <w:t>муниципальной услуги</w:t>
                  </w:r>
                </w:p>
              </w:txbxContent>
            </v:textbox>
          </v:shape>
        </w:pict>
      </w:r>
    </w:p>
    <w:p w:rsidR="0040308A" w:rsidRPr="00375C4D" w:rsidRDefault="0040308A" w:rsidP="0040308A">
      <w:pPr>
        <w:rPr>
          <w:sz w:val="22"/>
          <w:szCs w:val="22"/>
        </w:rPr>
      </w:pPr>
    </w:p>
    <w:p w:rsidR="0040308A" w:rsidRPr="00375C4D" w:rsidRDefault="0040308A" w:rsidP="0040308A">
      <w:pPr>
        <w:rPr>
          <w:sz w:val="22"/>
          <w:szCs w:val="22"/>
        </w:rPr>
      </w:pPr>
    </w:p>
    <w:p w:rsidR="0040308A" w:rsidRPr="00375C4D" w:rsidRDefault="0040308A" w:rsidP="0040308A">
      <w:pPr>
        <w:rPr>
          <w:sz w:val="22"/>
          <w:szCs w:val="22"/>
        </w:rPr>
      </w:pPr>
    </w:p>
    <w:p w:rsidR="0040308A" w:rsidRPr="00375C4D" w:rsidRDefault="0040308A" w:rsidP="0040308A">
      <w:pPr>
        <w:tabs>
          <w:tab w:val="num" w:pos="-426"/>
          <w:tab w:val="left" w:pos="720"/>
        </w:tabs>
        <w:ind w:firstLine="709"/>
        <w:jc w:val="center"/>
        <w:rPr>
          <w:sz w:val="22"/>
          <w:szCs w:val="22"/>
        </w:rPr>
      </w:pPr>
    </w:p>
    <w:p w:rsidR="00442B04" w:rsidRPr="00D25A0D" w:rsidRDefault="00442B04" w:rsidP="0040308A">
      <w:pPr>
        <w:tabs>
          <w:tab w:val="left" w:pos="10915"/>
        </w:tabs>
        <w:ind w:left="4253" w:right="-1"/>
        <w:jc w:val="right"/>
        <w:rPr>
          <w:sz w:val="22"/>
          <w:szCs w:val="22"/>
        </w:rPr>
      </w:pPr>
    </w:p>
    <w:p w:rsidR="00E24D4D" w:rsidRPr="00D25A0D" w:rsidRDefault="00E24D4D" w:rsidP="0040308A">
      <w:pPr>
        <w:tabs>
          <w:tab w:val="left" w:pos="10915"/>
        </w:tabs>
        <w:ind w:left="4253" w:right="-1"/>
        <w:jc w:val="right"/>
        <w:rPr>
          <w:sz w:val="22"/>
          <w:szCs w:val="22"/>
        </w:rPr>
      </w:pPr>
    </w:p>
    <w:p w:rsidR="00E24D4D" w:rsidRPr="00D25A0D" w:rsidRDefault="00E24D4D" w:rsidP="0040308A">
      <w:pPr>
        <w:tabs>
          <w:tab w:val="left" w:pos="10915"/>
        </w:tabs>
        <w:ind w:left="4253" w:right="-1"/>
        <w:jc w:val="right"/>
        <w:rPr>
          <w:sz w:val="22"/>
          <w:szCs w:val="22"/>
        </w:rPr>
      </w:pPr>
    </w:p>
    <w:p w:rsidR="00E24D4D" w:rsidRPr="00D25A0D" w:rsidRDefault="00E24D4D" w:rsidP="0040308A">
      <w:pPr>
        <w:tabs>
          <w:tab w:val="left" w:pos="10915"/>
        </w:tabs>
        <w:ind w:left="4253" w:right="-1"/>
        <w:jc w:val="right"/>
        <w:rPr>
          <w:sz w:val="22"/>
          <w:szCs w:val="22"/>
        </w:rPr>
      </w:pPr>
    </w:p>
    <w:p w:rsidR="00E24D4D" w:rsidRPr="00D25A0D" w:rsidRDefault="00E24D4D" w:rsidP="0040308A">
      <w:pPr>
        <w:tabs>
          <w:tab w:val="left" w:pos="10915"/>
        </w:tabs>
        <w:ind w:left="4253" w:right="-1"/>
        <w:jc w:val="right"/>
        <w:rPr>
          <w:sz w:val="22"/>
          <w:szCs w:val="22"/>
        </w:rPr>
      </w:pPr>
    </w:p>
    <w:p w:rsidR="00E24D4D" w:rsidRPr="00D25A0D" w:rsidRDefault="00E24D4D" w:rsidP="0040308A">
      <w:pPr>
        <w:tabs>
          <w:tab w:val="left" w:pos="10915"/>
        </w:tabs>
        <w:ind w:left="4253" w:right="-1"/>
        <w:jc w:val="right"/>
        <w:rPr>
          <w:sz w:val="22"/>
          <w:szCs w:val="22"/>
        </w:rPr>
      </w:pPr>
    </w:p>
    <w:p w:rsidR="00E24D4D" w:rsidRPr="00D25A0D" w:rsidRDefault="00E24D4D" w:rsidP="0040308A">
      <w:pPr>
        <w:tabs>
          <w:tab w:val="left" w:pos="10915"/>
        </w:tabs>
        <w:ind w:left="4253" w:right="-1"/>
        <w:jc w:val="right"/>
        <w:rPr>
          <w:sz w:val="22"/>
          <w:szCs w:val="22"/>
        </w:rPr>
      </w:pPr>
    </w:p>
    <w:p w:rsidR="00E24D4D" w:rsidRPr="00D25A0D" w:rsidRDefault="00E24D4D" w:rsidP="0040308A">
      <w:pPr>
        <w:tabs>
          <w:tab w:val="left" w:pos="10915"/>
        </w:tabs>
        <w:ind w:left="4253" w:right="-1"/>
        <w:jc w:val="right"/>
        <w:rPr>
          <w:sz w:val="22"/>
          <w:szCs w:val="22"/>
        </w:rPr>
      </w:pPr>
    </w:p>
    <w:p w:rsidR="00E24D4D" w:rsidRPr="00D25A0D" w:rsidRDefault="00E24D4D" w:rsidP="0040308A">
      <w:pPr>
        <w:tabs>
          <w:tab w:val="left" w:pos="10915"/>
        </w:tabs>
        <w:ind w:left="4253" w:right="-1"/>
        <w:jc w:val="right"/>
        <w:rPr>
          <w:sz w:val="22"/>
          <w:szCs w:val="22"/>
        </w:rPr>
      </w:pPr>
    </w:p>
    <w:p w:rsidR="0040308A" w:rsidRPr="00375C4D" w:rsidRDefault="0040308A" w:rsidP="0040308A">
      <w:pPr>
        <w:tabs>
          <w:tab w:val="left" w:pos="10915"/>
        </w:tabs>
        <w:ind w:left="4253" w:right="-1"/>
        <w:jc w:val="right"/>
        <w:rPr>
          <w:sz w:val="22"/>
          <w:szCs w:val="22"/>
        </w:rPr>
      </w:pPr>
      <w:r w:rsidRPr="00375C4D">
        <w:rPr>
          <w:sz w:val="22"/>
          <w:szCs w:val="22"/>
        </w:rPr>
        <w:t>Приложение № 3</w:t>
      </w:r>
    </w:p>
    <w:p w:rsidR="0040308A" w:rsidRPr="00375C4D" w:rsidRDefault="0040308A" w:rsidP="0040308A">
      <w:pPr>
        <w:jc w:val="right"/>
        <w:rPr>
          <w:sz w:val="22"/>
          <w:szCs w:val="22"/>
        </w:rPr>
      </w:pPr>
      <w:r w:rsidRPr="00375C4D">
        <w:rPr>
          <w:sz w:val="22"/>
          <w:szCs w:val="22"/>
        </w:rPr>
        <w:t xml:space="preserve">к Административному регламенту </w:t>
      </w:r>
    </w:p>
    <w:p w:rsidR="0040308A" w:rsidRPr="00375C4D" w:rsidRDefault="0040308A" w:rsidP="0040308A">
      <w:pPr>
        <w:jc w:val="right"/>
        <w:rPr>
          <w:sz w:val="22"/>
          <w:szCs w:val="22"/>
        </w:rPr>
      </w:pPr>
      <w:r w:rsidRPr="00375C4D">
        <w:rPr>
          <w:sz w:val="22"/>
          <w:szCs w:val="22"/>
        </w:rPr>
        <w:t xml:space="preserve">предоставления муниципальной услуги </w:t>
      </w:r>
    </w:p>
    <w:p w:rsidR="0040308A" w:rsidRPr="00375C4D" w:rsidRDefault="0040308A" w:rsidP="0040308A">
      <w:pPr>
        <w:pStyle w:val="ConsPlusNormal"/>
        <w:jc w:val="right"/>
        <w:rPr>
          <w:rFonts w:ascii="Times New Roman" w:hAnsi="Times New Roman" w:cs="Times New Roman"/>
          <w:sz w:val="22"/>
          <w:szCs w:val="22"/>
        </w:rPr>
      </w:pPr>
      <w:r w:rsidRPr="00375C4D">
        <w:rPr>
          <w:rFonts w:ascii="Times New Roman" w:hAnsi="Times New Roman" w:cs="Times New Roman"/>
          <w:bCs/>
          <w:sz w:val="22"/>
          <w:szCs w:val="22"/>
        </w:rPr>
        <w:t>"</w:t>
      </w:r>
      <w:r w:rsidRPr="00375C4D">
        <w:rPr>
          <w:rFonts w:ascii="Times New Roman" w:hAnsi="Times New Roman" w:cs="Times New Roman"/>
          <w:sz w:val="22"/>
          <w:szCs w:val="22"/>
        </w:rPr>
        <w:t>Присвоение (изменение), аннулирование адреса объекту недвижимости"</w:t>
      </w:r>
    </w:p>
    <w:p w:rsidR="0040308A" w:rsidRPr="00375C4D" w:rsidRDefault="0040308A" w:rsidP="0040308A">
      <w:pPr>
        <w:pStyle w:val="ConsPlusNormal"/>
        <w:jc w:val="right"/>
        <w:rPr>
          <w:rFonts w:ascii="Times New Roman" w:hAnsi="Times New Roman" w:cs="Times New Roman"/>
          <w:sz w:val="22"/>
          <w:szCs w:val="22"/>
        </w:rPr>
      </w:pPr>
    </w:p>
    <w:p w:rsidR="0040308A" w:rsidRPr="00375C4D" w:rsidRDefault="0040308A" w:rsidP="0040308A">
      <w:pPr>
        <w:pStyle w:val="ConsPlusNormal"/>
        <w:ind w:firstLine="709"/>
        <w:jc w:val="both"/>
        <w:rPr>
          <w:rFonts w:ascii="Times New Roman" w:hAnsi="Times New Roman" w:cs="Times New Roman"/>
          <w:sz w:val="22"/>
          <w:szCs w:val="22"/>
        </w:rPr>
      </w:pPr>
    </w:p>
    <w:p w:rsidR="0040308A" w:rsidRPr="00375C4D" w:rsidRDefault="0040308A" w:rsidP="0040308A">
      <w:pPr>
        <w:pStyle w:val="ConsPlusNormal"/>
        <w:ind w:firstLine="709"/>
        <w:jc w:val="both"/>
        <w:rPr>
          <w:rFonts w:ascii="Times New Roman" w:hAnsi="Times New Roman" w:cs="Times New Roman"/>
          <w:sz w:val="22"/>
          <w:szCs w:val="22"/>
        </w:rPr>
      </w:pPr>
    </w:p>
    <w:p w:rsidR="0040308A" w:rsidRPr="00375C4D" w:rsidRDefault="0040308A" w:rsidP="0040308A">
      <w:pPr>
        <w:pStyle w:val="ConsPlusNormal"/>
        <w:ind w:firstLine="709"/>
        <w:jc w:val="center"/>
        <w:rPr>
          <w:rFonts w:ascii="Times New Roman" w:hAnsi="Times New Roman" w:cs="Times New Roman"/>
          <w:sz w:val="22"/>
          <w:szCs w:val="22"/>
        </w:rPr>
      </w:pPr>
      <w:r w:rsidRPr="00375C4D">
        <w:rPr>
          <w:rFonts w:ascii="Times New Roman" w:hAnsi="Times New Roman" w:cs="Times New Roman"/>
          <w:sz w:val="22"/>
          <w:szCs w:val="22"/>
        </w:rPr>
        <w:t>Форма заявления</w:t>
      </w:r>
    </w:p>
    <w:p w:rsidR="0040308A" w:rsidRPr="00375C4D" w:rsidRDefault="0040308A" w:rsidP="0040308A">
      <w:pPr>
        <w:pStyle w:val="ConsPlusNormal"/>
        <w:ind w:firstLine="709"/>
        <w:jc w:val="center"/>
        <w:rPr>
          <w:rFonts w:ascii="Times New Roman" w:hAnsi="Times New Roman" w:cs="Times New Roman"/>
          <w:sz w:val="22"/>
          <w:szCs w:val="22"/>
        </w:rPr>
      </w:pPr>
      <w:r w:rsidRPr="00375C4D">
        <w:rPr>
          <w:rFonts w:ascii="Times New Roman" w:hAnsi="Times New Roman" w:cs="Times New Roman"/>
          <w:sz w:val="22"/>
          <w:szCs w:val="22"/>
        </w:rPr>
        <w:t xml:space="preserve">о присвоении объекту адресации адреса </w:t>
      </w:r>
    </w:p>
    <w:p w:rsidR="0040308A" w:rsidRPr="00375C4D" w:rsidRDefault="0040308A" w:rsidP="0040308A">
      <w:pPr>
        <w:pStyle w:val="ConsPlusNormal"/>
        <w:ind w:firstLine="709"/>
        <w:jc w:val="center"/>
        <w:rPr>
          <w:rFonts w:ascii="Times New Roman" w:hAnsi="Times New Roman" w:cs="Times New Roman"/>
          <w:sz w:val="22"/>
          <w:szCs w:val="22"/>
        </w:rPr>
      </w:pPr>
      <w:r w:rsidRPr="00375C4D">
        <w:rPr>
          <w:rFonts w:ascii="Times New Roman" w:hAnsi="Times New Roman" w:cs="Times New Roman"/>
          <w:sz w:val="22"/>
          <w:szCs w:val="22"/>
        </w:rPr>
        <w:t xml:space="preserve">или </w:t>
      </w:r>
      <w:proofErr w:type="gramStart"/>
      <w:r w:rsidRPr="00375C4D">
        <w:rPr>
          <w:rFonts w:ascii="Times New Roman" w:hAnsi="Times New Roman" w:cs="Times New Roman"/>
          <w:sz w:val="22"/>
          <w:szCs w:val="22"/>
        </w:rPr>
        <w:t>аннулировании</w:t>
      </w:r>
      <w:proofErr w:type="gramEnd"/>
      <w:r w:rsidRPr="00375C4D">
        <w:rPr>
          <w:rFonts w:ascii="Times New Roman" w:hAnsi="Times New Roman" w:cs="Times New Roman"/>
          <w:sz w:val="22"/>
          <w:szCs w:val="22"/>
        </w:rPr>
        <w:t xml:space="preserve"> его адреса</w:t>
      </w:r>
    </w:p>
    <w:p w:rsidR="0040308A" w:rsidRPr="00375C4D" w:rsidRDefault="0040308A" w:rsidP="0040308A">
      <w:pPr>
        <w:pStyle w:val="ConsPlusNormal"/>
        <w:ind w:firstLine="709"/>
        <w:jc w:val="both"/>
        <w:rPr>
          <w:rFonts w:ascii="Times New Roman" w:hAnsi="Times New Roman" w:cs="Times New Roman"/>
          <w:sz w:val="22"/>
          <w:szCs w:val="22"/>
        </w:rPr>
      </w:pPr>
    </w:p>
    <w:p w:rsidR="0040308A" w:rsidRPr="00375C4D" w:rsidRDefault="0040308A" w:rsidP="0040308A">
      <w:pPr>
        <w:pStyle w:val="ConsPlusNormal"/>
        <w:jc w:val="both"/>
        <w:rPr>
          <w:rFonts w:ascii="Times New Roman" w:hAnsi="Times New Roman" w:cs="Times New Roman"/>
          <w:sz w:val="22"/>
          <w:szCs w:val="22"/>
        </w:rPr>
      </w:pPr>
    </w:p>
    <w:tbl>
      <w:tblPr>
        <w:tblW w:w="96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488"/>
        <w:gridCol w:w="425"/>
        <w:gridCol w:w="43"/>
        <w:gridCol w:w="14"/>
        <w:gridCol w:w="6"/>
        <w:gridCol w:w="11"/>
        <w:gridCol w:w="19"/>
        <w:gridCol w:w="369"/>
        <w:gridCol w:w="45"/>
        <w:gridCol w:w="7"/>
        <w:gridCol w:w="419"/>
        <w:gridCol w:w="776"/>
        <w:gridCol w:w="273"/>
        <w:gridCol w:w="144"/>
        <w:gridCol w:w="284"/>
        <w:gridCol w:w="167"/>
        <w:gridCol w:w="116"/>
        <w:gridCol w:w="23"/>
        <w:gridCol w:w="266"/>
        <w:gridCol w:w="15"/>
        <w:gridCol w:w="131"/>
        <w:gridCol w:w="18"/>
        <w:gridCol w:w="166"/>
        <w:gridCol w:w="19"/>
        <w:gridCol w:w="71"/>
        <w:gridCol w:w="57"/>
        <w:gridCol w:w="42"/>
        <w:gridCol w:w="175"/>
        <w:gridCol w:w="299"/>
        <w:gridCol w:w="20"/>
        <w:gridCol w:w="38"/>
        <w:gridCol w:w="78"/>
        <w:gridCol w:w="235"/>
        <w:gridCol w:w="48"/>
        <w:gridCol w:w="50"/>
        <w:gridCol w:w="517"/>
        <w:gridCol w:w="87"/>
        <w:gridCol w:w="323"/>
        <w:gridCol w:w="32"/>
        <w:gridCol w:w="337"/>
        <w:gridCol w:w="9"/>
        <w:gridCol w:w="101"/>
        <w:gridCol w:w="26"/>
        <w:gridCol w:w="308"/>
        <w:gridCol w:w="550"/>
        <w:gridCol w:w="512"/>
        <w:gridCol w:w="42"/>
        <w:gridCol w:w="1442"/>
      </w:tblGrid>
      <w:tr w:rsidR="0040308A" w:rsidRPr="00375C4D" w:rsidTr="00442B04">
        <w:trPr>
          <w:tblHeader/>
        </w:trPr>
        <w:tc>
          <w:tcPr>
            <w:tcW w:w="6316" w:type="dxa"/>
            <w:gridSpan w:val="39"/>
          </w:tcPr>
          <w:p w:rsidR="0040308A" w:rsidRPr="00375C4D" w:rsidRDefault="0040308A" w:rsidP="00D25A0D">
            <w:pPr>
              <w:pStyle w:val="ConsPlusNormal"/>
              <w:rPr>
                <w:rFonts w:ascii="Times New Roman" w:hAnsi="Times New Roman" w:cs="Times New Roman"/>
                <w:sz w:val="22"/>
                <w:szCs w:val="22"/>
              </w:rPr>
            </w:pPr>
          </w:p>
        </w:tc>
        <w:tc>
          <w:tcPr>
            <w:tcW w:w="1331" w:type="dxa"/>
            <w:gridSpan w:val="6"/>
          </w:tcPr>
          <w:p w:rsidR="0040308A" w:rsidRPr="00375C4D" w:rsidRDefault="0040308A" w:rsidP="00D25A0D">
            <w:pPr>
              <w:pStyle w:val="ConsPlusNormal"/>
              <w:ind w:left="5"/>
              <w:jc w:val="both"/>
              <w:rPr>
                <w:rFonts w:ascii="Times New Roman" w:hAnsi="Times New Roman" w:cs="Times New Roman"/>
                <w:sz w:val="22"/>
                <w:szCs w:val="22"/>
              </w:rPr>
            </w:pPr>
            <w:r w:rsidRPr="00375C4D">
              <w:rPr>
                <w:rFonts w:ascii="Times New Roman" w:hAnsi="Times New Roman" w:cs="Times New Roman"/>
                <w:sz w:val="22"/>
                <w:szCs w:val="22"/>
              </w:rPr>
              <w:t>Лист №___</w:t>
            </w:r>
          </w:p>
        </w:tc>
        <w:tc>
          <w:tcPr>
            <w:tcW w:w="1996" w:type="dxa"/>
            <w:gridSpan w:val="3"/>
          </w:tcPr>
          <w:p w:rsidR="0040308A" w:rsidRPr="00375C4D" w:rsidRDefault="0040308A" w:rsidP="00D25A0D">
            <w:pPr>
              <w:pStyle w:val="ConsPlusNormal"/>
              <w:ind w:left="10"/>
              <w:jc w:val="both"/>
              <w:rPr>
                <w:rFonts w:ascii="Times New Roman" w:hAnsi="Times New Roman" w:cs="Times New Roman"/>
                <w:sz w:val="22"/>
                <w:szCs w:val="22"/>
              </w:rPr>
            </w:pPr>
            <w:r w:rsidRPr="00375C4D">
              <w:rPr>
                <w:rFonts w:ascii="Times New Roman" w:hAnsi="Times New Roman" w:cs="Times New Roman"/>
                <w:sz w:val="22"/>
                <w:szCs w:val="22"/>
              </w:rPr>
              <w:t>Всего листов ___</w:t>
            </w:r>
          </w:p>
        </w:tc>
      </w:tr>
      <w:tr w:rsidR="0040308A" w:rsidRPr="00375C4D" w:rsidTr="00442B04">
        <w:tblPrEx>
          <w:tblBorders>
            <w:left w:val="nil"/>
            <w:right w:val="nil"/>
          </w:tblBorders>
        </w:tblPrEx>
        <w:trPr>
          <w:tblHeader/>
        </w:trPr>
        <w:tc>
          <w:tcPr>
            <w:tcW w:w="9643" w:type="dxa"/>
            <w:gridSpan w:val="48"/>
            <w:tcBorders>
              <w:left w:val="nil"/>
              <w:right w:val="nil"/>
            </w:tcBorders>
          </w:tcPr>
          <w:p w:rsidR="0040308A" w:rsidRPr="00375C4D" w:rsidRDefault="0040308A" w:rsidP="00D25A0D">
            <w:pPr>
              <w:pStyle w:val="ConsPlusNormal"/>
              <w:rPr>
                <w:rFonts w:ascii="Times New Roman" w:hAnsi="Times New Roman" w:cs="Times New Roman"/>
                <w:sz w:val="22"/>
                <w:szCs w:val="22"/>
              </w:rPr>
            </w:pPr>
          </w:p>
        </w:tc>
      </w:tr>
      <w:tr w:rsidR="0040308A" w:rsidRPr="00375C4D" w:rsidTr="00E24D4D">
        <w:tc>
          <w:tcPr>
            <w:tcW w:w="488" w:type="dxa"/>
            <w:vMerge w:val="restart"/>
          </w:tcPr>
          <w:p w:rsidR="0040308A" w:rsidRPr="00375C4D" w:rsidRDefault="0040308A" w:rsidP="00D25A0D">
            <w:pPr>
              <w:pStyle w:val="ConsPlusNormal"/>
              <w:jc w:val="center"/>
              <w:rPr>
                <w:rFonts w:ascii="Times New Roman" w:hAnsi="Times New Roman" w:cs="Times New Roman"/>
                <w:sz w:val="22"/>
                <w:szCs w:val="22"/>
              </w:rPr>
            </w:pPr>
            <w:r w:rsidRPr="00375C4D">
              <w:rPr>
                <w:rFonts w:ascii="Times New Roman" w:hAnsi="Times New Roman" w:cs="Times New Roman"/>
                <w:sz w:val="22"/>
                <w:szCs w:val="22"/>
              </w:rPr>
              <w:lastRenderedPageBreak/>
              <w:t>1</w:t>
            </w:r>
          </w:p>
        </w:tc>
        <w:tc>
          <w:tcPr>
            <w:tcW w:w="3118" w:type="dxa"/>
            <w:gridSpan w:val="16"/>
            <w:tcBorders>
              <w:bottom w:val="nil"/>
            </w:tcBorders>
          </w:tcPr>
          <w:p w:rsidR="0040308A" w:rsidRPr="00375C4D" w:rsidRDefault="0040308A" w:rsidP="00D25A0D">
            <w:pPr>
              <w:pStyle w:val="ConsPlusNormal"/>
              <w:jc w:val="center"/>
              <w:rPr>
                <w:rFonts w:ascii="Times New Roman" w:hAnsi="Times New Roman" w:cs="Times New Roman"/>
                <w:sz w:val="22"/>
                <w:szCs w:val="22"/>
              </w:rPr>
            </w:pPr>
            <w:r w:rsidRPr="00375C4D">
              <w:rPr>
                <w:rFonts w:ascii="Times New Roman" w:hAnsi="Times New Roman" w:cs="Times New Roman"/>
                <w:sz w:val="22"/>
                <w:szCs w:val="22"/>
              </w:rPr>
              <w:t>Заявление</w:t>
            </w:r>
          </w:p>
        </w:tc>
        <w:tc>
          <w:tcPr>
            <w:tcW w:w="709" w:type="dxa"/>
            <w:gridSpan w:val="8"/>
            <w:vMerge w:val="restart"/>
          </w:tcPr>
          <w:p w:rsidR="0040308A" w:rsidRPr="00375C4D" w:rsidRDefault="0040308A" w:rsidP="00D25A0D">
            <w:pPr>
              <w:pStyle w:val="ConsPlusNormal"/>
              <w:jc w:val="center"/>
              <w:rPr>
                <w:rFonts w:ascii="Times New Roman" w:hAnsi="Times New Roman" w:cs="Times New Roman"/>
                <w:sz w:val="22"/>
                <w:szCs w:val="22"/>
              </w:rPr>
            </w:pPr>
            <w:r w:rsidRPr="00375C4D">
              <w:rPr>
                <w:rFonts w:ascii="Times New Roman" w:hAnsi="Times New Roman" w:cs="Times New Roman"/>
                <w:sz w:val="22"/>
                <w:szCs w:val="22"/>
              </w:rPr>
              <w:t>2</w:t>
            </w:r>
          </w:p>
        </w:tc>
        <w:tc>
          <w:tcPr>
            <w:tcW w:w="5328" w:type="dxa"/>
            <w:gridSpan w:val="23"/>
            <w:vMerge w:val="restart"/>
            <w:tcBorders>
              <w:bottom w:val="nil"/>
            </w:tcBorders>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Заявление принято</w:t>
            </w:r>
          </w:p>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регистрационный номер _______________</w:t>
            </w:r>
          </w:p>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количество листов заявления ___________</w:t>
            </w:r>
          </w:p>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количество прилагаемых документов ____,</w:t>
            </w:r>
          </w:p>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в том числе оригиналов ___, копий ____, количество листов в оригиналах ____, копиях ____</w:t>
            </w:r>
          </w:p>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ФИО должностного лица ________________</w:t>
            </w:r>
          </w:p>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подпись должностного лица ____________</w:t>
            </w:r>
          </w:p>
        </w:tc>
      </w:tr>
      <w:tr w:rsidR="0040308A" w:rsidRPr="00375C4D" w:rsidTr="00E24D4D">
        <w:tblPrEx>
          <w:tblBorders>
            <w:insideH w:val="nil"/>
          </w:tblBorders>
        </w:tblPrEx>
        <w:trPr>
          <w:trHeight w:val="517"/>
        </w:trPr>
        <w:tc>
          <w:tcPr>
            <w:tcW w:w="488" w:type="dxa"/>
            <w:vMerge/>
          </w:tcPr>
          <w:p w:rsidR="0040308A" w:rsidRPr="00375C4D" w:rsidRDefault="0040308A" w:rsidP="00D25A0D"/>
        </w:tc>
        <w:tc>
          <w:tcPr>
            <w:tcW w:w="3118" w:type="dxa"/>
            <w:gridSpan w:val="16"/>
            <w:vMerge w:val="restart"/>
            <w:tcBorders>
              <w:top w:val="nil"/>
            </w:tcBorders>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в _____________________________</w:t>
            </w:r>
          </w:p>
          <w:p w:rsidR="0040308A" w:rsidRPr="00375C4D" w:rsidRDefault="0040308A" w:rsidP="00D25A0D">
            <w:pPr>
              <w:pStyle w:val="ConsPlusNormal"/>
              <w:jc w:val="center"/>
              <w:rPr>
                <w:rFonts w:ascii="Times New Roman" w:hAnsi="Times New Roman" w:cs="Times New Roman"/>
                <w:sz w:val="22"/>
                <w:szCs w:val="22"/>
              </w:rPr>
            </w:pPr>
            <w:r w:rsidRPr="00375C4D">
              <w:rPr>
                <w:rFonts w:ascii="Times New Roman" w:hAnsi="Times New Roman" w:cs="Times New Roman"/>
                <w:sz w:val="22"/>
                <w:szCs w:val="22"/>
              </w:rPr>
              <w:t xml:space="preserve"> </w:t>
            </w:r>
            <w:proofErr w:type="gramStart"/>
            <w:r w:rsidRPr="00375C4D">
              <w:rPr>
                <w:rFonts w:ascii="Times New Roman" w:hAnsi="Times New Roman" w:cs="Times New Roman"/>
                <w:sz w:val="22"/>
                <w:szCs w:val="22"/>
              </w:rPr>
              <w:t>(наименование органа местного самоуправления, органа</w:t>
            </w:r>
            <w:proofErr w:type="gramEnd"/>
          </w:p>
          <w:p w:rsidR="0040308A" w:rsidRPr="00375C4D" w:rsidRDefault="0040308A" w:rsidP="00D25A0D">
            <w:pPr>
              <w:pStyle w:val="ConsPlusNormal"/>
              <w:jc w:val="center"/>
              <w:rPr>
                <w:rFonts w:ascii="Times New Roman" w:hAnsi="Times New Roman" w:cs="Times New Roman"/>
                <w:sz w:val="22"/>
                <w:szCs w:val="22"/>
              </w:rPr>
            </w:pPr>
            <w:r w:rsidRPr="00375C4D">
              <w:rPr>
                <w:rFonts w:ascii="Times New Roman" w:hAnsi="Times New Roman" w:cs="Times New Roman"/>
                <w:sz w:val="22"/>
                <w:szCs w:val="22"/>
              </w:rPr>
              <w:t>______________________________</w:t>
            </w:r>
          </w:p>
          <w:p w:rsidR="0040308A" w:rsidRPr="00375C4D" w:rsidRDefault="0040308A" w:rsidP="00D25A0D">
            <w:pPr>
              <w:pStyle w:val="ConsPlusNormal"/>
              <w:jc w:val="center"/>
              <w:rPr>
                <w:rFonts w:ascii="Times New Roman" w:hAnsi="Times New Roman" w:cs="Times New Roman"/>
                <w:sz w:val="22"/>
                <w:szCs w:val="22"/>
              </w:rPr>
            </w:pPr>
            <w:r w:rsidRPr="00375C4D">
              <w:rPr>
                <w:rFonts w:ascii="Times New Roman" w:hAnsi="Times New Roman" w:cs="Times New Roman"/>
                <w:sz w:val="22"/>
                <w:szCs w:val="22"/>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w:t>
            </w:r>
          </w:p>
        </w:tc>
        <w:tc>
          <w:tcPr>
            <w:tcW w:w="709" w:type="dxa"/>
            <w:gridSpan w:val="8"/>
            <w:vMerge/>
          </w:tcPr>
          <w:p w:rsidR="0040308A" w:rsidRPr="00375C4D" w:rsidRDefault="0040308A" w:rsidP="00D25A0D"/>
        </w:tc>
        <w:tc>
          <w:tcPr>
            <w:tcW w:w="5328" w:type="dxa"/>
            <w:gridSpan w:val="23"/>
            <w:vMerge/>
            <w:tcBorders>
              <w:bottom w:val="nil"/>
            </w:tcBorders>
          </w:tcPr>
          <w:p w:rsidR="0040308A" w:rsidRPr="00375C4D" w:rsidRDefault="0040308A" w:rsidP="00D25A0D"/>
        </w:tc>
      </w:tr>
      <w:tr w:rsidR="0040308A" w:rsidRPr="00375C4D" w:rsidTr="00E24D4D">
        <w:tc>
          <w:tcPr>
            <w:tcW w:w="488" w:type="dxa"/>
            <w:vMerge/>
          </w:tcPr>
          <w:p w:rsidR="0040308A" w:rsidRPr="00375C4D" w:rsidRDefault="0040308A" w:rsidP="00D25A0D"/>
        </w:tc>
        <w:tc>
          <w:tcPr>
            <w:tcW w:w="3118" w:type="dxa"/>
            <w:gridSpan w:val="16"/>
            <w:vMerge/>
            <w:tcBorders>
              <w:top w:val="nil"/>
            </w:tcBorders>
          </w:tcPr>
          <w:p w:rsidR="0040308A" w:rsidRPr="00375C4D" w:rsidRDefault="0040308A" w:rsidP="00D25A0D"/>
        </w:tc>
        <w:tc>
          <w:tcPr>
            <w:tcW w:w="709" w:type="dxa"/>
            <w:gridSpan w:val="8"/>
            <w:vMerge/>
          </w:tcPr>
          <w:p w:rsidR="0040308A" w:rsidRPr="00375C4D" w:rsidRDefault="0040308A" w:rsidP="00D25A0D"/>
        </w:tc>
        <w:tc>
          <w:tcPr>
            <w:tcW w:w="5328" w:type="dxa"/>
            <w:gridSpan w:val="23"/>
            <w:tcBorders>
              <w:top w:val="nil"/>
            </w:tcBorders>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 xml:space="preserve">дата "__" ____________ ____ </w:t>
            </w:r>
            <w:proofErr w:type="gramStart"/>
            <w:r w:rsidRPr="00375C4D">
              <w:rPr>
                <w:rFonts w:ascii="Times New Roman" w:hAnsi="Times New Roman" w:cs="Times New Roman"/>
                <w:sz w:val="22"/>
                <w:szCs w:val="22"/>
              </w:rPr>
              <w:t>г</w:t>
            </w:r>
            <w:proofErr w:type="gramEnd"/>
            <w:r w:rsidRPr="00375C4D">
              <w:rPr>
                <w:rFonts w:ascii="Times New Roman" w:hAnsi="Times New Roman" w:cs="Times New Roman"/>
                <w:sz w:val="22"/>
                <w:szCs w:val="22"/>
              </w:rPr>
              <w:t>.</w:t>
            </w:r>
          </w:p>
        </w:tc>
      </w:tr>
      <w:tr w:rsidR="0040308A" w:rsidRPr="00375C4D" w:rsidTr="00442B04">
        <w:tc>
          <w:tcPr>
            <w:tcW w:w="488" w:type="dxa"/>
            <w:vMerge w:val="restart"/>
          </w:tcPr>
          <w:p w:rsidR="0040308A" w:rsidRPr="00375C4D" w:rsidRDefault="0040308A" w:rsidP="00D25A0D">
            <w:pPr>
              <w:pStyle w:val="ConsPlusNormal"/>
              <w:jc w:val="center"/>
              <w:rPr>
                <w:rFonts w:ascii="Times New Roman" w:hAnsi="Times New Roman" w:cs="Times New Roman"/>
                <w:sz w:val="22"/>
                <w:szCs w:val="22"/>
              </w:rPr>
            </w:pPr>
            <w:r w:rsidRPr="00375C4D">
              <w:rPr>
                <w:rFonts w:ascii="Times New Roman" w:hAnsi="Times New Roman" w:cs="Times New Roman"/>
                <w:sz w:val="22"/>
                <w:szCs w:val="22"/>
              </w:rPr>
              <w:t>3.1</w:t>
            </w:r>
          </w:p>
        </w:tc>
        <w:tc>
          <w:tcPr>
            <w:tcW w:w="9155" w:type="dxa"/>
            <w:gridSpan w:val="47"/>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Прошу в отношении объекта адресации:</w:t>
            </w:r>
          </w:p>
        </w:tc>
      </w:tr>
      <w:tr w:rsidR="0040308A" w:rsidRPr="00375C4D" w:rsidTr="00442B04">
        <w:tc>
          <w:tcPr>
            <w:tcW w:w="488" w:type="dxa"/>
            <w:vMerge/>
          </w:tcPr>
          <w:p w:rsidR="0040308A" w:rsidRPr="00375C4D" w:rsidRDefault="0040308A" w:rsidP="00D25A0D"/>
        </w:tc>
        <w:tc>
          <w:tcPr>
            <w:tcW w:w="9155" w:type="dxa"/>
            <w:gridSpan w:val="47"/>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Вид:</w:t>
            </w:r>
          </w:p>
        </w:tc>
      </w:tr>
      <w:tr w:rsidR="0040308A" w:rsidRPr="00375C4D" w:rsidTr="00442B04">
        <w:tc>
          <w:tcPr>
            <w:tcW w:w="488" w:type="dxa"/>
            <w:vMerge/>
          </w:tcPr>
          <w:p w:rsidR="0040308A" w:rsidRPr="00375C4D" w:rsidRDefault="0040308A" w:rsidP="00D25A0D"/>
        </w:tc>
        <w:tc>
          <w:tcPr>
            <w:tcW w:w="499" w:type="dxa"/>
            <w:gridSpan w:val="5"/>
            <w:tcBorders>
              <w:bottom w:val="nil"/>
            </w:tcBorders>
          </w:tcPr>
          <w:p w:rsidR="0040308A" w:rsidRPr="00375C4D" w:rsidRDefault="0040308A" w:rsidP="00D25A0D">
            <w:pPr>
              <w:pStyle w:val="ConsPlusNormal"/>
              <w:rPr>
                <w:rFonts w:ascii="Times New Roman" w:hAnsi="Times New Roman" w:cs="Times New Roman"/>
                <w:sz w:val="22"/>
                <w:szCs w:val="22"/>
              </w:rPr>
            </w:pPr>
          </w:p>
        </w:tc>
        <w:tc>
          <w:tcPr>
            <w:tcW w:w="2503" w:type="dxa"/>
            <w:gridSpan w:val="10"/>
            <w:tcBorders>
              <w:bottom w:val="nil"/>
            </w:tcBorders>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Земельный участок</w:t>
            </w:r>
          </w:p>
        </w:tc>
        <w:tc>
          <w:tcPr>
            <w:tcW w:w="420" w:type="dxa"/>
            <w:gridSpan w:val="4"/>
            <w:tcBorders>
              <w:bottom w:val="nil"/>
            </w:tcBorders>
          </w:tcPr>
          <w:p w:rsidR="0040308A" w:rsidRPr="00375C4D" w:rsidRDefault="0040308A" w:rsidP="00D25A0D">
            <w:pPr>
              <w:pStyle w:val="ConsPlusNormal"/>
              <w:rPr>
                <w:rFonts w:ascii="Times New Roman" w:hAnsi="Times New Roman" w:cs="Times New Roman"/>
                <w:sz w:val="22"/>
                <w:szCs w:val="22"/>
              </w:rPr>
            </w:pPr>
          </w:p>
        </w:tc>
        <w:tc>
          <w:tcPr>
            <w:tcW w:w="2752" w:type="dxa"/>
            <w:gridSpan w:val="21"/>
            <w:tcBorders>
              <w:bottom w:val="nil"/>
            </w:tcBorders>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Сооружение</w:t>
            </w:r>
          </w:p>
        </w:tc>
        <w:tc>
          <w:tcPr>
            <w:tcW w:w="435" w:type="dxa"/>
            <w:gridSpan w:val="3"/>
            <w:vMerge w:val="restart"/>
          </w:tcPr>
          <w:p w:rsidR="0040308A" w:rsidRPr="00375C4D" w:rsidRDefault="0040308A" w:rsidP="00D25A0D">
            <w:pPr>
              <w:pStyle w:val="ConsPlusNormal"/>
              <w:rPr>
                <w:rFonts w:ascii="Times New Roman" w:hAnsi="Times New Roman" w:cs="Times New Roman"/>
                <w:sz w:val="22"/>
                <w:szCs w:val="22"/>
              </w:rPr>
            </w:pPr>
          </w:p>
        </w:tc>
        <w:tc>
          <w:tcPr>
            <w:tcW w:w="2546" w:type="dxa"/>
            <w:gridSpan w:val="4"/>
            <w:vMerge w:val="restart"/>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Объект незавершенного строительства</w:t>
            </w:r>
          </w:p>
        </w:tc>
      </w:tr>
      <w:tr w:rsidR="0040308A" w:rsidRPr="00375C4D" w:rsidTr="00442B04">
        <w:tblPrEx>
          <w:tblBorders>
            <w:insideH w:val="nil"/>
          </w:tblBorders>
        </w:tblPrEx>
        <w:tc>
          <w:tcPr>
            <w:tcW w:w="488" w:type="dxa"/>
            <w:vMerge/>
          </w:tcPr>
          <w:p w:rsidR="0040308A" w:rsidRPr="00375C4D" w:rsidRDefault="0040308A" w:rsidP="00D25A0D"/>
        </w:tc>
        <w:tc>
          <w:tcPr>
            <w:tcW w:w="499" w:type="dxa"/>
            <w:gridSpan w:val="5"/>
            <w:tcBorders>
              <w:top w:val="nil"/>
            </w:tcBorders>
          </w:tcPr>
          <w:p w:rsidR="0040308A" w:rsidRPr="00375C4D" w:rsidRDefault="0040308A" w:rsidP="00D25A0D">
            <w:pPr>
              <w:pStyle w:val="ConsPlusNormal"/>
              <w:rPr>
                <w:rFonts w:ascii="Times New Roman" w:hAnsi="Times New Roman" w:cs="Times New Roman"/>
                <w:sz w:val="22"/>
                <w:szCs w:val="22"/>
              </w:rPr>
            </w:pPr>
          </w:p>
        </w:tc>
        <w:tc>
          <w:tcPr>
            <w:tcW w:w="2503" w:type="dxa"/>
            <w:gridSpan w:val="10"/>
            <w:tcBorders>
              <w:top w:val="nil"/>
            </w:tcBorders>
          </w:tcPr>
          <w:p w:rsidR="0040308A" w:rsidRPr="00375C4D" w:rsidRDefault="0040308A" w:rsidP="00D25A0D">
            <w:pPr>
              <w:pStyle w:val="ConsPlusNormal"/>
              <w:rPr>
                <w:rFonts w:ascii="Times New Roman" w:hAnsi="Times New Roman" w:cs="Times New Roman"/>
                <w:sz w:val="22"/>
                <w:szCs w:val="22"/>
              </w:rPr>
            </w:pPr>
          </w:p>
        </w:tc>
        <w:tc>
          <w:tcPr>
            <w:tcW w:w="420" w:type="dxa"/>
            <w:gridSpan w:val="4"/>
            <w:tcBorders>
              <w:top w:val="nil"/>
            </w:tcBorders>
          </w:tcPr>
          <w:p w:rsidR="0040308A" w:rsidRPr="00375C4D" w:rsidRDefault="0040308A" w:rsidP="00D25A0D">
            <w:pPr>
              <w:pStyle w:val="ConsPlusNormal"/>
              <w:rPr>
                <w:rFonts w:ascii="Times New Roman" w:hAnsi="Times New Roman" w:cs="Times New Roman"/>
                <w:sz w:val="22"/>
                <w:szCs w:val="22"/>
              </w:rPr>
            </w:pPr>
          </w:p>
        </w:tc>
        <w:tc>
          <w:tcPr>
            <w:tcW w:w="2752" w:type="dxa"/>
            <w:gridSpan w:val="21"/>
            <w:tcBorders>
              <w:top w:val="nil"/>
            </w:tcBorders>
          </w:tcPr>
          <w:p w:rsidR="0040308A" w:rsidRPr="00375C4D" w:rsidRDefault="0040308A" w:rsidP="00D25A0D">
            <w:pPr>
              <w:pStyle w:val="ConsPlusNormal"/>
              <w:rPr>
                <w:rFonts w:ascii="Times New Roman" w:hAnsi="Times New Roman" w:cs="Times New Roman"/>
                <w:sz w:val="22"/>
                <w:szCs w:val="22"/>
              </w:rPr>
            </w:pPr>
          </w:p>
        </w:tc>
        <w:tc>
          <w:tcPr>
            <w:tcW w:w="435" w:type="dxa"/>
            <w:gridSpan w:val="3"/>
            <w:vMerge/>
          </w:tcPr>
          <w:p w:rsidR="0040308A" w:rsidRPr="00375C4D" w:rsidRDefault="0040308A" w:rsidP="00D25A0D"/>
        </w:tc>
        <w:tc>
          <w:tcPr>
            <w:tcW w:w="2546" w:type="dxa"/>
            <w:gridSpan w:val="4"/>
            <w:vMerge/>
          </w:tcPr>
          <w:p w:rsidR="0040308A" w:rsidRPr="00375C4D" w:rsidRDefault="0040308A" w:rsidP="00D25A0D"/>
        </w:tc>
      </w:tr>
      <w:tr w:rsidR="0040308A" w:rsidRPr="00375C4D" w:rsidTr="00442B04">
        <w:tblPrEx>
          <w:tblBorders>
            <w:insideH w:val="nil"/>
          </w:tblBorders>
        </w:tblPrEx>
        <w:tc>
          <w:tcPr>
            <w:tcW w:w="488" w:type="dxa"/>
            <w:vMerge/>
          </w:tcPr>
          <w:p w:rsidR="0040308A" w:rsidRPr="00375C4D" w:rsidRDefault="0040308A" w:rsidP="00D25A0D"/>
        </w:tc>
        <w:tc>
          <w:tcPr>
            <w:tcW w:w="499" w:type="dxa"/>
            <w:gridSpan w:val="5"/>
            <w:tcBorders>
              <w:bottom w:val="nil"/>
            </w:tcBorders>
          </w:tcPr>
          <w:p w:rsidR="0040308A" w:rsidRPr="00375C4D" w:rsidRDefault="0040308A" w:rsidP="00D25A0D">
            <w:pPr>
              <w:pStyle w:val="ConsPlusNormal"/>
              <w:rPr>
                <w:rFonts w:ascii="Times New Roman" w:hAnsi="Times New Roman" w:cs="Times New Roman"/>
                <w:sz w:val="22"/>
                <w:szCs w:val="22"/>
              </w:rPr>
            </w:pPr>
          </w:p>
        </w:tc>
        <w:tc>
          <w:tcPr>
            <w:tcW w:w="2503" w:type="dxa"/>
            <w:gridSpan w:val="10"/>
            <w:tcBorders>
              <w:bottom w:val="nil"/>
            </w:tcBorders>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Здание</w:t>
            </w:r>
          </w:p>
        </w:tc>
        <w:tc>
          <w:tcPr>
            <w:tcW w:w="420" w:type="dxa"/>
            <w:gridSpan w:val="4"/>
            <w:tcBorders>
              <w:bottom w:val="nil"/>
            </w:tcBorders>
          </w:tcPr>
          <w:p w:rsidR="0040308A" w:rsidRPr="00375C4D" w:rsidRDefault="0040308A" w:rsidP="00D25A0D">
            <w:pPr>
              <w:pStyle w:val="ConsPlusNormal"/>
              <w:rPr>
                <w:rFonts w:ascii="Times New Roman" w:hAnsi="Times New Roman" w:cs="Times New Roman"/>
                <w:sz w:val="22"/>
                <w:szCs w:val="22"/>
              </w:rPr>
            </w:pPr>
          </w:p>
        </w:tc>
        <w:tc>
          <w:tcPr>
            <w:tcW w:w="2752" w:type="dxa"/>
            <w:gridSpan w:val="21"/>
            <w:tcBorders>
              <w:bottom w:val="nil"/>
            </w:tcBorders>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Помещение</w:t>
            </w:r>
          </w:p>
        </w:tc>
        <w:tc>
          <w:tcPr>
            <w:tcW w:w="435" w:type="dxa"/>
            <w:gridSpan w:val="3"/>
            <w:vMerge/>
          </w:tcPr>
          <w:p w:rsidR="0040308A" w:rsidRPr="00375C4D" w:rsidRDefault="0040308A" w:rsidP="00D25A0D"/>
        </w:tc>
        <w:tc>
          <w:tcPr>
            <w:tcW w:w="2546" w:type="dxa"/>
            <w:gridSpan w:val="4"/>
            <w:vMerge/>
          </w:tcPr>
          <w:p w:rsidR="0040308A" w:rsidRPr="00375C4D" w:rsidRDefault="0040308A" w:rsidP="00D25A0D"/>
        </w:tc>
      </w:tr>
      <w:tr w:rsidR="0040308A" w:rsidRPr="00375C4D" w:rsidTr="00442B04">
        <w:tc>
          <w:tcPr>
            <w:tcW w:w="488" w:type="dxa"/>
            <w:vMerge/>
          </w:tcPr>
          <w:p w:rsidR="0040308A" w:rsidRPr="00375C4D" w:rsidRDefault="0040308A" w:rsidP="00D25A0D"/>
        </w:tc>
        <w:tc>
          <w:tcPr>
            <w:tcW w:w="499" w:type="dxa"/>
            <w:gridSpan w:val="5"/>
            <w:tcBorders>
              <w:top w:val="nil"/>
            </w:tcBorders>
          </w:tcPr>
          <w:p w:rsidR="0040308A" w:rsidRPr="00375C4D" w:rsidRDefault="0040308A" w:rsidP="00D25A0D">
            <w:pPr>
              <w:pStyle w:val="ConsPlusNormal"/>
              <w:rPr>
                <w:rFonts w:ascii="Times New Roman" w:hAnsi="Times New Roman" w:cs="Times New Roman"/>
                <w:sz w:val="22"/>
                <w:szCs w:val="22"/>
              </w:rPr>
            </w:pPr>
          </w:p>
        </w:tc>
        <w:tc>
          <w:tcPr>
            <w:tcW w:w="2503" w:type="dxa"/>
            <w:gridSpan w:val="10"/>
            <w:tcBorders>
              <w:top w:val="nil"/>
            </w:tcBorders>
          </w:tcPr>
          <w:p w:rsidR="0040308A" w:rsidRPr="00375C4D" w:rsidRDefault="0040308A" w:rsidP="00D25A0D">
            <w:pPr>
              <w:pStyle w:val="ConsPlusNormal"/>
              <w:rPr>
                <w:rFonts w:ascii="Times New Roman" w:hAnsi="Times New Roman" w:cs="Times New Roman"/>
                <w:sz w:val="22"/>
                <w:szCs w:val="22"/>
              </w:rPr>
            </w:pPr>
          </w:p>
        </w:tc>
        <w:tc>
          <w:tcPr>
            <w:tcW w:w="420" w:type="dxa"/>
            <w:gridSpan w:val="4"/>
            <w:tcBorders>
              <w:top w:val="nil"/>
            </w:tcBorders>
          </w:tcPr>
          <w:p w:rsidR="0040308A" w:rsidRPr="00375C4D" w:rsidRDefault="0040308A" w:rsidP="00D25A0D">
            <w:pPr>
              <w:pStyle w:val="ConsPlusNormal"/>
              <w:rPr>
                <w:rFonts w:ascii="Times New Roman" w:hAnsi="Times New Roman" w:cs="Times New Roman"/>
                <w:sz w:val="22"/>
                <w:szCs w:val="22"/>
              </w:rPr>
            </w:pPr>
          </w:p>
        </w:tc>
        <w:tc>
          <w:tcPr>
            <w:tcW w:w="2752" w:type="dxa"/>
            <w:gridSpan w:val="21"/>
            <w:tcBorders>
              <w:top w:val="nil"/>
            </w:tcBorders>
          </w:tcPr>
          <w:p w:rsidR="0040308A" w:rsidRPr="00375C4D" w:rsidRDefault="0040308A" w:rsidP="00D25A0D">
            <w:pPr>
              <w:pStyle w:val="ConsPlusNormal"/>
              <w:rPr>
                <w:rFonts w:ascii="Times New Roman" w:hAnsi="Times New Roman" w:cs="Times New Roman"/>
                <w:sz w:val="22"/>
                <w:szCs w:val="22"/>
              </w:rPr>
            </w:pPr>
          </w:p>
        </w:tc>
        <w:tc>
          <w:tcPr>
            <w:tcW w:w="435" w:type="dxa"/>
            <w:gridSpan w:val="3"/>
            <w:vMerge/>
          </w:tcPr>
          <w:p w:rsidR="0040308A" w:rsidRPr="00375C4D" w:rsidRDefault="0040308A" w:rsidP="00D25A0D"/>
        </w:tc>
        <w:tc>
          <w:tcPr>
            <w:tcW w:w="2546" w:type="dxa"/>
            <w:gridSpan w:val="4"/>
            <w:vMerge/>
          </w:tcPr>
          <w:p w:rsidR="0040308A" w:rsidRPr="00375C4D" w:rsidRDefault="0040308A" w:rsidP="00D25A0D"/>
        </w:tc>
      </w:tr>
      <w:tr w:rsidR="0040308A" w:rsidRPr="00375C4D" w:rsidTr="00442B04">
        <w:tc>
          <w:tcPr>
            <w:tcW w:w="488" w:type="dxa"/>
            <w:vMerge w:val="restart"/>
            <w:tcBorders>
              <w:bottom w:val="nil"/>
            </w:tcBorders>
          </w:tcPr>
          <w:p w:rsidR="0040308A" w:rsidRPr="00375C4D" w:rsidRDefault="0040308A" w:rsidP="00D25A0D">
            <w:pPr>
              <w:pStyle w:val="ConsPlusNormal"/>
              <w:jc w:val="center"/>
              <w:rPr>
                <w:rFonts w:ascii="Times New Roman" w:hAnsi="Times New Roman" w:cs="Times New Roman"/>
                <w:sz w:val="22"/>
                <w:szCs w:val="22"/>
              </w:rPr>
            </w:pPr>
            <w:r w:rsidRPr="00375C4D">
              <w:rPr>
                <w:rFonts w:ascii="Times New Roman" w:hAnsi="Times New Roman" w:cs="Times New Roman"/>
                <w:sz w:val="22"/>
                <w:szCs w:val="22"/>
              </w:rPr>
              <w:t>3.2</w:t>
            </w:r>
          </w:p>
        </w:tc>
        <w:tc>
          <w:tcPr>
            <w:tcW w:w="9155" w:type="dxa"/>
            <w:gridSpan w:val="47"/>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Присвоить адрес</w:t>
            </w:r>
          </w:p>
        </w:tc>
      </w:tr>
      <w:tr w:rsidR="0040308A" w:rsidRPr="00375C4D" w:rsidTr="00442B04">
        <w:tc>
          <w:tcPr>
            <w:tcW w:w="488" w:type="dxa"/>
            <w:vMerge/>
            <w:tcBorders>
              <w:bottom w:val="nil"/>
            </w:tcBorders>
          </w:tcPr>
          <w:p w:rsidR="0040308A" w:rsidRPr="00375C4D" w:rsidRDefault="0040308A" w:rsidP="00D25A0D"/>
        </w:tc>
        <w:tc>
          <w:tcPr>
            <w:tcW w:w="9155" w:type="dxa"/>
            <w:gridSpan w:val="47"/>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 xml:space="preserve">В связи </w:t>
            </w:r>
            <w:proofErr w:type="gramStart"/>
            <w:r w:rsidRPr="00375C4D">
              <w:rPr>
                <w:rFonts w:ascii="Times New Roman" w:hAnsi="Times New Roman" w:cs="Times New Roman"/>
                <w:sz w:val="22"/>
                <w:szCs w:val="22"/>
              </w:rPr>
              <w:t>с</w:t>
            </w:r>
            <w:proofErr w:type="gramEnd"/>
            <w:r w:rsidRPr="00375C4D">
              <w:rPr>
                <w:rFonts w:ascii="Times New Roman" w:hAnsi="Times New Roman" w:cs="Times New Roman"/>
                <w:sz w:val="22"/>
                <w:szCs w:val="22"/>
              </w:rPr>
              <w:t>:</w:t>
            </w:r>
          </w:p>
        </w:tc>
      </w:tr>
      <w:tr w:rsidR="0040308A" w:rsidRPr="00375C4D" w:rsidTr="00442B04">
        <w:tc>
          <w:tcPr>
            <w:tcW w:w="488" w:type="dxa"/>
            <w:vMerge/>
            <w:tcBorders>
              <w:bottom w:val="nil"/>
            </w:tcBorders>
          </w:tcPr>
          <w:p w:rsidR="0040308A" w:rsidRPr="00375C4D" w:rsidRDefault="0040308A" w:rsidP="00D25A0D"/>
        </w:tc>
        <w:tc>
          <w:tcPr>
            <w:tcW w:w="499" w:type="dxa"/>
            <w:gridSpan w:val="5"/>
          </w:tcPr>
          <w:p w:rsidR="0040308A" w:rsidRPr="00375C4D" w:rsidRDefault="0040308A" w:rsidP="00D25A0D">
            <w:pPr>
              <w:pStyle w:val="ConsPlusNormal"/>
              <w:rPr>
                <w:rFonts w:ascii="Times New Roman" w:hAnsi="Times New Roman" w:cs="Times New Roman"/>
                <w:sz w:val="22"/>
                <w:szCs w:val="22"/>
              </w:rPr>
            </w:pPr>
          </w:p>
        </w:tc>
        <w:tc>
          <w:tcPr>
            <w:tcW w:w="8656" w:type="dxa"/>
            <w:gridSpan w:val="42"/>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Образованием земельного участк</w:t>
            </w:r>
            <w:proofErr w:type="gramStart"/>
            <w:r w:rsidRPr="00375C4D">
              <w:rPr>
                <w:rFonts w:ascii="Times New Roman" w:hAnsi="Times New Roman" w:cs="Times New Roman"/>
                <w:sz w:val="22"/>
                <w:szCs w:val="22"/>
              </w:rPr>
              <w:t>а(</w:t>
            </w:r>
            <w:proofErr w:type="spellStart"/>
            <w:proofErr w:type="gramEnd"/>
            <w:r w:rsidRPr="00375C4D">
              <w:rPr>
                <w:rFonts w:ascii="Times New Roman" w:hAnsi="Times New Roman" w:cs="Times New Roman"/>
                <w:sz w:val="22"/>
                <w:szCs w:val="22"/>
              </w:rPr>
              <w:t>ов</w:t>
            </w:r>
            <w:proofErr w:type="spellEnd"/>
            <w:r w:rsidRPr="00375C4D">
              <w:rPr>
                <w:rFonts w:ascii="Times New Roman" w:hAnsi="Times New Roman" w:cs="Times New Roman"/>
                <w:sz w:val="22"/>
                <w:szCs w:val="22"/>
              </w:rPr>
              <w:t>) из земель, находящихся в государственной или муниципальной собственности</w:t>
            </w:r>
          </w:p>
        </w:tc>
      </w:tr>
      <w:tr w:rsidR="0040308A" w:rsidRPr="00375C4D" w:rsidTr="00442B04">
        <w:tc>
          <w:tcPr>
            <w:tcW w:w="488" w:type="dxa"/>
            <w:vMerge/>
            <w:tcBorders>
              <w:bottom w:val="nil"/>
            </w:tcBorders>
          </w:tcPr>
          <w:p w:rsidR="0040308A" w:rsidRPr="00375C4D" w:rsidRDefault="0040308A" w:rsidP="00D25A0D"/>
        </w:tc>
        <w:tc>
          <w:tcPr>
            <w:tcW w:w="3926" w:type="dxa"/>
            <w:gridSpan w:val="26"/>
          </w:tcPr>
          <w:p w:rsidR="0040308A" w:rsidRPr="00375C4D" w:rsidRDefault="0040308A" w:rsidP="00D25A0D">
            <w:pPr>
              <w:pStyle w:val="ConsPlusNormal"/>
              <w:ind w:firstLine="5"/>
              <w:jc w:val="both"/>
              <w:rPr>
                <w:rFonts w:ascii="Times New Roman" w:hAnsi="Times New Roman" w:cs="Times New Roman"/>
                <w:sz w:val="22"/>
                <w:szCs w:val="22"/>
              </w:rPr>
            </w:pPr>
            <w:r w:rsidRPr="00375C4D">
              <w:rPr>
                <w:rFonts w:ascii="Times New Roman" w:hAnsi="Times New Roman" w:cs="Times New Roman"/>
                <w:sz w:val="22"/>
                <w:szCs w:val="22"/>
              </w:rPr>
              <w:t>Количество образуемых земельных участков</w:t>
            </w:r>
          </w:p>
        </w:tc>
        <w:tc>
          <w:tcPr>
            <w:tcW w:w="5229" w:type="dxa"/>
            <w:gridSpan w:val="21"/>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Borders>
              <w:bottom w:val="nil"/>
            </w:tcBorders>
          </w:tcPr>
          <w:p w:rsidR="0040308A" w:rsidRPr="00375C4D" w:rsidRDefault="0040308A" w:rsidP="00D25A0D"/>
        </w:tc>
        <w:tc>
          <w:tcPr>
            <w:tcW w:w="3926" w:type="dxa"/>
            <w:gridSpan w:val="26"/>
            <w:vMerge w:val="restart"/>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Дополнительная информация:</w:t>
            </w:r>
          </w:p>
        </w:tc>
        <w:tc>
          <w:tcPr>
            <w:tcW w:w="5229" w:type="dxa"/>
            <w:gridSpan w:val="21"/>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Borders>
              <w:bottom w:val="nil"/>
            </w:tcBorders>
          </w:tcPr>
          <w:p w:rsidR="0040308A" w:rsidRPr="00375C4D" w:rsidRDefault="0040308A" w:rsidP="00D25A0D"/>
        </w:tc>
        <w:tc>
          <w:tcPr>
            <w:tcW w:w="3926" w:type="dxa"/>
            <w:gridSpan w:val="26"/>
            <w:vMerge/>
          </w:tcPr>
          <w:p w:rsidR="0040308A" w:rsidRPr="00375C4D" w:rsidRDefault="0040308A" w:rsidP="00D25A0D"/>
        </w:tc>
        <w:tc>
          <w:tcPr>
            <w:tcW w:w="5229" w:type="dxa"/>
            <w:gridSpan w:val="21"/>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Borders>
              <w:bottom w:val="nil"/>
            </w:tcBorders>
          </w:tcPr>
          <w:p w:rsidR="0040308A" w:rsidRPr="00375C4D" w:rsidRDefault="0040308A" w:rsidP="00D25A0D"/>
        </w:tc>
        <w:tc>
          <w:tcPr>
            <w:tcW w:w="3926" w:type="dxa"/>
            <w:gridSpan w:val="26"/>
            <w:vMerge/>
          </w:tcPr>
          <w:p w:rsidR="0040308A" w:rsidRPr="00375C4D" w:rsidRDefault="0040308A" w:rsidP="00D25A0D"/>
        </w:tc>
        <w:tc>
          <w:tcPr>
            <w:tcW w:w="5229" w:type="dxa"/>
            <w:gridSpan w:val="21"/>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Borders>
              <w:bottom w:val="nil"/>
            </w:tcBorders>
          </w:tcPr>
          <w:p w:rsidR="0040308A" w:rsidRPr="00375C4D" w:rsidRDefault="0040308A" w:rsidP="00D25A0D"/>
        </w:tc>
        <w:tc>
          <w:tcPr>
            <w:tcW w:w="9155" w:type="dxa"/>
            <w:gridSpan w:val="47"/>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Образованием земельного участк</w:t>
            </w:r>
            <w:proofErr w:type="gramStart"/>
            <w:r w:rsidRPr="00375C4D">
              <w:rPr>
                <w:rFonts w:ascii="Times New Roman" w:hAnsi="Times New Roman" w:cs="Times New Roman"/>
                <w:sz w:val="22"/>
                <w:szCs w:val="22"/>
              </w:rPr>
              <w:t>а(</w:t>
            </w:r>
            <w:proofErr w:type="spellStart"/>
            <w:proofErr w:type="gramEnd"/>
            <w:r w:rsidRPr="00375C4D">
              <w:rPr>
                <w:rFonts w:ascii="Times New Roman" w:hAnsi="Times New Roman" w:cs="Times New Roman"/>
                <w:sz w:val="22"/>
                <w:szCs w:val="22"/>
              </w:rPr>
              <w:t>ов</w:t>
            </w:r>
            <w:proofErr w:type="spellEnd"/>
            <w:r w:rsidRPr="00375C4D">
              <w:rPr>
                <w:rFonts w:ascii="Times New Roman" w:hAnsi="Times New Roman" w:cs="Times New Roman"/>
                <w:sz w:val="22"/>
                <w:szCs w:val="22"/>
              </w:rPr>
              <w:t>) путем раздела земельного участка</w:t>
            </w:r>
          </w:p>
        </w:tc>
      </w:tr>
      <w:tr w:rsidR="0040308A" w:rsidRPr="00375C4D" w:rsidTr="00442B04">
        <w:tc>
          <w:tcPr>
            <w:tcW w:w="488" w:type="dxa"/>
            <w:vMerge/>
            <w:tcBorders>
              <w:bottom w:val="nil"/>
            </w:tcBorders>
          </w:tcPr>
          <w:p w:rsidR="0040308A" w:rsidRPr="00375C4D" w:rsidRDefault="0040308A" w:rsidP="00D25A0D"/>
        </w:tc>
        <w:tc>
          <w:tcPr>
            <w:tcW w:w="3926" w:type="dxa"/>
            <w:gridSpan w:val="26"/>
          </w:tcPr>
          <w:p w:rsidR="0040308A" w:rsidRPr="00375C4D" w:rsidRDefault="0040308A" w:rsidP="00D25A0D">
            <w:pPr>
              <w:pStyle w:val="ConsPlusNormal"/>
              <w:ind w:firstLine="5"/>
              <w:jc w:val="both"/>
              <w:rPr>
                <w:rFonts w:ascii="Times New Roman" w:hAnsi="Times New Roman" w:cs="Times New Roman"/>
                <w:sz w:val="22"/>
                <w:szCs w:val="22"/>
              </w:rPr>
            </w:pPr>
            <w:r w:rsidRPr="00375C4D">
              <w:rPr>
                <w:rFonts w:ascii="Times New Roman" w:hAnsi="Times New Roman" w:cs="Times New Roman"/>
                <w:sz w:val="22"/>
                <w:szCs w:val="22"/>
              </w:rPr>
              <w:t>Количество образуемых земельных участков</w:t>
            </w:r>
          </w:p>
        </w:tc>
        <w:tc>
          <w:tcPr>
            <w:tcW w:w="5229" w:type="dxa"/>
            <w:gridSpan w:val="21"/>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Borders>
              <w:bottom w:val="nil"/>
            </w:tcBorders>
          </w:tcPr>
          <w:p w:rsidR="0040308A" w:rsidRPr="00375C4D" w:rsidRDefault="0040308A" w:rsidP="00D25A0D"/>
        </w:tc>
        <w:tc>
          <w:tcPr>
            <w:tcW w:w="3926" w:type="dxa"/>
            <w:gridSpan w:val="26"/>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Кадастровый номер земельного участка, раздел которого осуществляется</w:t>
            </w:r>
          </w:p>
        </w:tc>
        <w:tc>
          <w:tcPr>
            <w:tcW w:w="5229" w:type="dxa"/>
            <w:gridSpan w:val="21"/>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Адрес земельного участка, раздел которого осуществляется</w:t>
            </w:r>
          </w:p>
        </w:tc>
      </w:tr>
      <w:tr w:rsidR="0040308A" w:rsidRPr="00375C4D" w:rsidTr="00442B04">
        <w:tc>
          <w:tcPr>
            <w:tcW w:w="488" w:type="dxa"/>
            <w:vMerge/>
            <w:tcBorders>
              <w:bottom w:val="nil"/>
            </w:tcBorders>
          </w:tcPr>
          <w:p w:rsidR="0040308A" w:rsidRPr="00375C4D" w:rsidRDefault="0040308A" w:rsidP="00D25A0D"/>
        </w:tc>
        <w:tc>
          <w:tcPr>
            <w:tcW w:w="3926" w:type="dxa"/>
            <w:gridSpan w:val="26"/>
            <w:vMerge w:val="restart"/>
          </w:tcPr>
          <w:p w:rsidR="0040308A" w:rsidRPr="00375C4D" w:rsidRDefault="0040308A" w:rsidP="00D25A0D">
            <w:pPr>
              <w:pStyle w:val="ConsPlusNormal"/>
              <w:rPr>
                <w:rFonts w:ascii="Times New Roman" w:hAnsi="Times New Roman" w:cs="Times New Roman"/>
                <w:sz w:val="22"/>
                <w:szCs w:val="22"/>
              </w:rPr>
            </w:pPr>
          </w:p>
        </w:tc>
        <w:tc>
          <w:tcPr>
            <w:tcW w:w="5229" w:type="dxa"/>
            <w:gridSpan w:val="21"/>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Borders>
              <w:bottom w:val="nil"/>
            </w:tcBorders>
          </w:tcPr>
          <w:p w:rsidR="0040308A" w:rsidRPr="00375C4D" w:rsidRDefault="0040308A" w:rsidP="00D25A0D"/>
        </w:tc>
        <w:tc>
          <w:tcPr>
            <w:tcW w:w="3926" w:type="dxa"/>
            <w:gridSpan w:val="26"/>
            <w:vMerge/>
          </w:tcPr>
          <w:p w:rsidR="0040308A" w:rsidRPr="00375C4D" w:rsidRDefault="0040308A" w:rsidP="00D25A0D"/>
        </w:tc>
        <w:tc>
          <w:tcPr>
            <w:tcW w:w="5229" w:type="dxa"/>
            <w:gridSpan w:val="21"/>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Borders>
              <w:bottom w:val="nil"/>
            </w:tcBorders>
          </w:tcPr>
          <w:p w:rsidR="0040308A" w:rsidRPr="00375C4D" w:rsidRDefault="0040308A" w:rsidP="00D25A0D"/>
        </w:tc>
        <w:tc>
          <w:tcPr>
            <w:tcW w:w="499" w:type="dxa"/>
            <w:gridSpan w:val="5"/>
          </w:tcPr>
          <w:p w:rsidR="0040308A" w:rsidRPr="00375C4D" w:rsidRDefault="0040308A" w:rsidP="00D25A0D">
            <w:pPr>
              <w:pStyle w:val="ConsPlusNormal"/>
              <w:rPr>
                <w:rFonts w:ascii="Times New Roman" w:hAnsi="Times New Roman" w:cs="Times New Roman"/>
                <w:sz w:val="22"/>
                <w:szCs w:val="22"/>
              </w:rPr>
            </w:pPr>
          </w:p>
        </w:tc>
        <w:tc>
          <w:tcPr>
            <w:tcW w:w="8656" w:type="dxa"/>
            <w:gridSpan w:val="42"/>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Образованием земельного участка путем объединения земельных участков</w:t>
            </w:r>
          </w:p>
        </w:tc>
      </w:tr>
      <w:tr w:rsidR="0040308A" w:rsidRPr="00375C4D" w:rsidTr="00442B04">
        <w:tc>
          <w:tcPr>
            <w:tcW w:w="488" w:type="dxa"/>
            <w:vMerge/>
            <w:tcBorders>
              <w:bottom w:val="nil"/>
            </w:tcBorders>
          </w:tcPr>
          <w:p w:rsidR="0040308A" w:rsidRPr="00375C4D" w:rsidRDefault="0040308A" w:rsidP="00D25A0D"/>
        </w:tc>
        <w:tc>
          <w:tcPr>
            <w:tcW w:w="3926" w:type="dxa"/>
            <w:gridSpan w:val="26"/>
          </w:tcPr>
          <w:p w:rsidR="0040308A" w:rsidRPr="00375C4D" w:rsidRDefault="0040308A" w:rsidP="00D25A0D">
            <w:pPr>
              <w:pStyle w:val="ConsPlusNormal"/>
              <w:ind w:firstLine="5"/>
              <w:jc w:val="both"/>
              <w:rPr>
                <w:rFonts w:ascii="Times New Roman" w:hAnsi="Times New Roman" w:cs="Times New Roman"/>
                <w:sz w:val="22"/>
                <w:szCs w:val="22"/>
              </w:rPr>
            </w:pPr>
            <w:r w:rsidRPr="00375C4D">
              <w:rPr>
                <w:rFonts w:ascii="Times New Roman" w:hAnsi="Times New Roman" w:cs="Times New Roman"/>
                <w:sz w:val="22"/>
                <w:szCs w:val="22"/>
              </w:rPr>
              <w:t>Количество объединяемых земельных участков</w:t>
            </w:r>
          </w:p>
        </w:tc>
        <w:tc>
          <w:tcPr>
            <w:tcW w:w="5229" w:type="dxa"/>
            <w:gridSpan w:val="21"/>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Borders>
              <w:bottom w:val="nil"/>
            </w:tcBorders>
          </w:tcPr>
          <w:p w:rsidR="0040308A" w:rsidRPr="00375C4D" w:rsidRDefault="0040308A" w:rsidP="00D25A0D"/>
        </w:tc>
        <w:tc>
          <w:tcPr>
            <w:tcW w:w="3926" w:type="dxa"/>
            <w:gridSpan w:val="26"/>
          </w:tcPr>
          <w:p w:rsidR="0040308A" w:rsidRPr="00375C4D" w:rsidRDefault="0040308A" w:rsidP="00D25A0D">
            <w:pPr>
              <w:pStyle w:val="ConsPlusNormal"/>
              <w:ind w:firstLine="5"/>
              <w:jc w:val="both"/>
              <w:rPr>
                <w:rFonts w:ascii="Times New Roman" w:hAnsi="Times New Roman" w:cs="Times New Roman"/>
                <w:sz w:val="22"/>
                <w:szCs w:val="22"/>
              </w:rPr>
            </w:pPr>
            <w:r w:rsidRPr="00375C4D">
              <w:rPr>
                <w:rFonts w:ascii="Times New Roman" w:hAnsi="Times New Roman" w:cs="Times New Roman"/>
                <w:sz w:val="22"/>
                <w:szCs w:val="22"/>
              </w:rPr>
              <w:t xml:space="preserve">Кадастровый номер объединяемого земельного участка </w:t>
            </w:r>
            <w:hyperlink w:anchor="P560" w:history="1">
              <w:r w:rsidRPr="00375C4D">
                <w:rPr>
                  <w:rFonts w:ascii="Times New Roman" w:hAnsi="Times New Roman" w:cs="Times New Roman"/>
                  <w:sz w:val="22"/>
                  <w:szCs w:val="22"/>
                </w:rPr>
                <w:t>&lt;1&gt;</w:t>
              </w:r>
            </w:hyperlink>
          </w:p>
        </w:tc>
        <w:tc>
          <w:tcPr>
            <w:tcW w:w="5229" w:type="dxa"/>
            <w:gridSpan w:val="21"/>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 xml:space="preserve">Адрес объединяемого земельного участка </w:t>
            </w:r>
            <w:hyperlink w:anchor="P560" w:history="1">
              <w:r w:rsidRPr="00375C4D">
                <w:rPr>
                  <w:rFonts w:ascii="Times New Roman" w:hAnsi="Times New Roman" w:cs="Times New Roman"/>
                  <w:sz w:val="22"/>
                  <w:szCs w:val="22"/>
                </w:rPr>
                <w:t>&lt;1&gt;</w:t>
              </w:r>
            </w:hyperlink>
          </w:p>
        </w:tc>
      </w:tr>
      <w:tr w:rsidR="0040308A" w:rsidRPr="00375C4D" w:rsidTr="00442B04">
        <w:tc>
          <w:tcPr>
            <w:tcW w:w="488" w:type="dxa"/>
            <w:vMerge/>
            <w:tcBorders>
              <w:bottom w:val="nil"/>
            </w:tcBorders>
          </w:tcPr>
          <w:p w:rsidR="0040308A" w:rsidRPr="00375C4D" w:rsidRDefault="0040308A" w:rsidP="00D25A0D"/>
        </w:tc>
        <w:tc>
          <w:tcPr>
            <w:tcW w:w="3926" w:type="dxa"/>
            <w:gridSpan w:val="26"/>
            <w:vMerge w:val="restart"/>
          </w:tcPr>
          <w:p w:rsidR="0040308A" w:rsidRPr="00375C4D" w:rsidRDefault="0040308A" w:rsidP="00D25A0D">
            <w:pPr>
              <w:pStyle w:val="ConsPlusNormal"/>
              <w:rPr>
                <w:rFonts w:ascii="Times New Roman" w:hAnsi="Times New Roman" w:cs="Times New Roman"/>
                <w:sz w:val="22"/>
                <w:szCs w:val="22"/>
              </w:rPr>
            </w:pPr>
          </w:p>
        </w:tc>
        <w:tc>
          <w:tcPr>
            <w:tcW w:w="5229" w:type="dxa"/>
            <w:gridSpan w:val="21"/>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Borders>
              <w:bottom w:val="nil"/>
            </w:tcBorders>
          </w:tcPr>
          <w:p w:rsidR="0040308A" w:rsidRPr="00375C4D" w:rsidRDefault="0040308A" w:rsidP="00D25A0D"/>
        </w:tc>
        <w:tc>
          <w:tcPr>
            <w:tcW w:w="3926" w:type="dxa"/>
            <w:gridSpan w:val="26"/>
            <w:vMerge/>
          </w:tcPr>
          <w:p w:rsidR="0040308A" w:rsidRPr="00375C4D" w:rsidRDefault="0040308A" w:rsidP="00D25A0D"/>
        </w:tc>
        <w:tc>
          <w:tcPr>
            <w:tcW w:w="5229" w:type="dxa"/>
            <w:gridSpan w:val="21"/>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val="restart"/>
            <w:tcBorders>
              <w:top w:val="nil"/>
              <w:bottom w:val="nil"/>
            </w:tcBorders>
          </w:tcPr>
          <w:p w:rsidR="0040308A" w:rsidRPr="00375C4D" w:rsidRDefault="0040308A" w:rsidP="00D25A0D">
            <w:pPr>
              <w:pStyle w:val="ConsPlusNormal"/>
              <w:rPr>
                <w:rFonts w:ascii="Times New Roman" w:hAnsi="Times New Roman" w:cs="Times New Roman"/>
                <w:sz w:val="22"/>
                <w:szCs w:val="22"/>
              </w:rPr>
            </w:pPr>
          </w:p>
        </w:tc>
        <w:tc>
          <w:tcPr>
            <w:tcW w:w="468" w:type="dxa"/>
            <w:gridSpan w:val="2"/>
          </w:tcPr>
          <w:p w:rsidR="0040308A" w:rsidRPr="00375C4D" w:rsidRDefault="0040308A" w:rsidP="00D25A0D">
            <w:pPr>
              <w:pStyle w:val="ConsPlusNormal"/>
              <w:rPr>
                <w:rFonts w:ascii="Times New Roman" w:hAnsi="Times New Roman" w:cs="Times New Roman"/>
                <w:sz w:val="22"/>
                <w:szCs w:val="22"/>
              </w:rPr>
            </w:pPr>
          </w:p>
        </w:tc>
        <w:tc>
          <w:tcPr>
            <w:tcW w:w="8687" w:type="dxa"/>
            <w:gridSpan w:val="45"/>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Образованием земельного участк</w:t>
            </w:r>
            <w:proofErr w:type="gramStart"/>
            <w:r w:rsidRPr="00375C4D">
              <w:rPr>
                <w:rFonts w:ascii="Times New Roman" w:hAnsi="Times New Roman" w:cs="Times New Roman"/>
                <w:sz w:val="22"/>
                <w:szCs w:val="22"/>
              </w:rPr>
              <w:t>а(</w:t>
            </w:r>
            <w:proofErr w:type="spellStart"/>
            <w:proofErr w:type="gramEnd"/>
            <w:r w:rsidRPr="00375C4D">
              <w:rPr>
                <w:rFonts w:ascii="Times New Roman" w:hAnsi="Times New Roman" w:cs="Times New Roman"/>
                <w:sz w:val="22"/>
                <w:szCs w:val="22"/>
              </w:rPr>
              <w:t>ов</w:t>
            </w:r>
            <w:proofErr w:type="spellEnd"/>
            <w:r w:rsidRPr="00375C4D">
              <w:rPr>
                <w:rFonts w:ascii="Times New Roman" w:hAnsi="Times New Roman" w:cs="Times New Roman"/>
                <w:sz w:val="22"/>
                <w:szCs w:val="22"/>
              </w:rPr>
              <w:t>) путем выдела из земельного участка</w:t>
            </w:r>
          </w:p>
        </w:tc>
      </w:tr>
      <w:tr w:rsidR="0040308A" w:rsidRPr="00375C4D" w:rsidTr="00442B04">
        <w:tc>
          <w:tcPr>
            <w:tcW w:w="488" w:type="dxa"/>
            <w:vMerge/>
            <w:tcBorders>
              <w:top w:val="nil"/>
              <w:bottom w:val="nil"/>
            </w:tcBorders>
          </w:tcPr>
          <w:p w:rsidR="0040308A" w:rsidRPr="00375C4D" w:rsidRDefault="0040308A" w:rsidP="00D25A0D"/>
        </w:tc>
        <w:tc>
          <w:tcPr>
            <w:tcW w:w="3884" w:type="dxa"/>
            <w:gridSpan w:val="25"/>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Количество образуемых земельных участков (за исключением земельного участка, из которого осуществляется выдел)</w:t>
            </w:r>
          </w:p>
        </w:tc>
        <w:tc>
          <w:tcPr>
            <w:tcW w:w="5271" w:type="dxa"/>
            <w:gridSpan w:val="22"/>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Borders>
              <w:top w:val="nil"/>
              <w:bottom w:val="nil"/>
            </w:tcBorders>
          </w:tcPr>
          <w:p w:rsidR="0040308A" w:rsidRPr="00375C4D" w:rsidRDefault="0040308A" w:rsidP="00D25A0D"/>
        </w:tc>
        <w:tc>
          <w:tcPr>
            <w:tcW w:w="3884" w:type="dxa"/>
            <w:gridSpan w:val="25"/>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Кадастровый номер земельного участка, из которого осуществляется выдел</w:t>
            </w:r>
          </w:p>
        </w:tc>
        <w:tc>
          <w:tcPr>
            <w:tcW w:w="5271" w:type="dxa"/>
            <w:gridSpan w:val="22"/>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Адрес земельного участка, из которого осуществляется выдел</w:t>
            </w:r>
          </w:p>
        </w:tc>
      </w:tr>
      <w:tr w:rsidR="0040308A" w:rsidRPr="00375C4D" w:rsidTr="00442B04">
        <w:tc>
          <w:tcPr>
            <w:tcW w:w="488" w:type="dxa"/>
            <w:vMerge/>
            <w:tcBorders>
              <w:top w:val="nil"/>
              <w:bottom w:val="nil"/>
            </w:tcBorders>
          </w:tcPr>
          <w:p w:rsidR="0040308A" w:rsidRPr="00375C4D" w:rsidRDefault="0040308A" w:rsidP="00D25A0D"/>
        </w:tc>
        <w:tc>
          <w:tcPr>
            <w:tcW w:w="3884" w:type="dxa"/>
            <w:gridSpan w:val="25"/>
            <w:vMerge w:val="restart"/>
          </w:tcPr>
          <w:p w:rsidR="0040308A" w:rsidRPr="00375C4D" w:rsidRDefault="0040308A" w:rsidP="00D25A0D">
            <w:pPr>
              <w:pStyle w:val="ConsPlusNormal"/>
              <w:rPr>
                <w:rFonts w:ascii="Times New Roman" w:hAnsi="Times New Roman" w:cs="Times New Roman"/>
                <w:sz w:val="22"/>
                <w:szCs w:val="22"/>
              </w:rPr>
            </w:pPr>
          </w:p>
        </w:tc>
        <w:tc>
          <w:tcPr>
            <w:tcW w:w="5271" w:type="dxa"/>
            <w:gridSpan w:val="22"/>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Borders>
              <w:top w:val="nil"/>
              <w:bottom w:val="nil"/>
            </w:tcBorders>
          </w:tcPr>
          <w:p w:rsidR="0040308A" w:rsidRPr="00375C4D" w:rsidRDefault="0040308A" w:rsidP="00D25A0D"/>
        </w:tc>
        <w:tc>
          <w:tcPr>
            <w:tcW w:w="3884" w:type="dxa"/>
            <w:gridSpan w:val="25"/>
            <w:vMerge/>
          </w:tcPr>
          <w:p w:rsidR="0040308A" w:rsidRPr="00375C4D" w:rsidRDefault="0040308A" w:rsidP="00D25A0D"/>
        </w:tc>
        <w:tc>
          <w:tcPr>
            <w:tcW w:w="5271" w:type="dxa"/>
            <w:gridSpan w:val="22"/>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Borders>
              <w:top w:val="nil"/>
              <w:bottom w:val="nil"/>
            </w:tcBorders>
          </w:tcPr>
          <w:p w:rsidR="0040308A" w:rsidRPr="00375C4D" w:rsidRDefault="0040308A" w:rsidP="00D25A0D"/>
        </w:tc>
        <w:tc>
          <w:tcPr>
            <w:tcW w:w="468" w:type="dxa"/>
            <w:gridSpan w:val="2"/>
          </w:tcPr>
          <w:p w:rsidR="0040308A" w:rsidRPr="00375C4D" w:rsidRDefault="0040308A" w:rsidP="00D25A0D">
            <w:pPr>
              <w:pStyle w:val="ConsPlusNormal"/>
              <w:rPr>
                <w:rFonts w:ascii="Times New Roman" w:hAnsi="Times New Roman" w:cs="Times New Roman"/>
                <w:sz w:val="22"/>
                <w:szCs w:val="22"/>
              </w:rPr>
            </w:pPr>
          </w:p>
        </w:tc>
        <w:tc>
          <w:tcPr>
            <w:tcW w:w="8687" w:type="dxa"/>
            <w:gridSpan w:val="45"/>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Образованием земельного участк</w:t>
            </w:r>
            <w:proofErr w:type="gramStart"/>
            <w:r w:rsidRPr="00375C4D">
              <w:rPr>
                <w:rFonts w:ascii="Times New Roman" w:hAnsi="Times New Roman" w:cs="Times New Roman"/>
                <w:sz w:val="22"/>
                <w:szCs w:val="22"/>
              </w:rPr>
              <w:t>а(</w:t>
            </w:r>
            <w:proofErr w:type="spellStart"/>
            <w:proofErr w:type="gramEnd"/>
            <w:r w:rsidRPr="00375C4D">
              <w:rPr>
                <w:rFonts w:ascii="Times New Roman" w:hAnsi="Times New Roman" w:cs="Times New Roman"/>
                <w:sz w:val="22"/>
                <w:szCs w:val="22"/>
              </w:rPr>
              <w:t>ов</w:t>
            </w:r>
            <w:proofErr w:type="spellEnd"/>
            <w:r w:rsidRPr="00375C4D">
              <w:rPr>
                <w:rFonts w:ascii="Times New Roman" w:hAnsi="Times New Roman" w:cs="Times New Roman"/>
                <w:sz w:val="22"/>
                <w:szCs w:val="22"/>
              </w:rPr>
              <w:t>) путем перераспределения земельных участков</w:t>
            </w:r>
          </w:p>
        </w:tc>
      </w:tr>
      <w:tr w:rsidR="0040308A" w:rsidRPr="00375C4D" w:rsidTr="00442B04">
        <w:tc>
          <w:tcPr>
            <w:tcW w:w="488" w:type="dxa"/>
            <w:vMerge/>
            <w:tcBorders>
              <w:top w:val="nil"/>
              <w:bottom w:val="nil"/>
            </w:tcBorders>
          </w:tcPr>
          <w:p w:rsidR="0040308A" w:rsidRPr="00375C4D" w:rsidRDefault="0040308A" w:rsidP="00D25A0D"/>
        </w:tc>
        <w:tc>
          <w:tcPr>
            <w:tcW w:w="3884" w:type="dxa"/>
            <w:gridSpan w:val="25"/>
          </w:tcPr>
          <w:p w:rsidR="0040308A" w:rsidRPr="00375C4D" w:rsidRDefault="0040308A" w:rsidP="00D25A0D">
            <w:pPr>
              <w:pStyle w:val="ConsPlusNormal"/>
              <w:contextualSpacing/>
              <w:rPr>
                <w:rFonts w:ascii="Times New Roman" w:hAnsi="Times New Roman" w:cs="Times New Roman"/>
                <w:sz w:val="22"/>
                <w:szCs w:val="22"/>
              </w:rPr>
            </w:pPr>
            <w:r w:rsidRPr="00375C4D">
              <w:rPr>
                <w:rFonts w:ascii="Times New Roman" w:hAnsi="Times New Roman" w:cs="Times New Roman"/>
                <w:sz w:val="22"/>
                <w:szCs w:val="22"/>
              </w:rPr>
              <w:t>Количество образуемых земельных участков</w:t>
            </w:r>
          </w:p>
        </w:tc>
        <w:tc>
          <w:tcPr>
            <w:tcW w:w="5271" w:type="dxa"/>
            <w:gridSpan w:val="22"/>
          </w:tcPr>
          <w:p w:rsidR="0040308A" w:rsidRPr="00375C4D" w:rsidRDefault="0040308A" w:rsidP="00D25A0D">
            <w:pPr>
              <w:pStyle w:val="ConsPlusNormal"/>
              <w:contextualSpacing/>
              <w:jc w:val="center"/>
              <w:rPr>
                <w:rFonts w:ascii="Times New Roman" w:hAnsi="Times New Roman" w:cs="Times New Roman"/>
                <w:sz w:val="22"/>
                <w:szCs w:val="22"/>
              </w:rPr>
            </w:pPr>
            <w:r w:rsidRPr="00375C4D">
              <w:rPr>
                <w:rFonts w:ascii="Times New Roman" w:hAnsi="Times New Roman" w:cs="Times New Roman"/>
                <w:sz w:val="22"/>
                <w:szCs w:val="22"/>
              </w:rPr>
              <w:t>Количество земельных участков, которые перераспределяются</w:t>
            </w:r>
          </w:p>
        </w:tc>
      </w:tr>
      <w:tr w:rsidR="0040308A" w:rsidRPr="00375C4D" w:rsidTr="00442B04">
        <w:tc>
          <w:tcPr>
            <w:tcW w:w="488" w:type="dxa"/>
            <w:vMerge/>
            <w:tcBorders>
              <w:top w:val="nil"/>
              <w:bottom w:val="nil"/>
            </w:tcBorders>
          </w:tcPr>
          <w:p w:rsidR="0040308A" w:rsidRPr="00375C4D" w:rsidRDefault="0040308A" w:rsidP="00D25A0D"/>
        </w:tc>
        <w:tc>
          <w:tcPr>
            <w:tcW w:w="3884" w:type="dxa"/>
            <w:gridSpan w:val="25"/>
          </w:tcPr>
          <w:p w:rsidR="0040308A" w:rsidRPr="00375C4D" w:rsidRDefault="0040308A" w:rsidP="00D25A0D">
            <w:pPr>
              <w:pStyle w:val="ConsPlusNormal"/>
              <w:rPr>
                <w:rFonts w:ascii="Times New Roman" w:hAnsi="Times New Roman" w:cs="Times New Roman"/>
                <w:sz w:val="22"/>
                <w:szCs w:val="22"/>
              </w:rPr>
            </w:pPr>
          </w:p>
        </w:tc>
        <w:tc>
          <w:tcPr>
            <w:tcW w:w="5271" w:type="dxa"/>
            <w:gridSpan w:val="22"/>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Borders>
              <w:top w:val="nil"/>
              <w:bottom w:val="nil"/>
            </w:tcBorders>
          </w:tcPr>
          <w:p w:rsidR="0040308A" w:rsidRPr="00375C4D" w:rsidRDefault="0040308A" w:rsidP="00D25A0D"/>
        </w:tc>
        <w:tc>
          <w:tcPr>
            <w:tcW w:w="3884" w:type="dxa"/>
            <w:gridSpan w:val="25"/>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 xml:space="preserve">Кадастровый номер земельного участка, который перераспределяется </w:t>
            </w:r>
            <w:hyperlink w:anchor="P561" w:history="1">
              <w:r w:rsidRPr="00375C4D">
                <w:rPr>
                  <w:rFonts w:ascii="Times New Roman" w:hAnsi="Times New Roman" w:cs="Times New Roman"/>
                  <w:sz w:val="22"/>
                  <w:szCs w:val="22"/>
                </w:rPr>
                <w:t>&lt;2&gt;</w:t>
              </w:r>
            </w:hyperlink>
          </w:p>
        </w:tc>
        <w:tc>
          <w:tcPr>
            <w:tcW w:w="5271" w:type="dxa"/>
            <w:gridSpan w:val="22"/>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 xml:space="preserve">Адрес земельного участка, который перераспределяется </w:t>
            </w:r>
            <w:hyperlink w:anchor="P561" w:history="1">
              <w:r w:rsidRPr="00375C4D">
                <w:rPr>
                  <w:rFonts w:ascii="Times New Roman" w:hAnsi="Times New Roman" w:cs="Times New Roman"/>
                  <w:sz w:val="22"/>
                  <w:szCs w:val="22"/>
                </w:rPr>
                <w:t>&lt;2&gt;</w:t>
              </w:r>
            </w:hyperlink>
          </w:p>
        </w:tc>
      </w:tr>
      <w:tr w:rsidR="0040308A" w:rsidRPr="00375C4D" w:rsidTr="00442B04">
        <w:tc>
          <w:tcPr>
            <w:tcW w:w="488" w:type="dxa"/>
            <w:vMerge/>
            <w:tcBorders>
              <w:top w:val="nil"/>
              <w:bottom w:val="nil"/>
            </w:tcBorders>
          </w:tcPr>
          <w:p w:rsidR="0040308A" w:rsidRPr="00375C4D" w:rsidRDefault="0040308A" w:rsidP="00D25A0D"/>
        </w:tc>
        <w:tc>
          <w:tcPr>
            <w:tcW w:w="3884" w:type="dxa"/>
            <w:gridSpan w:val="25"/>
            <w:vMerge w:val="restart"/>
          </w:tcPr>
          <w:p w:rsidR="0040308A" w:rsidRPr="00375C4D" w:rsidRDefault="0040308A" w:rsidP="00D25A0D">
            <w:pPr>
              <w:pStyle w:val="ConsPlusNormal"/>
              <w:rPr>
                <w:rFonts w:ascii="Times New Roman" w:hAnsi="Times New Roman" w:cs="Times New Roman"/>
                <w:sz w:val="22"/>
                <w:szCs w:val="22"/>
              </w:rPr>
            </w:pPr>
          </w:p>
        </w:tc>
        <w:tc>
          <w:tcPr>
            <w:tcW w:w="5271" w:type="dxa"/>
            <w:gridSpan w:val="22"/>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Borders>
              <w:top w:val="nil"/>
              <w:bottom w:val="nil"/>
            </w:tcBorders>
          </w:tcPr>
          <w:p w:rsidR="0040308A" w:rsidRPr="00375C4D" w:rsidRDefault="0040308A" w:rsidP="00D25A0D"/>
        </w:tc>
        <w:tc>
          <w:tcPr>
            <w:tcW w:w="3884" w:type="dxa"/>
            <w:gridSpan w:val="25"/>
            <w:vMerge/>
          </w:tcPr>
          <w:p w:rsidR="0040308A" w:rsidRPr="00375C4D" w:rsidRDefault="0040308A" w:rsidP="00D25A0D"/>
        </w:tc>
        <w:tc>
          <w:tcPr>
            <w:tcW w:w="5271" w:type="dxa"/>
            <w:gridSpan w:val="22"/>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Borders>
              <w:top w:val="nil"/>
              <w:bottom w:val="nil"/>
            </w:tcBorders>
          </w:tcPr>
          <w:p w:rsidR="0040308A" w:rsidRPr="00375C4D" w:rsidRDefault="0040308A" w:rsidP="00D25A0D"/>
        </w:tc>
        <w:tc>
          <w:tcPr>
            <w:tcW w:w="468" w:type="dxa"/>
            <w:gridSpan w:val="2"/>
          </w:tcPr>
          <w:p w:rsidR="0040308A" w:rsidRPr="00375C4D" w:rsidRDefault="0040308A" w:rsidP="00D25A0D">
            <w:pPr>
              <w:pStyle w:val="ConsPlusNormal"/>
              <w:rPr>
                <w:rFonts w:ascii="Times New Roman" w:hAnsi="Times New Roman" w:cs="Times New Roman"/>
                <w:sz w:val="22"/>
                <w:szCs w:val="22"/>
              </w:rPr>
            </w:pPr>
          </w:p>
        </w:tc>
        <w:tc>
          <w:tcPr>
            <w:tcW w:w="8687" w:type="dxa"/>
            <w:gridSpan w:val="45"/>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Строительством, реконструкцией здания, сооружения</w:t>
            </w:r>
          </w:p>
        </w:tc>
      </w:tr>
      <w:tr w:rsidR="0040308A" w:rsidRPr="00375C4D" w:rsidTr="00442B04">
        <w:tc>
          <w:tcPr>
            <w:tcW w:w="488" w:type="dxa"/>
            <w:vMerge/>
            <w:tcBorders>
              <w:top w:val="nil"/>
              <w:bottom w:val="nil"/>
            </w:tcBorders>
          </w:tcPr>
          <w:p w:rsidR="0040308A" w:rsidRPr="00375C4D" w:rsidRDefault="0040308A" w:rsidP="00D25A0D"/>
        </w:tc>
        <w:tc>
          <w:tcPr>
            <w:tcW w:w="3884" w:type="dxa"/>
            <w:gridSpan w:val="25"/>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Наименование объекта строительства (реконструкции) в соответствии с проектной документацией</w:t>
            </w:r>
          </w:p>
        </w:tc>
        <w:tc>
          <w:tcPr>
            <w:tcW w:w="5271" w:type="dxa"/>
            <w:gridSpan w:val="22"/>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Borders>
              <w:top w:val="nil"/>
              <w:bottom w:val="nil"/>
            </w:tcBorders>
          </w:tcPr>
          <w:p w:rsidR="0040308A" w:rsidRPr="00375C4D" w:rsidRDefault="0040308A" w:rsidP="00D25A0D"/>
        </w:tc>
        <w:tc>
          <w:tcPr>
            <w:tcW w:w="3884" w:type="dxa"/>
            <w:gridSpan w:val="25"/>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Кадастровый номер земельного участка, на котором осуществляется строительство (реконструкция)</w:t>
            </w:r>
          </w:p>
        </w:tc>
        <w:tc>
          <w:tcPr>
            <w:tcW w:w="5271" w:type="dxa"/>
            <w:gridSpan w:val="22"/>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Адрес земельного участка, на котором осуществляется строительство (реконструкция)</w:t>
            </w:r>
          </w:p>
        </w:tc>
      </w:tr>
      <w:tr w:rsidR="0040308A" w:rsidRPr="00375C4D" w:rsidTr="00442B04">
        <w:tc>
          <w:tcPr>
            <w:tcW w:w="488" w:type="dxa"/>
            <w:vMerge/>
            <w:tcBorders>
              <w:top w:val="nil"/>
              <w:bottom w:val="nil"/>
            </w:tcBorders>
          </w:tcPr>
          <w:p w:rsidR="0040308A" w:rsidRPr="00375C4D" w:rsidRDefault="0040308A" w:rsidP="00D25A0D"/>
        </w:tc>
        <w:tc>
          <w:tcPr>
            <w:tcW w:w="3884" w:type="dxa"/>
            <w:gridSpan w:val="25"/>
            <w:vMerge w:val="restart"/>
          </w:tcPr>
          <w:p w:rsidR="0040308A" w:rsidRPr="00375C4D" w:rsidRDefault="0040308A" w:rsidP="00D25A0D">
            <w:pPr>
              <w:pStyle w:val="ConsPlusNormal"/>
              <w:rPr>
                <w:rFonts w:ascii="Times New Roman" w:hAnsi="Times New Roman" w:cs="Times New Roman"/>
                <w:sz w:val="22"/>
                <w:szCs w:val="22"/>
              </w:rPr>
            </w:pPr>
          </w:p>
        </w:tc>
        <w:tc>
          <w:tcPr>
            <w:tcW w:w="5271" w:type="dxa"/>
            <w:gridSpan w:val="22"/>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Borders>
              <w:top w:val="nil"/>
              <w:bottom w:val="nil"/>
            </w:tcBorders>
          </w:tcPr>
          <w:p w:rsidR="0040308A" w:rsidRPr="00375C4D" w:rsidRDefault="0040308A" w:rsidP="00D25A0D"/>
        </w:tc>
        <w:tc>
          <w:tcPr>
            <w:tcW w:w="3884" w:type="dxa"/>
            <w:gridSpan w:val="25"/>
            <w:vMerge/>
          </w:tcPr>
          <w:p w:rsidR="0040308A" w:rsidRPr="00375C4D" w:rsidRDefault="0040308A" w:rsidP="00D25A0D"/>
        </w:tc>
        <w:tc>
          <w:tcPr>
            <w:tcW w:w="5271" w:type="dxa"/>
            <w:gridSpan w:val="22"/>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Borders>
              <w:top w:val="nil"/>
              <w:bottom w:val="nil"/>
            </w:tcBorders>
          </w:tcPr>
          <w:p w:rsidR="0040308A" w:rsidRPr="00375C4D" w:rsidRDefault="0040308A" w:rsidP="00D25A0D"/>
        </w:tc>
        <w:tc>
          <w:tcPr>
            <w:tcW w:w="468" w:type="dxa"/>
            <w:gridSpan w:val="2"/>
          </w:tcPr>
          <w:p w:rsidR="0040308A" w:rsidRPr="00375C4D" w:rsidRDefault="0040308A" w:rsidP="00D25A0D">
            <w:pPr>
              <w:pStyle w:val="ConsPlusNormal"/>
              <w:rPr>
                <w:rFonts w:ascii="Times New Roman" w:hAnsi="Times New Roman" w:cs="Times New Roman"/>
                <w:sz w:val="22"/>
                <w:szCs w:val="22"/>
              </w:rPr>
            </w:pPr>
          </w:p>
        </w:tc>
        <w:tc>
          <w:tcPr>
            <w:tcW w:w="8687" w:type="dxa"/>
            <w:gridSpan w:val="45"/>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rsidR="0040308A" w:rsidRPr="00375C4D" w:rsidTr="00442B04">
        <w:tc>
          <w:tcPr>
            <w:tcW w:w="488" w:type="dxa"/>
            <w:vMerge/>
            <w:tcBorders>
              <w:top w:val="nil"/>
              <w:bottom w:val="nil"/>
            </w:tcBorders>
          </w:tcPr>
          <w:p w:rsidR="0040308A" w:rsidRPr="00375C4D" w:rsidRDefault="0040308A" w:rsidP="00D25A0D"/>
        </w:tc>
        <w:tc>
          <w:tcPr>
            <w:tcW w:w="3884" w:type="dxa"/>
            <w:gridSpan w:val="25"/>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Тип здания, сооружения, объекта незавершенного строительства</w:t>
            </w:r>
          </w:p>
        </w:tc>
        <w:tc>
          <w:tcPr>
            <w:tcW w:w="5271" w:type="dxa"/>
            <w:gridSpan w:val="22"/>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Borders>
              <w:top w:val="nil"/>
              <w:bottom w:val="nil"/>
            </w:tcBorders>
          </w:tcPr>
          <w:p w:rsidR="0040308A" w:rsidRPr="00375C4D" w:rsidRDefault="0040308A" w:rsidP="00D25A0D"/>
        </w:tc>
        <w:tc>
          <w:tcPr>
            <w:tcW w:w="3884" w:type="dxa"/>
            <w:gridSpan w:val="25"/>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tcW w:w="5271" w:type="dxa"/>
            <w:gridSpan w:val="22"/>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Borders>
              <w:top w:val="nil"/>
              <w:bottom w:val="nil"/>
            </w:tcBorders>
          </w:tcPr>
          <w:p w:rsidR="0040308A" w:rsidRPr="00375C4D" w:rsidRDefault="0040308A" w:rsidP="00D25A0D"/>
        </w:tc>
        <w:tc>
          <w:tcPr>
            <w:tcW w:w="3884" w:type="dxa"/>
            <w:gridSpan w:val="25"/>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 xml:space="preserve">Кадастровый номер земельного участка, на котором осуществляется </w:t>
            </w:r>
            <w:r w:rsidRPr="00375C4D">
              <w:rPr>
                <w:rFonts w:ascii="Times New Roman" w:hAnsi="Times New Roman" w:cs="Times New Roman"/>
                <w:sz w:val="22"/>
                <w:szCs w:val="22"/>
              </w:rPr>
              <w:lastRenderedPageBreak/>
              <w:t>строительство (реконструкция)</w:t>
            </w:r>
          </w:p>
        </w:tc>
        <w:tc>
          <w:tcPr>
            <w:tcW w:w="5271" w:type="dxa"/>
            <w:gridSpan w:val="22"/>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lastRenderedPageBreak/>
              <w:t>Адрес земельного участка, на котором осуществляется строительство (реконструкция)</w:t>
            </w:r>
          </w:p>
        </w:tc>
      </w:tr>
      <w:tr w:rsidR="0040308A" w:rsidRPr="00375C4D" w:rsidTr="00442B04">
        <w:tc>
          <w:tcPr>
            <w:tcW w:w="488" w:type="dxa"/>
            <w:vMerge/>
            <w:tcBorders>
              <w:top w:val="nil"/>
              <w:bottom w:val="nil"/>
            </w:tcBorders>
          </w:tcPr>
          <w:p w:rsidR="0040308A" w:rsidRPr="00375C4D" w:rsidRDefault="0040308A" w:rsidP="00D25A0D"/>
        </w:tc>
        <w:tc>
          <w:tcPr>
            <w:tcW w:w="3884" w:type="dxa"/>
            <w:gridSpan w:val="25"/>
            <w:vMerge w:val="restart"/>
          </w:tcPr>
          <w:p w:rsidR="0040308A" w:rsidRPr="00375C4D" w:rsidRDefault="0040308A" w:rsidP="00D25A0D">
            <w:pPr>
              <w:pStyle w:val="ConsPlusNormal"/>
              <w:rPr>
                <w:rFonts w:ascii="Times New Roman" w:hAnsi="Times New Roman" w:cs="Times New Roman"/>
                <w:sz w:val="22"/>
                <w:szCs w:val="22"/>
              </w:rPr>
            </w:pPr>
          </w:p>
        </w:tc>
        <w:tc>
          <w:tcPr>
            <w:tcW w:w="5271" w:type="dxa"/>
            <w:gridSpan w:val="22"/>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Borders>
              <w:top w:val="nil"/>
              <w:bottom w:val="nil"/>
            </w:tcBorders>
          </w:tcPr>
          <w:p w:rsidR="0040308A" w:rsidRPr="00375C4D" w:rsidRDefault="0040308A" w:rsidP="00D25A0D"/>
        </w:tc>
        <w:tc>
          <w:tcPr>
            <w:tcW w:w="3884" w:type="dxa"/>
            <w:gridSpan w:val="25"/>
            <w:vMerge/>
          </w:tcPr>
          <w:p w:rsidR="0040308A" w:rsidRPr="00375C4D" w:rsidRDefault="0040308A" w:rsidP="00D25A0D"/>
        </w:tc>
        <w:tc>
          <w:tcPr>
            <w:tcW w:w="5271" w:type="dxa"/>
            <w:gridSpan w:val="22"/>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Borders>
              <w:top w:val="nil"/>
              <w:bottom w:val="nil"/>
            </w:tcBorders>
          </w:tcPr>
          <w:p w:rsidR="0040308A" w:rsidRPr="00375C4D" w:rsidRDefault="0040308A" w:rsidP="00D25A0D"/>
        </w:tc>
        <w:tc>
          <w:tcPr>
            <w:tcW w:w="468" w:type="dxa"/>
            <w:gridSpan w:val="2"/>
          </w:tcPr>
          <w:p w:rsidR="0040308A" w:rsidRPr="00375C4D" w:rsidRDefault="0040308A" w:rsidP="00D25A0D">
            <w:pPr>
              <w:pStyle w:val="ConsPlusNormal"/>
              <w:rPr>
                <w:rFonts w:ascii="Times New Roman" w:hAnsi="Times New Roman" w:cs="Times New Roman"/>
                <w:sz w:val="22"/>
                <w:szCs w:val="22"/>
              </w:rPr>
            </w:pPr>
          </w:p>
        </w:tc>
        <w:tc>
          <w:tcPr>
            <w:tcW w:w="8687" w:type="dxa"/>
            <w:gridSpan w:val="45"/>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Переводом жилого помещения в нежилое помещение и нежилого помещения в жилое помещение</w:t>
            </w:r>
          </w:p>
        </w:tc>
      </w:tr>
      <w:tr w:rsidR="0040308A" w:rsidRPr="00375C4D" w:rsidTr="00442B04">
        <w:tc>
          <w:tcPr>
            <w:tcW w:w="488" w:type="dxa"/>
            <w:vMerge/>
            <w:tcBorders>
              <w:top w:val="nil"/>
              <w:bottom w:val="nil"/>
            </w:tcBorders>
          </w:tcPr>
          <w:p w:rsidR="0040308A" w:rsidRPr="00375C4D" w:rsidRDefault="0040308A" w:rsidP="00D25A0D"/>
        </w:tc>
        <w:tc>
          <w:tcPr>
            <w:tcW w:w="3884" w:type="dxa"/>
            <w:gridSpan w:val="25"/>
          </w:tcPr>
          <w:p w:rsidR="0040308A" w:rsidRPr="00375C4D" w:rsidRDefault="0040308A" w:rsidP="00D25A0D">
            <w:pPr>
              <w:pStyle w:val="ConsPlusNormal"/>
              <w:jc w:val="center"/>
              <w:rPr>
                <w:rFonts w:ascii="Times New Roman" w:hAnsi="Times New Roman" w:cs="Times New Roman"/>
                <w:sz w:val="22"/>
                <w:szCs w:val="22"/>
              </w:rPr>
            </w:pPr>
            <w:r w:rsidRPr="00375C4D">
              <w:rPr>
                <w:rFonts w:ascii="Times New Roman" w:hAnsi="Times New Roman" w:cs="Times New Roman"/>
                <w:sz w:val="22"/>
                <w:szCs w:val="22"/>
              </w:rPr>
              <w:t>Кадастровый номер помещения</w:t>
            </w:r>
          </w:p>
        </w:tc>
        <w:tc>
          <w:tcPr>
            <w:tcW w:w="5271" w:type="dxa"/>
            <w:gridSpan w:val="22"/>
          </w:tcPr>
          <w:p w:rsidR="0040308A" w:rsidRPr="00375C4D" w:rsidRDefault="0040308A" w:rsidP="00D25A0D">
            <w:pPr>
              <w:pStyle w:val="ConsPlusNormal"/>
              <w:jc w:val="center"/>
              <w:rPr>
                <w:rFonts w:ascii="Times New Roman" w:hAnsi="Times New Roman" w:cs="Times New Roman"/>
                <w:sz w:val="22"/>
                <w:szCs w:val="22"/>
              </w:rPr>
            </w:pPr>
            <w:r w:rsidRPr="00375C4D">
              <w:rPr>
                <w:rFonts w:ascii="Times New Roman" w:hAnsi="Times New Roman" w:cs="Times New Roman"/>
                <w:sz w:val="22"/>
                <w:szCs w:val="22"/>
              </w:rPr>
              <w:t>Адрес помещения</w:t>
            </w:r>
          </w:p>
        </w:tc>
      </w:tr>
      <w:tr w:rsidR="0040308A" w:rsidRPr="00375C4D" w:rsidTr="00442B04">
        <w:tc>
          <w:tcPr>
            <w:tcW w:w="488" w:type="dxa"/>
            <w:vMerge/>
            <w:tcBorders>
              <w:top w:val="nil"/>
              <w:bottom w:val="nil"/>
            </w:tcBorders>
          </w:tcPr>
          <w:p w:rsidR="0040308A" w:rsidRPr="00375C4D" w:rsidRDefault="0040308A" w:rsidP="00D25A0D"/>
        </w:tc>
        <w:tc>
          <w:tcPr>
            <w:tcW w:w="3884" w:type="dxa"/>
            <w:gridSpan w:val="25"/>
            <w:tcBorders>
              <w:bottom w:val="nil"/>
            </w:tcBorders>
          </w:tcPr>
          <w:p w:rsidR="0040308A" w:rsidRPr="00375C4D" w:rsidRDefault="0040308A" w:rsidP="00D25A0D">
            <w:pPr>
              <w:pStyle w:val="ConsPlusNormal"/>
              <w:rPr>
                <w:rFonts w:ascii="Times New Roman" w:hAnsi="Times New Roman" w:cs="Times New Roman"/>
                <w:sz w:val="22"/>
                <w:szCs w:val="22"/>
              </w:rPr>
            </w:pPr>
          </w:p>
        </w:tc>
        <w:tc>
          <w:tcPr>
            <w:tcW w:w="5271" w:type="dxa"/>
            <w:gridSpan w:val="22"/>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blPrEx>
          <w:tblBorders>
            <w:insideH w:val="nil"/>
          </w:tblBorders>
        </w:tblPrEx>
        <w:tc>
          <w:tcPr>
            <w:tcW w:w="488" w:type="dxa"/>
            <w:vMerge/>
            <w:tcBorders>
              <w:top w:val="nil"/>
              <w:bottom w:val="nil"/>
            </w:tcBorders>
          </w:tcPr>
          <w:p w:rsidR="0040308A" w:rsidRPr="00375C4D" w:rsidRDefault="0040308A" w:rsidP="00D25A0D"/>
        </w:tc>
        <w:tc>
          <w:tcPr>
            <w:tcW w:w="3884" w:type="dxa"/>
            <w:gridSpan w:val="25"/>
            <w:tcBorders>
              <w:top w:val="nil"/>
            </w:tcBorders>
          </w:tcPr>
          <w:p w:rsidR="0040308A" w:rsidRPr="00375C4D" w:rsidRDefault="0040308A" w:rsidP="00D25A0D">
            <w:pPr>
              <w:pStyle w:val="ConsPlusNormal"/>
              <w:rPr>
                <w:rFonts w:ascii="Times New Roman" w:hAnsi="Times New Roman" w:cs="Times New Roman"/>
                <w:sz w:val="22"/>
                <w:szCs w:val="22"/>
              </w:rPr>
            </w:pPr>
          </w:p>
        </w:tc>
        <w:tc>
          <w:tcPr>
            <w:tcW w:w="5271" w:type="dxa"/>
            <w:gridSpan w:val="22"/>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val="restart"/>
            <w:tcBorders>
              <w:top w:val="nil"/>
              <w:bottom w:val="nil"/>
            </w:tcBorders>
          </w:tcPr>
          <w:p w:rsidR="0040308A" w:rsidRPr="00375C4D" w:rsidRDefault="0040308A" w:rsidP="00D25A0D">
            <w:pPr>
              <w:pStyle w:val="ConsPlusNormal"/>
              <w:rPr>
                <w:rFonts w:ascii="Times New Roman" w:hAnsi="Times New Roman" w:cs="Times New Roman"/>
                <w:sz w:val="22"/>
                <w:szCs w:val="22"/>
              </w:rPr>
            </w:pPr>
          </w:p>
        </w:tc>
        <w:tc>
          <w:tcPr>
            <w:tcW w:w="488" w:type="dxa"/>
            <w:gridSpan w:val="4"/>
          </w:tcPr>
          <w:p w:rsidR="0040308A" w:rsidRPr="00375C4D" w:rsidRDefault="0040308A" w:rsidP="00D25A0D">
            <w:pPr>
              <w:pStyle w:val="ConsPlusNormal"/>
              <w:rPr>
                <w:rFonts w:ascii="Times New Roman" w:hAnsi="Times New Roman" w:cs="Times New Roman"/>
                <w:sz w:val="22"/>
                <w:szCs w:val="22"/>
              </w:rPr>
            </w:pPr>
          </w:p>
        </w:tc>
        <w:tc>
          <w:tcPr>
            <w:tcW w:w="8667" w:type="dxa"/>
            <w:gridSpan w:val="43"/>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Образованием помещени</w:t>
            </w:r>
            <w:proofErr w:type="gramStart"/>
            <w:r w:rsidRPr="00375C4D">
              <w:rPr>
                <w:rFonts w:ascii="Times New Roman" w:hAnsi="Times New Roman" w:cs="Times New Roman"/>
                <w:sz w:val="22"/>
                <w:szCs w:val="22"/>
              </w:rPr>
              <w:t>я(</w:t>
            </w:r>
            <w:proofErr w:type="spellStart"/>
            <w:proofErr w:type="gramEnd"/>
            <w:r w:rsidRPr="00375C4D">
              <w:rPr>
                <w:rFonts w:ascii="Times New Roman" w:hAnsi="Times New Roman" w:cs="Times New Roman"/>
                <w:sz w:val="22"/>
                <w:szCs w:val="22"/>
              </w:rPr>
              <w:t>ий</w:t>
            </w:r>
            <w:proofErr w:type="spellEnd"/>
            <w:r w:rsidRPr="00375C4D">
              <w:rPr>
                <w:rFonts w:ascii="Times New Roman" w:hAnsi="Times New Roman" w:cs="Times New Roman"/>
                <w:sz w:val="22"/>
                <w:szCs w:val="22"/>
              </w:rPr>
              <w:t>) в здании, сооружении путем раздела здания, сооружения</w:t>
            </w:r>
          </w:p>
        </w:tc>
      </w:tr>
      <w:tr w:rsidR="0040308A" w:rsidRPr="00375C4D" w:rsidTr="00442B04">
        <w:tc>
          <w:tcPr>
            <w:tcW w:w="488" w:type="dxa"/>
            <w:vMerge/>
            <w:tcBorders>
              <w:top w:val="nil"/>
              <w:bottom w:val="nil"/>
            </w:tcBorders>
          </w:tcPr>
          <w:p w:rsidR="0040308A" w:rsidRPr="00375C4D" w:rsidRDefault="0040308A" w:rsidP="00D25A0D"/>
        </w:tc>
        <w:tc>
          <w:tcPr>
            <w:tcW w:w="488" w:type="dxa"/>
            <w:gridSpan w:val="4"/>
            <w:vMerge w:val="restart"/>
          </w:tcPr>
          <w:p w:rsidR="0040308A" w:rsidRPr="00375C4D" w:rsidRDefault="0040308A" w:rsidP="00D25A0D">
            <w:pPr>
              <w:pStyle w:val="ConsPlusNormal"/>
              <w:rPr>
                <w:rFonts w:ascii="Times New Roman" w:hAnsi="Times New Roman" w:cs="Times New Roman"/>
                <w:sz w:val="22"/>
                <w:szCs w:val="22"/>
              </w:rPr>
            </w:pPr>
          </w:p>
        </w:tc>
        <w:tc>
          <w:tcPr>
            <w:tcW w:w="444" w:type="dxa"/>
            <w:gridSpan w:val="4"/>
          </w:tcPr>
          <w:p w:rsidR="0040308A" w:rsidRPr="00375C4D" w:rsidRDefault="0040308A" w:rsidP="00D25A0D">
            <w:pPr>
              <w:pStyle w:val="ConsPlusNormal"/>
              <w:rPr>
                <w:rFonts w:ascii="Times New Roman" w:hAnsi="Times New Roman" w:cs="Times New Roman"/>
                <w:sz w:val="22"/>
                <w:szCs w:val="22"/>
              </w:rPr>
            </w:pPr>
          </w:p>
        </w:tc>
        <w:tc>
          <w:tcPr>
            <w:tcW w:w="3169" w:type="dxa"/>
            <w:gridSpan w:val="19"/>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Образование жилого помещения</w:t>
            </w:r>
          </w:p>
        </w:tc>
        <w:tc>
          <w:tcPr>
            <w:tcW w:w="3612" w:type="dxa"/>
            <w:gridSpan w:val="19"/>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Количество образуемых помещений</w:t>
            </w:r>
          </w:p>
        </w:tc>
        <w:tc>
          <w:tcPr>
            <w:tcW w:w="1442" w:type="dxa"/>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Borders>
              <w:top w:val="nil"/>
              <w:bottom w:val="nil"/>
            </w:tcBorders>
          </w:tcPr>
          <w:p w:rsidR="0040308A" w:rsidRPr="00375C4D" w:rsidRDefault="0040308A" w:rsidP="00D25A0D"/>
        </w:tc>
        <w:tc>
          <w:tcPr>
            <w:tcW w:w="488" w:type="dxa"/>
            <w:gridSpan w:val="4"/>
            <w:vMerge/>
          </w:tcPr>
          <w:p w:rsidR="0040308A" w:rsidRPr="00375C4D" w:rsidRDefault="0040308A" w:rsidP="00D25A0D"/>
        </w:tc>
        <w:tc>
          <w:tcPr>
            <w:tcW w:w="444" w:type="dxa"/>
            <w:gridSpan w:val="4"/>
          </w:tcPr>
          <w:p w:rsidR="0040308A" w:rsidRPr="00375C4D" w:rsidRDefault="0040308A" w:rsidP="00D25A0D">
            <w:pPr>
              <w:pStyle w:val="ConsPlusNormal"/>
              <w:rPr>
                <w:rFonts w:ascii="Times New Roman" w:hAnsi="Times New Roman" w:cs="Times New Roman"/>
                <w:sz w:val="22"/>
                <w:szCs w:val="22"/>
              </w:rPr>
            </w:pPr>
          </w:p>
        </w:tc>
        <w:tc>
          <w:tcPr>
            <w:tcW w:w="3169" w:type="dxa"/>
            <w:gridSpan w:val="19"/>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Образование нежилого помещения</w:t>
            </w:r>
          </w:p>
        </w:tc>
        <w:tc>
          <w:tcPr>
            <w:tcW w:w="3612" w:type="dxa"/>
            <w:gridSpan w:val="19"/>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Количество образуемых помещений</w:t>
            </w:r>
          </w:p>
        </w:tc>
        <w:tc>
          <w:tcPr>
            <w:tcW w:w="1442" w:type="dxa"/>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Borders>
              <w:top w:val="nil"/>
              <w:bottom w:val="nil"/>
            </w:tcBorders>
          </w:tcPr>
          <w:p w:rsidR="0040308A" w:rsidRPr="00375C4D" w:rsidRDefault="0040308A" w:rsidP="00D25A0D"/>
        </w:tc>
        <w:tc>
          <w:tcPr>
            <w:tcW w:w="3756" w:type="dxa"/>
            <w:gridSpan w:val="23"/>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Кадастровый номер здания, сооружения</w:t>
            </w:r>
          </w:p>
        </w:tc>
        <w:tc>
          <w:tcPr>
            <w:tcW w:w="5399" w:type="dxa"/>
            <w:gridSpan w:val="24"/>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Адрес здания, сооружения</w:t>
            </w:r>
          </w:p>
        </w:tc>
      </w:tr>
      <w:tr w:rsidR="0040308A" w:rsidRPr="00375C4D" w:rsidTr="00442B04">
        <w:tc>
          <w:tcPr>
            <w:tcW w:w="488" w:type="dxa"/>
            <w:vMerge/>
            <w:tcBorders>
              <w:top w:val="nil"/>
              <w:bottom w:val="nil"/>
            </w:tcBorders>
          </w:tcPr>
          <w:p w:rsidR="0040308A" w:rsidRPr="00375C4D" w:rsidRDefault="0040308A" w:rsidP="00D25A0D"/>
        </w:tc>
        <w:tc>
          <w:tcPr>
            <w:tcW w:w="3756" w:type="dxa"/>
            <w:gridSpan w:val="23"/>
            <w:tcBorders>
              <w:bottom w:val="nil"/>
            </w:tcBorders>
          </w:tcPr>
          <w:p w:rsidR="0040308A" w:rsidRPr="00375C4D" w:rsidRDefault="0040308A" w:rsidP="00D25A0D">
            <w:pPr>
              <w:pStyle w:val="ConsPlusNormal"/>
              <w:rPr>
                <w:rFonts w:ascii="Times New Roman" w:hAnsi="Times New Roman" w:cs="Times New Roman"/>
                <w:sz w:val="22"/>
                <w:szCs w:val="22"/>
              </w:rPr>
            </w:pPr>
          </w:p>
        </w:tc>
        <w:tc>
          <w:tcPr>
            <w:tcW w:w="5399" w:type="dxa"/>
            <w:gridSpan w:val="24"/>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Borders>
              <w:top w:val="nil"/>
              <w:bottom w:val="nil"/>
            </w:tcBorders>
          </w:tcPr>
          <w:p w:rsidR="0040308A" w:rsidRPr="00375C4D" w:rsidRDefault="0040308A" w:rsidP="00D25A0D"/>
        </w:tc>
        <w:tc>
          <w:tcPr>
            <w:tcW w:w="3756" w:type="dxa"/>
            <w:gridSpan w:val="23"/>
            <w:tcBorders>
              <w:top w:val="nil"/>
            </w:tcBorders>
          </w:tcPr>
          <w:p w:rsidR="0040308A" w:rsidRPr="00375C4D" w:rsidRDefault="0040308A" w:rsidP="00D25A0D">
            <w:pPr>
              <w:pStyle w:val="ConsPlusNormal"/>
              <w:rPr>
                <w:rFonts w:ascii="Times New Roman" w:hAnsi="Times New Roman" w:cs="Times New Roman"/>
                <w:sz w:val="22"/>
                <w:szCs w:val="22"/>
              </w:rPr>
            </w:pPr>
          </w:p>
        </w:tc>
        <w:tc>
          <w:tcPr>
            <w:tcW w:w="5399" w:type="dxa"/>
            <w:gridSpan w:val="24"/>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Borders>
              <w:top w:val="nil"/>
              <w:bottom w:val="nil"/>
            </w:tcBorders>
          </w:tcPr>
          <w:p w:rsidR="0040308A" w:rsidRPr="00375C4D" w:rsidRDefault="0040308A" w:rsidP="00D25A0D"/>
        </w:tc>
        <w:tc>
          <w:tcPr>
            <w:tcW w:w="3756" w:type="dxa"/>
            <w:gridSpan w:val="23"/>
            <w:tcBorders>
              <w:bottom w:val="nil"/>
            </w:tcBorders>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Дополнительная информация:</w:t>
            </w:r>
          </w:p>
        </w:tc>
        <w:tc>
          <w:tcPr>
            <w:tcW w:w="5399" w:type="dxa"/>
            <w:gridSpan w:val="24"/>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blPrEx>
          <w:tblBorders>
            <w:insideH w:val="nil"/>
          </w:tblBorders>
        </w:tblPrEx>
        <w:tc>
          <w:tcPr>
            <w:tcW w:w="488" w:type="dxa"/>
            <w:vMerge/>
            <w:tcBorders>
              <w:top w:val="nil"/>
              <w:bottom w:val="nil"/>
            </w:tcBorders>
          </w:tcPr>
          <w:p w:rsidR="0040308A" w:rsidRPr="00375C4D" w:rsidRDefault="0040308A" w:rsidP="00D25A0D"/>
        </w:tc>
        <w:tc>
          <w:tcPr>
            <w:tcW w:w="3756" w:type="dxa"/>
            <w:gridSpan w:val="23"/>
            <w:tcBorders>
              <w:top w:val="nil"/>
              <w:bottom w:val="nil"/>
            </w:tcBorders>
          </w:tcPr>
          <w:p w:rsidR="0040308A" w:rsidRPr="00375C4D" w:rsidRDefault="0040308A" w:rsidP="00D25A0D">
            <w:pPr>
              <w:pStyle w:val="ConsPlusNormal"/>
              <w:rPr>
                <w:rFonts w:ascii="Times New Roman" w:hAnsi="Times New Roman" w:cs="Times New Roman"/>
                <w:sz w:val="22"/>
                <w:szCs w:val="22"/>
              </w:rPr>
            </w:pPr>
          </w:p>
        </w:tc>
        <w:tc>
          <w:tcPr>
            <w:tcW w:w="5399" w:type="dxa"/>
            <w:gridSpan w:val="24"/>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Borders>
              <w:top w:val="nil"/>
              <w:bottom w:val="nil"/>
            </w:tcBorders>
          </w:tcPr>
          <w:p w:rsidR="0040308A" w:rsidRPr="00375C4D" w:rsidRDefault="0040308A" w:rsidP="00D25A0D"/>
        </w:tc>
        <w:tc>
          <w:tcPr>
            <w:tcW w:w="3756" w:type="dxa"/>
            <w:gridSpan w:val="23"/>
            <w:tcBorders>
              <w:top w:val="nil"/>
            </w:tcBorders>
          </w:tcPr>
          <w:p w:rsidR="0040308A" w:rsidRPr="00375C4D" w:rsidRDefault="0040308A" w:rsidP="00D25A0D">
            <w:pPr>
              <w:pStyle w:val="ConsPlusNormal"/>
              <w:rPr>
                <w:rFonts w:ascii="Times New Roman" w:hAnsi="Times New Roman" w:cs="Times New Roman"/>
                <w:sz w:val="22"/>
                <w:szCs w:val="22"/>
              </w:rPr>
            </w:pPr>
          </w:p>
        </w:tc>
        <w:tc>
          <w:tcPr>
            <w:tcW w:w="5399" w:type="dxa"/>
            <w:gridSpan w:val="24"/>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Borders>
              <w:top w:val="nil"/>
              <w:bottom w:val="nil"/>
            </w:tcBorders>
          </w:tcPr>
          <w:p w:rsidR="0040308A" w:rsidRPr="00375C4D" w:rsidRDefault="0040308A" w:rsidP="00D25A0D"/>
        </w:tc>
        <w:tc>
          <w:tcPr>
            <w:tcW w:w="488" w:type="dxa"/>
            <w:gridSpan w:val="4"/>
          </w:tcPr>
          <w:p w:rsidR="0040308A" w:rsidRPr="00375C4D" w:rsidRDefault="0040308A" w:rsidP="00D25A0D">
            <w:pPr>
              <w:pStyle w:val="ConsPlusNormal"/>
              <w:rPr>
                <w:rFonts w:ascii="Times New Roman" w:hAnsi="Times New Roman" w:cs="Times New Roman"/>
                <w:sz w:val="22"/>
                <w:szCs w:val="22"/>
              </w:rPr>
            </w:pPr>
          </w:p>
        </w:tc>
        <w:tc>
          <w:tcPr>
            <w:tcW w:w="8667" w:type="dxa"/>
            <w:gridSpan w:val="43"/>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Образованием помещени</w:t>
            </w:r>
            <w:proofErr w:type="gramStart"/>
            <w:r w:rsidRPr="00375C4D">
              <w:rPr>
                <w:rFonts w:ascii="Times New Roman" w:hAnsi="Times New Roman" w:cs="Times New Roman"/>
                <w:sz w:val="22"/>
                <w:szCs w:val="22"/>
              </w:rPr>
              <w:t>я(</w:t>
            </w:r>
            <w:proofErr w:type="spellStart"/>
            <w:proofErr w:type="gramEnd"/>
            <w:r w:rsidRPr="00375C4D">
              <w:rPr>
                <w:rFonts w:ascii="Times New Roman" w:hAnsi="Times New Roman" w:cs="Times New Roman"/>
                <w:sz w:val="22"/>
                <w:szCs w:val="22"/>
              </w:rPr>
              <w:t>ий</w:t>
            </w:r>
            <w:proofErr w:type="spellEnd"/>
            <w:r w:rsidRPr="00375C4D">
              <w:rPr>
                <w:rFonts w:ascii="Times New Roman" w:hAnsi="Times New Roman" w:cs="Times New Roman"/>
                <w:sz w:val="22"/>
                <w:szCs w:val="22"/>
              </w:rPr>
              <w:t>) в здании, сооружении путем раздела помещения</w:t>
            </w:r>
          </w:p>
        </w:tc>
      </w:tr>
      <w:tr w:rsidR="0040308A" w:rsidRPr="00375C4D" w:rsidTr="00442B04">
        <w:tc>
          <w:tcPr>
            <w:tcW w:w="488" w:type="dxa"/>
            <w:vMerge/>
            <w:tcBorders>
              <w:top w:val="nil"/>
              <w:bottom w:val="nil"/>
            </w:tcBorders>
          </w:tcPr>
          <w:p w:rsidR="0040308A" w:rsidRPr="00375C4D" w:rsidRDefault="0040308A" w:rsidP="00D25A0D"/>
        </w:tc>
        <w:tc>
          <w:tcPr>
            <w:tcW w:w="3141" w:type="dxa"/>
            <w:gridSpan w:val="17"/>
          </w:tcPr>
          <w:p w:rsidR="0040308A" w:rsidRPr="00375C4D" w:rsidRDefault="0040308A" w:rsidP="00D25A0D">
            <w:pPr>
              <w:pStyle w:val="ConsPlusNormal"/>
              <w:jc w:val="center"/>
              <w:rPr>
                <w:rFonts w:ascii="Times New Roman" w:hAnsi="Times New Roman" w:cs="Times New Roman"/>
                <w:sz w:val="22"/>
                <w:szCs w:val="22"/>
              </w:rPr>
            </w:pPr>
            <w:r w:rsidRPr="00375C4D">
              <w:rPr>
                <w:rFonts w:ascii="Times New Roman" w:hAnsi="Times New Roman" w:cs="Times New Roman"/>
                <w:sz w:val="22"/>
                <w:szCs w:val="22"/>
              </w:rPr>
              <w:t xml:space="preserve">Назначение помещения (жилое (нежилое) помещение) </w:t>
            </w:r>
            <w:hyperlink w:anchor="P562" w:history="1">
              <w:r w:rsidRPr="00375C4D">
                <w:rPr>
                  <w:rFonts w:ascii="Times New Roman" w:hAnsi="Times New Roman" w:cs="Times New Roman"/>
                  <w:sz w:val="22"/>
                  <w:szCs w:val="22"/>
                </w:rPr>
                <w:t>&lt;3&gt;</w:t>
              </w:r>
            </w:hyperlink>
          </w:p>
        </w:tc>
        <w:tc>
          <w:tcPr>
            <w:tcW w:w="3024" w:type="dxa"/>
            <w:gridSpan w:val="22"/>
          </w:tcPr>
          <w:p w:rsidR="0040308A" w:rsidRPr="00375C4D" w:rsidRDefault="0040308A" w:rsidP="00D25A0D">
            <w:pPr>
              <w:pStyle w:val="ConsPlusNormal"/>
              <w:jc w:val="center"/>
              <w:rPr>
                <w:rFonts w:ascii="Times New Roman" w:hAnsi="Times New Roman" w:cs="Times New Roman"/>
                <w:sz w:val="22"/>
                <w:szCs w:val="22"/>
              </w:rPr>
            </w:pPr>
            <w:r w:rsidRPr="00375C4D">
              <w:rPr>
                <w:rFonts w:ascii="Times New Roman" w:hAnsi="Times New Roman" w:cs="Times New Roman"/>
                <w:sz w:val="22"/>
                <w:szCs w:val="22"/>
              </w:rPr>
              <w:t xml:space="preserve">Вид помещения </w:t>
            </w:r>
            <w:hyperlink w:anchor="P562" w:history="1">
              <w:r w:rsidRPr="00375C4D">
                <w:rPr>
                  <w:rFonts w:ascii="Times New Roman" w:hAnsi="Times New Roman" w:cs="Times New Roman"/>
                  <w:sz w:val="22"/>
                  <w:szCs w:val="22"/>
                </w:rPr>
                <w:t>&lt;3&gt;</w:t>
              </w:r>
            </w:hyperlink>
          </w:p>
        </w:tc>
        <w:tc>
          <w:tcPr>
            <w:tcW w:w="2990" w:type="dxa"/>
            <w:gridSpan w:val="8"/>
          </w:tcPr>
          <w:p w:rsidR="0040308A" w:rsidRPr="00375C4D" w:rsidRDefault="0040308A" w:rsidP="00D25A0D">
            <w:pPr>
              <w:pStyle w:val="ConsPlusNormal"/>
              <w:jc w:val="center"/>
              <w:rPr>
                <w:rFonts w:ascii="Times New Roman" w:hAnsi="Times New Roman" w:cs="Times New Roman"/>
                <w:sz w:val="22"/>
                <w:szCs w:val="22"/>
              </w:rPr>
            </w:pPr>
            <w:r w:rsidRPr="00375C4D">
              <w:rPr>
                <w:rFonts w:ascii="Times New Roman" w:hAnsi="Times New Roman" w:cs="Times New Roman"/>
                <w:sz w:val="22"/>
                <w:szCs w:val="22"/>
              </w:rPr>
              <w:t xml:space="preserve">Количество помещений </w:t>
            </w:r>
            <w:hyperlink w:anchor="P562" w:history="1">
              <w:r w:rsidRPr="00375C4D">
                <w:rPr>
                  <w:rFonts w:ascii="Times New Roman" w:hAnsi="Times New Roman" w:cs="Times New Roman"/>
                  <w:sz w:val="22"/>
                  <w:szCs w:val="22"/>
                </w:rPr>
                <w:t>&lt;3&gt;</w:t>
              </w:r>
            </w:hyperlink>
          </w:p>
        </w:tc>
      </w:tr>
      <w:tr w:rsidR="0040308A" w:rsidRPr="00375C4D" w:rsidTr="00442B04">
        <w:tc>
          <w:tcPr>
            <w:tcW w:w="488" w:type="dxa"/>
            <w:vMerge/>
            <w:tcBorders>
              <w:top w:val="nil"/>
              <w:bottom w:val="nil"/>
            </w:tcBorders>
          </w:tcPr>
          <w:p w:rsidR="0040308A" w:rsidRPr="00375C4D" w:rsidRDefault="0040308A" w:rsidP="00D25A0D"/>
        </w:tc>
        <w:tc>
          <w:tcPr>
            <w:tcW w:w="3141" w:type="dxa"/>
            <w:gridSpan w:val="17"/>
          </w:tcPr>
          <w:p w:rsidR="0040308A" w:rsidRPr="00375C4D" w:rsidRDefault="0040308A" w:rsidP="00D25A0D">
            <w:pPr>
              <w:pStyle w:val="ConsPlusNormal"/>
              <w:rPr>
                <w:rFonts w:ascii="Times New Roman" w:hAnsi="Times New Roman" w:cs="Times New Roman"/>
                <w:sz w:val="22"/>
                <w:szCs w:val="22"/>
              </w:rPr>
            </w:pPr>
          </w:p>
        </w:tc>
        <w:tc>
          <w:tcPr>
            <w:tcW w:w="3024" w:type="dxa"/>
            <w:gridSpan w:val="22"/>
          </w:tcPr>
          <w:p w:rsidR="0040308A" w:rsidRPr="00375C4D" w:rsidRDefault="0040308A" w:rsidP="00D25A0D">
            <w:pPr>
              <w:pStyle w:val="ConsPlusNormal"/>
              <w:rPr>
                <w:rFonts w:ascii="Times New Roman" w:hAnsi="Times New Roman" w:cs="Times New Roman"/>
                <w:sz w:val="22"/>
                <w:szCs w:val="22"/>
              </w:rPr>
            </w:pPr>
          </w:p>
        </w:tc>
        <w:tc>
          <w:tcPr>
            <w:tcW w:w="2990" w:type="dxa"/>
            <w:gridSpan w:val="8"/>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Borders>
              <w:top w:val="nil"/>
              <w:bottom w:val="nil"/>
            </w:tcBorders>
          </w:tcPr>
          <w:p w:rsidR="0040308A" w:rsidRPr="00375C4D" w:rsidRDefault="0040308A" w:rsidP="00D25A0D"/>
        </w:tc>
        <w:tc>
          <w:tcPr>
            <w:tcW w:w="3756" w:type="dxa"/>
            <w:gridSpan w:val="23"/>
          </w:tcPr>
          <w:p w:rsidR="0040308A" w:rsidRPr="00375C4D" w:rsidRDefault="0040308A" w:rsidP="00D25A0D">
            <w:pPr>
              <w:pStyle w:val="ConsPlusNormal"/>
              <w:ind w:firstLine="5"/>
              <w:jc w:val="both"/>
              <w:rPr>
                <w:rFonts w:ascii="Times New Roman" w:hAnsi="Times New Roman" w:cs="Times New Roman"/>
                <w:sz w:val="22"/>
                <w:szCs w:val="22"/>
              </w:rPr>
            </w:pPr>
            <w:r w:rsidRPr="00375C4D">
              <w:rPr>
                <w:rFonts w:ascii="Times New Roman" w:hAnsi="Times New Roman" w:cs="Times New Roman"/>
                <w:sz w:val="22"/>
                <w:szCs w:val="22"/>
              </w:rPr>
              <w:t>Кадастровый номер помещения, раздел которого осуществляется</w:t>
            </w:r>
          </w:p>
        </w:tc>
        <w:tc>
          <w:tcPr>
            <w:tcW w:w="5399" w:type="dxa"/>
            <w:gridSpan w:val="24"/>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Адрес помещения, раздел которого осуществляется</w:t>
            </w:r>
          </w:p>
        </w:tc>
      </w:tr>
      <w:tr w:rsidR="0040308A" w:rsidRPr="00375C4D" w:rsidTr="00442B04">
        <w:tc>
          <w:tcPr>
            <w:tcW w:w="488" w:type="dxa"/>
            <w:vMerge/>
            <w:tcBorders>
              <w:top w:val="nil"/>
              <w:bottom w:val="nil"/>
            </w:tcBorders>
          </w:tcPr>
          <w:p w:rsidR="0040308A" w:rsidRPr="00375C4D" w:rsidRDefault="0040308A" w:rsidP="00D25A0D"/>
        </w:tc>
        <w:tc>
          <w:tcPr>
            <w:tcW w:w="3756" w:type="dxa"/>
            <w:gridSpan w:val="23"/>
            <w:tcBorders>
              <w:bottom w:val="nil"/>
            </w:tcBorders>
          </w:tcPr>
          <w:p w:rsidR="0040308A" w:rsidRPr="00375C4D" w:rsidRDefault="0040308A" w:rsidP="00D25A0D">
            <w:pPr>
              <w:pStyle w:val="ConsPlusNormal"/>
              <w:rPr>
                <w:rFonts w:ascii="Times New Roman" w:hAnsi="Times New Roman" w:cs="Times New Roman"/>
                <w:sz w:val="22"/>
                <w:szCs w:val="22"/>
              </w:rPr>
            </w:pPr>
          </w:p>
        </w:tc>
        <w:tc>
          <w:tcPr>
            <w:tcW w:w="5399" w:type="dxa"/>
            <w:gridSpan w:val="24"/>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Borders>
              <w:top w:val="nil"/>
              <w:bottom w:val="nil"/>
            </w:tcBorders>
          </w:tcPr>
          <w:p w:rsidR="0040308A" w:rsidRPr="00375C4D" w:rsidRDefault="0040308A" w:rsidP="00D25A0D"/>
        </w:tc>
        <w:tc>
          <w:tcPr>
            <w:tcW w:w="3756" w:type="dxa"/>
            <w:gridSpan w:val="23"/>
            <w:tcBorders>
              <w:top w:val="nil"/>
            </w:tcBorders>
          </w:tcPr>
          <w:p w:rsidR="0040308A" w:rsidRPr="00375C4D" w:rsidRDefault="0040308A" w:rsidP="00D25A0D">
            <w:pPr>
              <w:pStyle w:val="ConsPlusNormal"/>
              <w:rPr>
                <w:rFonts w:ascii="Times New Roman" w:hAnsi="Times New Roman" w:cs="Times New Roman"/>
                <w:sz w:val="22"/>
                <w:szCs w:val="22"/>
              </w:rPr>
            </w:pPr>
          </w:p>
        </w:tc>
        <w:tc>
          <w:tcPr>
            <w:tcW w:w="5399" w:type="dxa"/>
            <w:gridSpan w:val="24"/>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Borders>
              <w:top w:val="nil"/>
              <w:bottom w:val="nil"/>
            </w:tcBorders>
          </w:tcPr>
          <w:p w:rsidR="0040308A" w:rsidRPr="00375C4D" w:rsidRDefault="0040308A" w:rsidP="00D25A0D"/>
        </w:tc>
        <w:tc>
          <w:tcPr>
            <w:tcW w:w="3756" w:type="dxa"/>
            <w:gridSpan w:val="23"/>
            <w:tcBorders>
              <w:bottom w:val="nil"/>
            </w:tcBorders>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Дополнительная информация:</w:t>
            </w:r>
          </w:p>
        </w:tc>
        <w:tc>
          <w:tcPr>
            <w:tcW w:w="5399" w:type="dxa"/>
            <w:gridSpan w:val="24"/>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blPrEx>
          <w:tblBorders>
            <w:insideH w:val="nil"/>
          </w:tblBorders>
        </w:tblPrEx>
        <w:tc>
          <w:tcPr>
            <w:tcW w:w="488" w:type="dxa"/>
            <w:vMerge/>
            <w:tcBorders>
              <w:top w:val="nil"/>
              <w:bottom w:val="nil"/>
            </w:tcBorders>
          </w:tcPr>
          <w:p w:rsidR="0040308A" w:rsidRPr="00375C4D" w:rsidRDefault="0040308A" w:rsidP="00D25A0D"/>
        </w:tc>
        <w:tc>
          <w:tcPr>
            <w:tcW w:w="3756" w:type="dxa"/>
            <w:gridSpan w:val="23"/>
            <w:tcBorders>
              <w:top w:val="nil"/>
              <w:bottom w:val="nil"/>
            </w:tcBorders>
          </w:tcPr>
          <w:p w:rsidR="0040308A" w:rsidRPr="00375C4D" w:rsidRDefault="0040308A" w:rsidP="00D25A0D">
            <w:pPr>
              <w:pStyle w:val="ConsPlusNormal"/>
              <w:rPr>
                <w:rFonts w:ascii="Times New Roman" w:hAnsi="Times New Roman" w:cs="Times New Roman"/>
                <w:sz w:val="22"/>
                <w:szCs w:val="22"/>
              </w:rPr>
            </w:pPr>
          </w:p>
        </w:tc>
        <w:tc>
          <w:tcPr>
            <w:tcW w:w="5399" w:type="dxa"/>
            <w:gridSpan w:val="24"/>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Borders>
              <w:top w:val="nil"/>
              <w:bottom w:val="nil"/>
            </w:tcBorders>
          </w:tcPr>
          <w:p w:rsidR="0040308A" w:rsidRPr="00375C4D" w:rsidRDefault="0040308A" w:rsidP="00D25A0D"/>
        </w:tc>
        <w:tc>
          <w:tcPr>
            <w:tcW w:w="3756" w:type="dxa"/>
            <w:gridSpan w:val="23"/>
            <w:tcBorders>
              <w:top w:val="nil"/>
            </w:tcBorders>
          </w:tcPr>
          <w:p w:rsidR="0040308A" w:rsidRPr="00375C4D" w:rsidRDefault="0040308A" w:rsidP="00D25A0D">
            <w:pPr>
              <w:pStyle w:val="ConsPlusNormal"/>
              <w:rPr>
                <w:rFonts w:ascii="Times New Roman" w:hAnsi="Times New Roman" w:cs="Times New Roman"/>
                <w:sz w:val="22"/>
                <w:szCs w:val="22"/>
              </w:rPr>
            </w:pPr>
          </w:p>
        </w:tc>
        <w:tc>
          <w:tcPr>
            <w:tcW w:w="5399" w:type="dxa"/>
            <w:gridSpan w:val="24"/>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Borders>
              <w:top w:val="nil"/>
              <w:bottom w:val="nil"/>
            </w:tcBorders>
          </w:tcPr>
          <w:p w:rsidR="0040308A" w:rsidRPr="00375C4D" w:rsidRDefault="0040308A" w:rsidP="00D25A0D"/>
        </w:tc>
        <w:tc>
          <w:tcPr>
            <w:tcW w:w="488" w:type="dxa"/>
            <w:gridSpan w:val="4"/>
          </w:tcPr>
          <w:p w:rsidR="0040308A" w:rsidRPr="00375C4D" w:rsidRDefault="0040308A" w:rsidP="00D25A0D">
            <w:pPr>
              <w:pStyle w:val="ConsPlusNormal"/>
              <w:rPr>
                <w:rFonts w:ascii="Times New Roman" w:hAnsi="Times New Roman" w:cs="Times New Roman"/>
                <w:sz w:val="22"/>
                <w:szCs w:val="22"/>
              </w:rPr>
            </w:pPr>
          </w:p>
        </w:tc>
        <w:tc>
          <w:tcPr>
            <w:tcW w:w="8667" w:type="dxa"/>
            <w:gridSpan w:val="43"/>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Образованием помещения в здании, сооружении путем объединения помещений в здании, сооружении</w:t>
            </w:r>
          </w:p>
        </w:tc>
      </w:tr>
      <w:tr w:rsidR="0040308A" w:rsidRPr="00375C4D" w:rsidTr="00442B04">
        <w:tc>
          <w:tcPr>
            <w:tcW w:w="488" w:type="dxa"/>
            <w:vMerge/>
            <w:tcBorders>
              <w:top w:val="nil"/>
              <w:bottom w:val="nil"/>
            </w:tcBorders>
          </w:tcPr>
          <w:p w:rsidR="0040308A" w:rsidRPr="00375C4D" w:rsidRDefault="0040308A" w:rsidP="00D25A0D"/>
        </w:tc>
        <w:tc>
          <w:tcPr>
            <w:tcW w:w="488" w:type="dxa"/>
            <w:gridSpan w:val="4"/>
          </w:tcPr>
          <w:p w:rsidR="0040308A" w:rsidRPr="00375C4D" w:rsidRDefault="0040308A" w:rsidP="00D25A0D">
            <w:pPr>
              <w:pStyle w:val="ConsPlusNormal"/>
              <w:rPr>
                <w:rFonts w:ascii="Times New Roman" w:hAnsi="Times New Roman" w:cs="Times New Roman"/>
                <w:sz w:val="22"/>
                <w:szCs w:val="22"/>
              </w:rPr>
            </w:pPr>
          </w:p>
        </w:tc>
        <w:tc>
          <w:tcPr>
            <w:tcW w:w="444" w:type="dxa"/>
            <w:gridSpan w:val="4"/>
          </w:tcPr>
          <w:p w:rsidR="0040308A" w:rsidRPr="00375C4D" w:rsidRDefault="0040308A" w:rsidP="00D25A0D">
            <w:pPr>
              <w:pStyle w:val="ConsPlusNormal"/>
              <w:rPr>
                <w:rFonts w:ascii="Times New Roman" w:hAnsi="Times New Roman" w:cs="Times New Roman"/>
                <w:sz w:val="22"/>
                <w:szCs w:val="22"/>
              </w:rPr>
            </w:pPr>
          </w:p>
        </w:tc>
        <w:tc>
          <w:tcPr>
            <w:tcW w:w="3468" w:type="dxa"/>
            <w:gridSpan w:val="20"/>
          </w:tcPr>
          <w:p w:rsidR="0040308A" w:rsidRPr="00375C4D" w:rsidRDefault="0040308A" w:rsidP="00D25A0D">
            <w:pPr>
              <w:pStyle w:val="ConsPlusNormal"/>
              <w:jc w:val="center"/>
              <w:rPr>
                <w:rFonts w:ascii="Times New Roman" w:hAnsi="Times New Roman" w:cs="Times New Roman"/>
                <w:sz w:val="22"/>
                <w:szCs w:val="22"/>
              </w:rPr>
            </w:pPr>
            <w:r w:rsidRPr="00375C4D">
              <w:rPr>
                <w:rFonts w:ascii="Times New Roman" w:hAnsi="Times New Roman" w:cs="Times New Roman"/>
                <w:sz w:val="22"/>
                <w:szCs w:val="22"/>
              </w:rPr>
              <w:t>Образование жилого помещения</w:t>
            </w:r>
          </w:p>
        </w:tc>
        <w:tc>
          <w:tcPr>
            <w:tcW w:w="371" w:type="dxa"/>
            <w:gridSpan w:val="4"/>
          </w:tcPr>
          <w:p w:rsidR="0040308A" w:rsidRPr="00375C4D" w:rsidRDefault="0040308A" w:rsidP="00D25A0D">
            <w:pPr>
              <w:pStyle w:val="ConsPlusNormal"/>
              <w:rPr>
                <w:rFonts w:ascii="Times New Roman" w:hAnsi="Times New Roman" w:cs="Times New Roman"/>
                <w:sz w:val="22"/>
                <w:szCs w:val="22"/>
              </w:rPr>
            </w:pPr>
          </w:p>
        </w:tc>
        <w:tc>
          <w:tcPr>
            <w:tcW w:w="4384" w:type="dxa"/>
            <w:gridSpan w:val="15"/>
          </w:tcPr>
          <w:p w:rsidR="0040308A" w:rsidRPr="00375C4D" w:rsidRDefault="0040308A" w:rsidP="00D25A0D">
            <w:pPr>
              <w:pStyle w:val="ConsPlusNormal"/>
              <w:jc w:val="center"/>
              <w:rPr>
                <w:rFonts w:ascii="Times New Roman" w:hAnsi="Times New Roman" w:cs="Times New Roman"/>
                <w:sz w:val="22"/>
                <w:szCs w:val="22"/>
              </w:rPr>
            </w:pPr>
            <w:r w:rsidRPr="00375C4D">
              <w:rPr>
                <w:rFonts w:ascii="Times New Roman" w:hAnsi="Times New Roman" w:cs="Times New Roman"/>
                <w:sz w:val="22"/>
                <w:szCs w:val="22"/>
              </w:rPr>
              <w:t>Образование нежилого помещения</w:t>
            </w:r>
          </w:p>
        </w:tc>
      </w:tr>
      <w:tr w:rsidR="0040308A" w:rsidRPr="00375C4D" w:rsidTr="00442B04">
        <w:tc>
          <w:tcPr>
            <w:tcW w:w="488" w:type="dxa"/>
            <w:vMerge/>
            <w:tcBorders>
              <w:top w:val="nil"/>
              <w:bottom w:val="nil"/>
            </w:tcBorders>
          </w:tcPr>
          <w:p w:rsidR="0040308A" w:rsidRPr="00375C4D" w:rsidRDefault="0040308A" w:rsidP="00D25A0D"/>
        </w:tc>
        <w:tc>
          <w:tcPr>
            <w:tcW w:w="3756" w:type="dxa"/>
            <w:gridSpan w:val="23"/>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Количество объединяемых помещений</w:t>
            </w:r>
          </w:p>
        </w:tc>
        <w:tc>
          <w:tcPr>
            <w:tcW w:w="5399" w:type="dxa"/>
            <w:gridSpan w:val="24"/>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Borders>
              <w:top w:val="nil"/>
              <w:bottom w:val="nil"/>
            </w:tcBorders>
          </w:tcPr>
          <w:p w:rsidR="0040308A" w:rsidRPr="00375C4D" w:rsidRDefault="0040308A" w:rsidP="00D25A0D"/>
        </w:tc>
        <w:tc>
          <w:tcPr>
            <w:tcW w:w="3756" w:type="dxa"/>
            <w:gridSpan w:val="23"/>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 xml:space="preserve">Кадастровый номер объединяемого помещения </w:t>
            </w:r>
            <w:hyperlink w:anchor="P563" w:history="1">
              <w:r w:rsidRPr="00375C4D">
                <w:rPr>
                  <w:rFonts w:ascii="Times New Roman" w:hAnsi="Times New Roman" w:cs="Times New Roman"/>
                  <w:sz w:val="22"/>
                  <w:szCs w:val="22"/>
                </w:rPr>
                <w:t>&lt;4&gt;</w:t>
              </w:r>
            </w:hyperlink>
          </w:p>
        </w:tc>
        <w:tc>
          <w:tcPr>
            <w:tcW w:w="5399" w:type="dxa"/>
            <w:gridSpan w:val="24"/>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 xml:space="preserve">Адрес объединяемого помещения </w:t>
            </w:r>
            <w:hyperlink w:anchor="P563" w:history="1">
              <w:r w:rsidRPr="00375C4D">
                <w:rPr>
                  <w:rFonts w:ascii="Times New Roman" w:hAnsi="Times New Roman" w:cs="Times New Roman"/>
                  <w:sz w:val="22"/>
                  <w:szCs w:val="22"/>
                </w:rPr>
                <w:t>&lt;4&gt;</w:t>
              </w:r>
            </w:hyperlink>
          </w:p>
        </w:tc>
      </w:tr>
      <w:tr w:rsidR="0040308A" w:rsidRPr="00375C4D" w:rsidTr="00442B04">
        <w:tc>
          <w:tcPr>
            <w:tcW w:w="488" w:type="dxa"/>
            <w:vMerge/>
            <w:tcBorders>
              <w:top w:val="nil"/>
              <w:bottom w:val="nil"/>
            </w:tcBorders>
          </w:tcPr>
          <w:p w:rsidR="0040308A" w:rsidRPr="00375C4D" w:rsidRDefault="0040308A" w:rsidP="00D25A0D"/>
        </w:tc>
        <w:tc>
          <w:tcPr>
            <w:tcW w:w="3756" w:type="dxa"/>
            <w:gridSpan w:val="23"/>
            <w:tcBorders>
              <w:bottom w:val="nil"/>
            </w:tcBorders>
          </w:tcPr>
          <w:p w:rsidR="0040308A" w:rsidRPr="00375C4D" w:rsidRDefault="0040308A" w:rsidP="00D25A0D">
            <w:pPr>
              <w:pStyle w:val="ConsPlusNormal"/>
              <w:rPr>
                <w:rFonts w:ascii="Times New Roman" w:hAnsi="Times New Roman" w:cs="Times New Roman"/>
                <w:sz w:val="22"/>
                <w:szCs w:val="22"/>
              </w:rPr>
            </w:pPr>
          </w:p>
        </w:tc>
        <w:tc>
          <w:tcPr>
            <w:tcW w:w="5399" w:type="dxa"/>
            <w:gridSpan w:val="24"/>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Borders>
              <w:top w:val="nil"/>
              <w:bottom w:val="nil"/>
            </w:tcBorders>
          </w:tcPr>
          <w:p w:rsidR="0040308A" w:rsidRPr="00375C4D" w:rsidRDefault="0040308A" w:rsidP="00D25A0D"/>
        </w:tc>
        <w:tc>
          <w:tcPr>
            <w:tcW w:w="3756" w:type="dxa"/>
            <w:gridSpan w:val="23"/>
            <w:tcBorders>
              <w:top w:val="nil"/>
            </w:tcBorders>
          </w:tcPr>
          <w:p w:rsidR="0040308A" w:rsidRPr="00375C4D" w:rsidRDefault="0040308A" w:rsidP="00D25A0D">
            <w:pPr>
              <w:pStyle w:val="ConsPlusNormal"/>
              <w:rPr>
                <w:rFonts w:ascii="Times New Roman" w:hAnsi="Times New Roman" w:cs="Times New Roman"/>
                <w:sz w:val="22"/>
                <w:szCs w:val="22"/>
              </w:rPr>
            </w:pPr>
          </w:p>
        </w:tc>
        <w:tc>
          <w:tcPr>
            <w:tcW w:w="5399" w:type="dxa"/>
            <w:gridSpan w:val="24"/>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Borders>
              <w:top w:val="nil"/>
              <w:bottom w:val="nil"/>
            </w:tcBorders>
          </w:tcPr>
          <w:p w:rsidR="0040308A" w:rsidRPr="00375C4D" w:rsidRDefault="0040308A" w:rsidP="00D25A0D"/>
        </w:tc>
        <w:tc>
          <w:tcPr>
            <w:tcW w:w="3756" w:type="dxa"/>
            <w:gridSpan w:val="23"/>
            <w:tcBorders>
              <w:bottom w:val="nil"/>
            </w:tcBorders>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Дополнительная информация:</w:t>
            </w:r>
          </w:p>
        </w:tc>
        <w:tc>
          <w:tcPr>
            <w:tcW w:w="5399" w:type="dxa"/>
            <w:gridSpan w:val="24"/>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blPrEx>
          <w:tblBorders>
            <w:insideH w:val="nil"/>
          </w:tblBorders>
        </w:tblPrEx>
        <w:tc>
          <w:tcPr>
            <w:tcW w:w="488" w:type="dxa"/>
            <w:vMerge/>
            <w:tcBorders>
              <w:top w:val="nil"/>
              <w:bottom w:val="nil"/>
            </w:tcBorders>
          </w:tcPr>
          <w:p w:rsidR="0040308A" w:rsidRPr="00375C4D" w:rsidRDefault="0040308A" w:rsidP="00D25A0D"/>
        </w:tc>
        <w:tc>
          <w:tcPr>
            <w:tcW w:w="3756" w:type="dxa"/>
            <w:gridSpan w:val="23"/>
            <w:tcBorders>
              <w:top w:val="nil"/>
              <w:bottom w:val="nil"/>
            </w:tcBorders>
          </w:tcPr>
          <w:p w:rsidR="0040308A" w:rsidRPr="00375C4D" w:rsidRDefault="0040308A" w:rsidP="00D25A0D">
            <w:pPr>
              <w:pStyle w:val="ConsPlusNormal"/>
              <w:rPr>
                <w:rFonts w:ascii="Times New Roman" w:hAnsi="Times New Roman" w:cs="Times New Roman"/>
                <w:sz w:val="22"/>
                <w:szCs w:val="22"/>
              </w:rPr>
            </w:pPr>
          </w:p>
        </w:tc>
        <w:tc>
          <w:tcPr>
            <w:tcW w:w="5399" w:type="dxa"/>
            <w:gridSpan w:val="24"/>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Borders>
              <w:top w:val="nil"/>
              <w:bottom w:val="nil"/>
            </w:tcBorders>
          </w:tcPr>
          <w:p w:rsidR="0040308A" w:rsidRPr="00375C4D" w:rsidRDefault="0040308A" w:rsidP="00D25A0D"/>
        </w:tc>
        <w:tc>
          <w:tcPr>
            <w:tcW w:w="3756" w:type="dxa"/>
            <w:gridSpan w:val="23"/>
            <w:tcBorders>
              <w:top w:val="nil"/>
            </w:tcBorders>
          </w:tcPr>
          <w:p w:rsidR="0040308A" w:rsidRPr="00375C4D" w:rsidRDefault="0040308A" w:rsidP="00D25A0D">
            <w:pPr>
              <w:pStyle w:val="ConsPlusNormal"/>
              <w:rPr>
                <w:rFonts w:ascii="Times New Roman" w:hAnsi="Times New Roman" w:cs="Times New Roman"/>
                <w:sz w:val="22"/>
                <w:szCs w:val="22"/>
              </w:rPr>
            </w:pPr>
          </w:p>
        </w:tc>
        <w:tc>
          <w:tcPr>
            <w:tcW w:w="5399" w:type="dxa"/>
            <w:gridSpan w:val="24"/>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Borders>
              <w:top w:val="nil"/>
              <w:bottom w:val="nil"/>
            </w:tcBorders>
          </w:tcPr>
          <w:p w:rsidR="0040308A" w:rsidRPr="00375C4D" w:rsidRDefault="0040308A" w:rsidP="00D25A0D"/>
        </w:tc>
        <w:tc>
          <w:tcPr>
            <w:tcW w:w="488" w:type="dxa"/>
            <w:gridSpan w:val="4"/>
          </w:tcPr>
          <w:p w:rsidR="0040308A" w:rsidRPr="00375C4D" w:rsidRDefault="0040308A" w:rsidP="00D25A0D">
            <w:pPr>
              <w:pStyle w:val="ConsPlusNormal"/>
              <w:rPr>
                <w:rFonts w:ascii="Times New Roman" w:hAnsi="Times New Roman" w:cs="Times New Roman"/>
                <w:sz w:val="22"/>
                <w:szCs w:val="22"/>
              </w:rPr>
            </w:pPr>
          </w:p>
        </w:tc>
        <w:tc>
          <w:tcPr>
            <w:tcW w:w="8667" w:type="dxa"/>
            <w:gridSpan w:val="43"/>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Образованием помещения в здании, сооружении путем переустройства и (или) перепланировки мест общего пользования</w:t>
            </w:r>
          </w:p>
        </w:tc>
      </w:tr>
      <w:tr w:rsidR="0040308A" w:rsidRPr="00375C4D" w:rsidTr="00442B04">
        <w:tc>
          <w:tcPr>
            <w:tcW w:w="488" w:type="dxa"/>
            <w:vMerge/>
            <w:tcBorders>
              <w:top w:val="nil"/>
              <w:bottom w:val="nil"/>
            </w:tcBorders>
          </w:tcPr>
          <w:p w:rsidR="0040308A" w:rsidRPr="00375C4D" w:rsidRDefault="0040308A" w:rsidP="00D25A0D"/>
        </w:tc>
        <w:tc>
          <w:tcPr>
            <w:tcW w:w="488" w:type="dxa"/>
            <w:gridSpan w:val="4"/>
          </w:tcPr>
          <w:p w:rsidR="0040308A" w:rsidRPr="00375C4D" w:rsidRDefault="0040308A" w:rsidP="00D25A0D">
            <w:pPr>
              <w:pStyle w:val="ConsPlusNormal"/>
              <w:rPr>
                <w:rFonts w:ascii="Times New Roman" w:hAnsi="Times New Roman" w:cs="Times New Roman"/>
                <w:sz w:val="22"/>
                <w:szCs w:val="22"/>
              </w:rPr>
            </w:pPr>
          </w:p>
        </w:tc>
        <w:tc>
          <w:tcPr>
            <w:tcW w:w="444" w:type="dxa"/>
            <w:gridSpan w:val="4"/>
          </w:tcPr>
          <w:p w:rsidR="0040308A" w:rsidRPr="00375C4D" w:rsidRDefault="0040308A" w:rsidP="00D25A0D">
            <w:pPr>
              <w:pStyle w:val="ConsPlusNormal"/>
              <w:rPr>
                <w:rFonts w:ascii="Times New Roman" w:hAnsi="Times New Roman" w:cs="Times New Roman"/>
                <w:sz w:val="22"/>
                <w:szCs w:val="22"/>
              </w:rPr>
            </w:pPr>
          </w:p>
        </w:tc>
        <w:tc>
          <w:tcPr>
            <w:tcW w:w="3468" w:type="dxa"/>
            <w:gridSpan w:val="20"/>
          </w:tcPr>
          <w:p w:rsidR="0040308A" w:rsidRPr="00375C4D" w:rsidRDefault="0040308A" w:rsidP="00D25A0D">
            <w:pPr>
              <w:pStyle w:val="ConsPlusNormal"/>
              <w:jc w:val="center"/>
              <w:rPr>
                <w:rFonts w:ascii="Times New Roman" w:hAnsi="Times New Roman" w:cs="Times New Roman"/>
                <w:sz w:val="22"/>
                <w:szCs w:val="22"/>
              </w:rPr>
            </w:pPr>
            <w:r w:rsidRPr="00375C4D">
              <w:rPr>
                <w:rFonts w:ascii="Times New Roman" w:hAnsi="Times New Roman" w:cs="Times New Roman"/>
                <w:sz w:val="22"/>
                <w:szCs w:val="22"/>
              </w:rPr>
              <w:t>Образование жилого помещения</w:t>
            </w:r>
          </w:p>
        </w:tc>
        <w:tc>
          <w:tcPr>
            <w:tcW w:w="371" w:type="dxa"/>
            <w:gridSpan w:val="4"/>
          </w:tcPr>
          <w:p w:rsidR="0040308A" w:rsidRPr="00375C4D" w:rsidRDefault="0040308A" w:rsidP="00D25A0D">
            <w:pPr>
              <w:pStyle w:val="ConsPlusNormal"/>
              <w:rPr>
                <w:rFonts w:ascii="Times New Roman" w:hAnsi="Times New Roman" w:cs="Times New Roman"/>
                <w:sz w:val="22"/>
                <w:szCs w:val="22"/>
              </w:rPr>
            </w:pPr>
          </w:p>
        </w:tc>
        <w:tc>
          <w:tcPr>
            <w:tcW w:w="4384" w:type="dxa"/>
            <w:gridSpan w:val="15"/>
          </w:tcPr>
          <w:p w:rsidR="0040308A" w:rsidRPr="00375C4D" w:rsidRDefault="0040308A" w:rsidP="00D25A0D">
            <w:pPr>
              <w:pStyle w:val="ConsPlusNormal"/>
              <w:jc w:val="center"/>
              <w:rPr>
                <w:rFonts w:ascii="Times New Roman" w:hAnsi="Times New Roman" w:cs="Times New Roman"/>
                <w:sz w:val="22"/>
                <w:szCs w:val="22"/>
              </w:rPr>
            </w:pPr>
            <w:r w:rsidRPr="00375C4D">
              <w:rPr>
                <w:rFonts w:ascii="Times New Roman" w:hAnsi="Times New Roman" w:cs="Times New Roman"/>
                <w:sz w:val="22"/>
                <w:szCs w:val="22"/>
              </w:rPr>
              <w:t>Образование нежилого помещения</w:t>
            </w:r>
          </w:p>
        </w:tc>
      </w:tr>
      <w:tr w:rsidR="0040308A" w:rsidRPr="00375C4D" w:rsidTr="00442B04">
        <w:tc>
          <w:tcPr>
            <w:tcW w:w="488" w:type="dxa"/>
            <w:vMerge/>
            <w:tcBorders>
              <w:top w:val="nil"/>
              <w:bottom w:val="nil"/>
            </w:tcBorders>
          </w:tcPr>
          <w:p w:rsidR="0040308A" w:rsidRPr="00375C4D" w:rsidRDefault="0040308A" w:rsidP="00D25A0D"/>
        </w:tc>
        <w:tc>
          <w:tcPr>
            <w:tcW w:w="3756" w:type="dxa"/>
            <w:gridSpan w:val="23"/>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Количество образуемых помещений</w:t>
            </w:r>
          </w:p>
        </w:tc>
        <w:tc>
          <w:tcPr>
            <w:tcW w:w="5399" w:type="dxa"/>
            <w:gridSpan w:val="24"/>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Borders>
              <w:top w:val="nil"/>
              <w:bottom w:val="nil"/>
            </w:tcBorders>
          </w:tcPr>
          <w:p w:rsidR="0040308A" w:rsidRPr="00375C4D" w:rsidRDefault="0040308A" w:rsidP="00D25A0D"/>
        </w:tc>
        <w:tc>
          <w:tcPr>
            <w:tcW w:w="3756" w:type="dxa"/>
            <w:gridSpan w:val="23"/>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Кадастровый номер здания, сооружения</w:t>
            </w:r>
          </w:p>
        </w:tc>
        <w:tc>
          <w:tcPr>
            <w:tcW w:w="5399" w:type="dxa"/>
            <w:gridSpan w:val="24"/>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Адрес здания, сооружения</w:t>
            </w:r>
          </w:p>
        </w:tc>
      </w:tr>
      <w:tr w:rsidR="0040308A" w:rsidRPr="00375C4D" w:rsidTr="00442B04">
        <w:tc>
          <w:tcPr>
            <w:tcW w:w="488" w:type="dxa"/>
            <w:vMerge/>
            <w:tcBorders>
              <w:top w:val="nil"/>
              <w:bottom w:val="nil"/>
            </w:tcBorders>
          </w:tcPr>
          <w:p w:rsidR="0040308A" w:rsidRPr="00375C4D" w:rsidRDefault="0040308A" w:rsidP="00D25A0D"/>
        </w:tc>
        <w:tc>
          <w:tcPr>
            <w:tcW w:w="3756" w:type="dxa"/>
            <w:gridSpan w:val="23"/>
            <w:tcBorders>
              <w:bottom w:val="nil"/>
            </w:tcBorders>
          </w:tcPr>
          <w:p w:rsidR="0040308A" w:rsidRPr="00375C4D" w:rsidRDefault="0040308A" w:rsidP="00D25A0D">
            <w:pPr>
              <w:pStyle w:val="ConsPlusNormal"/>
              <w:rPr>
                <w:rFonts w:ascii="Times New Roman" w:hAnsi="Times New Roman" w:cs="Times New Roman"/>
                <w:sz w:val="22"/>
                <w:szCs w:val="22"/>
              </w:rPr>
            </w:pPr>
          </w:p>
        </w:tc>
        <w:tc>
          <w:tcPr>
            <w:tcW w:w="5399" w:type="dxa"/>
            <w:gridSpan w:val="24"/>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Borders>
              <w:top w:val="nil"/>
              <w:bottom w:val="nil"/>
            </w:tcBorders>
          </w:tcPr>
          <w:p w:rsidR="0040308A" w:rsidRPr="00375C4D" w:rsidRDefault="0040308A" w:rsidP="00D25A0D"/>
        </w:tc>
        <w:tc>
          <w:tcPr>
            <w:tcW w:w="3756" w:type="dxa"/>
            <w:gridSpan w:val="23"/>
            <w:tcBorders>
              <w:top w:val="nil"/>
            </w:tcBorders>
          </w:tcPr>
          <w:p w:rsidR="0040308A" w:rsidRPr="00375C4D" w:rsidRDefault="0040308A" w:rsidP="00D25A0D">
            <w:pPr>
              <w:pStyle w:val="ConsPlusNormal"/>
              <w:rPr>
                <w:rFonts w:ascii="Times New Roman" w:hAnsi="Times New Roman" w:cs="Times New Roman"/>
                <w:sz w:val="22"/>
                <w:szCs w:val="22"/>
              </w:rPr>
            </w:pPr>
          </w:p>
        </w:tc>
        <w:tc>
          <w:tcPr>
            <w:tcW w:w="5399" w:type="dxa"/>
            <w:gridSpan w:val="24"/>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Borders>
              <w:top w:val="nil"/>
              <w:bottom w:val="nil"/>
            </w:tcBorders>
          </w:tcPr>
          <w:p w:rsidR="0040308A" w:rsidRPr="00375C4D" w:rsidRDefault="0040308A" w:rsidP="00D25A0D"/>
        </w:tc>
        <w:tc>
          <w:tcPr>
            <w:tcW w:w="3756" w:type="dxa"/>
            <w:gridSpan w:val="23"/>
            <w:tcBorders>
              <w:bottom w:val="nil"/>
            </w:tcBorders>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Дополнительная информация:</w:t>
            </w:r>
          </w:p>
        </w:tc>
        <w:tc>
          <w:tcPr>
            <w:tcW w:w="5399" w:type="dxa"/>
            <w:gridSpan w:val="24"/>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blPrEx>
          <w:tblBorders>
            <w:insideH w:val="nil"/>
          </w:tblBorders>
        </w:tblPrEx>
        <w:tc>
          <w:tcPr>
            <w:tcW w:w="488" w:type="dxa"/>
            <w:vMerge/>
            <w:tcBorders>
              <w:top w:val="nil"/>
              <w:bottom w:val="nil"/>
            </w:tcBorders>
          </w:tcPr>
          <w:p w:rsidR="0040308A" w:rsidRPr="00375C4D" w:rsidRDefault="0040308A" w:rsidP="00D25A0D"/>
        </w:tc>
        <w:tc>
          <w:tcPr>
            <w:tcW w:w="3756" w:type="dxa"/>
            <w:gridSpan w:val="23"/>
            <w:tcBorders>
              <w:top w:val="nil"/>
              <w:bottom w:val="nil"/>
            </w:tcBorders>
          </w:tcPr>
          <w:p w:rsidR="0040308A" w:rsidRPr="00375C4D" w:rsidRDefault="0040308A" w:rsidP="00D25A0D">
            <w:pPr>
              <w:pStyle w:val="ConsPlusNormal"/>
              <w:rPr>
                <w:rFonts w:ascii="Times New Roman" w:hAnsi="Times New Roman" w:cs="Times New Roman"/>
                <w:sz w:val="22"/>
                <w:szCs w:val="22"/>
              </w:rPr>
            </w:pPr>
          </w:p>
        </w:tc>
        <w:tc>
          <w:tcPr>
            <w:tcW w:w="5399" w:type="dxa"/>
            <w:gridSpan w:val="24"/>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blPrEx>
          <w:tblBorders>
            <w:insideH w:val="nil"/>
          </w:tblBorders>
        </w:tblPrEx>
        <w:tc>
          <w:tcPr>
            <w:tcW w:w="488" w:type="dxa"/>
            <w:tcBorders>
              <w:top w:val="nil"/>
            </w:tcBorders>
          </w:tcPr>
          <w:p w:rsidR="0040308A" w:rsidRPr="00375C4D" w:rsidRDefault="0040308A" w:rsidP="00D25A0D">
            <w:pPr>
              <w:pStyle w:val="ConsPlusNormal"/>
              <w:rPr>
                <w:rFonts w:ascii="Times New Roman" w:hAnsi="Times New Roman" w:cs="Times New Roman"/>
                <w:sz w:val="22"/>
                <w:szCs w:val="22"/>
              </w:rPr>
            </w:pPr>
          </w:p>
        </w:tc>
        <w:tc>
          <w:tcPr>
            <w:tcW w:w="3756" w:type="dxa"/>
            <w:gridSpan w:val="23"/>
            <w:tcBorders>
              <w:top w:val="nil"/>
            </w:tcBorders>
          </w:tcPr>
          <w:p w:rsidR="0040308A" w:rsidRPr="00375C4D" w:rsidRDefault="0040308A" w:rsidP="00D25A0D">
            <w:pPr>
              <w:pStyle w:val="ConsPlusNormal"/>
              <w:rPr>
                <w:rFonts w:ascii="Times New Roman" w:hAnsi="Times New Roman" w:cs="Times New Roman"/>
                <w:sz w:val="22"/>
                <w:szCs w:val="22"/>
              </w:rPr>
            </w:pPr>
          </w:p>
        </w:tc>
        <w:tc>
          <w:tcPr>
            <w:tcW w:w="5399" w:type="dxa"/>
            <w:gridSpan w:val="24"/>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val="restart"/>
          </w:tcPr>
          <w:p w:rsidR="0040308A" w:rsidRPr="00375C4D" w:rsidRDefault="0040308A" w:rsidP="00D25A0D">
            <w:pPr>
              <w:pStyle w:val="ConsPlusNormal"/>
              <w:jc w:val="center"/>
              <w:rPr>
                <w:rFonts w:ascii="Times New Roman" w:hAnsi="Times New Roman" w:cs="Times New Roman"/>
                <w:sz w:val="22"/>
                <w:szCs w:val="22"/>
              </w:rPr>
            </w:pPr>
            <w:r w:rsidRPr="00375C4D">
              <w:rPr>
                <w:rFonts w:ascii="Times New Roman" w:hAnsi="Times New Roman" w:cs="Times New Roman"/>
                <w:sz w:val="22"/>
                <w:szCs w:val="22"/>
              </w:rPr>
              <w:t>3.3</w:t>
            </w:r>
          </w:p>
        </w:tc>
        <w:tc>
          <w:tcPr>
            <w:tcW w:w="9155" w:type="dxa"/>
            <w:gridSpan w:val="47"/>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Аннулировать адрес объекта адресации:</w:t>
            </w:r>
          </w:p>
        </w:tc>
      </w:tr>
      <w:tr w:rsidR="0040308A" w:rsidRPr="00375C4D" w:rsidTr="00442B04">
        <w:tc>
          <w:tcPr>
            <w:tcW w:w="488" w:type="dxa"/>
            <w:vMerge/>
          </w:tcPr>
          <w:p w:rsidR="0040308A" w:rsidRPr="00375C4D" w:rsidRDefault="0040308A" w:rsidP="00D25A0D"/>
        </w:tc>
        <w:tc>
          <w:tcPr>
            <w:tcW w:w="3737" w:type="dxa"/>
            <w:gridSpan w:val="22"/>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Наименование страны</w:t>
            </w:r>
          </w:p>
        </w:tc>
        <w:tc>
          <w:tcPr>
            <w:tcW w:w="5418" w:type="dxa"/>
            <w:gridSpan w:val="25"/>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Pr>
          <w:p w:rsidR="0040308A" w:rsidRPr="00375C4D" w:rsidRDefault="0040308A" w:rsidP="00D25A0D"/>
        </w:tc>
        <w:tc>
          <w:tcPr>
            <w:tcW w:w="3737" w:type="dxa"/>
            <w:gridSpan w:val="22"/>
          </w:tcPr>
          <w:p w:rsidR="0040308A" w:rsidRPr="00375C4D" w:rsidRDefault="0040308A" w:rsidP="00D25A0D">
            <w:pPr>
              <w:pStyle w:val="ConsPlusNormal"/>
              <w:ind w:firstLine="5"/>
              <w:jc w:val="both"/>
              <w:rPr>
                <w:rFonts w:ascii="Times New Roman" w:hAnsi="Times New Roman" w:cs="Times New Roman"/>
                <w:sz w:val="22"/>
                <w:szCs w:val="22"/>
              </w:rPr>
            </w:pPr>
            <w:r w:rsidRPr="00375C4D">
              <w:rPr>
                <w:rFonts w:ascii="Times New Roman" w:hAnsi="Times New Roman" w:cs="Times New Roman"/>
                <w:sz w:val="22"/>
                <w:szCs w:val="22"/>
              </w:rPr>
              <w:t>Наименование субъекта Российской Федерации</w:t>
            </w:r>
          </w:p>
        </w:tc>
        <w:tc>
          <w:tcPr>
            <w:tcW w:w="5418" w:type="dxa"/>
            <w:gridSpan w:val="25"/>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Pr>
          <w:p w:rsidR="0040308A" w:rsidRPr="00375C4D" w:rsidRDefault="0040308A" w:rsidP="00D25A0D"/>
        </w:tc>
        <w:tc>
          <w:tcPr>
            <w:tcW w:w="3737" w:type="dxa"/>
            <w:gridSpan w:val="22"/>
          </w:tcPr>
          <w:p w:rsidR="0040308A" w:rsidRPr="00375C4D" w:rsidRDefault="0040308A" w:rsidP="00D25A0D">
            <w:pPr>
              <w:pStyle w:val="ConsPlusNormal"/>
              <w:ind w:firstLine="10"/>
              <w:jc w:val="both"/>
              <w:rPr>
                <w:rFonts w:ascii="Times New Roman" w:hAnsi="Times New Roman" w:cs="Times New Roman"/>
                <w:sz w:val="22"/>
                <w:szCs w:val="22"/>
              </w:rPr>
            </w:pPr>
            <w:r w:rsidRPr="00375C4D">
              <w:rPr>
                <w:rFonts w:ascii="Times New Roman" w:hAnsi="Times New Roman" w:cs="Times New Roman"/>
                <w:sz w:val="22"/>
                <w:szCs w:val="22"/>
              </w:rPr>
              <w:t>Наименование муниципального района, городского округа или внутригородской территории (для городов федерального значения) в составе субъекта Российской Федерации</w:t>
            </w:r>
          </w:p>
        </w:tc>
        <w:tc>
          <w:tcPr>
            <w:tcW w:w="5418" w:type="dxa"/>
            <w:gridSpan w:val="25"/>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Pr>
          <w:p w:rsidR="0040308A" w:rsidRPr="00375C4D" w:rsidRDefault="0040308A" w:rsidP="00D25A0D"/>
        </w:tc>
        <w:tc>
          <w:tcPr>
            <w:tcW w:w="3737" w:type="dxa"/>
            <w:gridSpan w:val="22"/>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Наименование поселения</w:t>
            </w:r>
          </w:p>
        </w:tc>
        <w:tc>
          <w:tcPr>
            <w:tcW w:w="5418" w:type="dxa"/>
            <w:gridSpan w:val="25"/>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Pr>
          <w:p w:rsidR="0040308A" w:rsidRPr="00375C4D" w:rsidRDefault="0040308A" w:rsidP="00D25A0D"/>
        </w:tc>
        <w:tc>
          <w:tcPr>
            <w:tcW w:w="3737" w:type="dxa"/>
            <w:gridSpan w:val="22"/>
          </w:tcPr>
          <w:p w:rsidR="0040308A" w:rsidRPr="00375C4D" w:rsidRDefault="0040308A" w:rsidP="00D25A0D">
            <w:pPr>
              <w:pStyle w:val="ConsPlusNormal"/>
              <w:ind w:firstLine="5"/>
              <w:jc w:val="both"/>
              <w:rPr>
                <w:rFonts w:ascii="Times New Roman" w:hAnsi="Times New Roman" w:cs="Times New Roman"/>
                <w:sz w:val="22"/>
                <w:szCs w:val="22"/>
              </w:rPr>
            </w:pPr>
            <w:r w:rsidRPr="00375C4D">
              <w:rPr>
                <w:rFonts w:ascii="Times New Roman" w:hAnsi="Times New Roman" w:cs="Times New Roman"/>
                <w:sz w:val="22"/>
                <w:szCs w:val="22"/>
              </w:rPr>
              <w:t>Наименование внутригородского района городского округа</w:t>
            </w:r>
          </w:p>
        </w:tc>
        <w:tc>
          <w:tcPr>
            <w:tcW w:w="5418" w:type="dxa"/>
            <w:gridSpan w:val="25"/>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Pr>
          <w:p w:rsidR="0040308A" w:rsidRPr="00375C4D" w:rsidRDefault="0040308A" w:rsidP="00D25A0D"/>
        </w:tc>
        <w:tc>
          <w:tcPr>
            <w:tcW w:w="3737" w:type="dxa"/>
            <w:gridSpan w:val="22"/>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Наименование населенного пункта</w:t>
            </w:r>
          </w:p>
        </w:tc>
        <w:tc>
          <w:tcPr>
            <w:tcW w:w="5418" w:type="dxa"/>
            <w:gridSpan w:val="25"/>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Pr>
          <w:p w:rsidR="0040308A" w:rsidRPr="00375C4D" w:rsidRDefault="0040308A" w:rsidP="00D25A0D"/>
        </w:tc>
        <w:tc>
          <w:tcPr>
            <w:tcW w:w="3737" w:type="dxa"/>
            <w:gridSpan w:val="22"/>
          </w:tcPr>
          <w:p w:rsidR="0040308A" w:rsidRPr="00375C4D" w:rsidRDefault="0040308A" w:rsidP="00D25A0D">
            <w:pPr>
              <w:pStyle w:val="ConsPlusNormal"/>
              <w:ind w:firstLine="5"/>
              <w:jc w:val="both"/>
              <w:rPr>
                <w:rFonts w:ascii="Times New Roman" w:hAnsi="Times New Roman" w:cs="Times New Roman"/>
                <w:sz w:val="22"/>
                <w:szCs w:val="22"/>
              </w:rPr>
            </w:pPr>
            <w:r w:rsidRPr="00375C4D">
              <w:rPr>
                <w:rFonts w:ascii="Times New Roman" w:hAnsi="Times New Roman" w:cs="Times New Roman"/>
                <w:sz w:val="22"/>
                <w:szCs w:val="22"/>
              </w:rPr>
              <w:t>Наименование элемента планировочной структуры</w:t>
            </w:r>
          </w:p>
        </w:tc>
        <w:tc>
          <w:tcPr>
            <w:tcW w:w="5418" w:type="dxa"/>
            <w:gridSpan w:val="25"/>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Pr>
          <w:p w:rsidR="0040308A" w:rsidRPr="00375C4D" w:rsidRDefault="0040308A" w:rsidP="00D25A0D"/>
        </w:tc>
        <w:tc>
          <w:tcPr>
            <w:tcW w:w="3737" w:type="dxa"/>
            <w:gridSpan w:val="22"/>
          </w:tcPr>
          <w:p w:rsidR="0040308A" w:rsidRPr="00375C4D" w:rsidRDefault="0040308A" w:rsidP="00D25A0D">
            <w:pPr>
              <w:pStyle w:val="ConsPlusNormal"/>
              <w:ind w:firstLine="5"/>
              <w:jc w:val="both"/>
              <w:rPr>
                <w:rFonts w:ascii="Times New Roman" w:hAnsi="Times New Roman" w:cs="Times New Roman"/>
                <w:sz w:val="22"/>
                <w:szCs w:val="22"/>
              </w:rPr>
            </w:pPr>
            <w:r w:rsidRPr="00375C4D">
              <w:rPr>
                <w:rFonts w:ascii="Times New Roman" w:hAnsi="Times New Roman" w:cs="Times New Roman"/>
                <w:sz w:val="22"/>
                <w:szCs w:val="22"/>
              </w:rPr>
              <w:t>Наименование элемента улично-дорожной сети</w:t>
            </w:r>
          </w:p>
        </w:tc>
        <w:tc>
          <w:tcPr>
            <w:tcW w:w="5418" w:type="dxa"/>
            <w:gridSpan w:val="25"/>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Pr>
          <w:p w:rsidR="0040308A" w:rsidRPr="00375C4D" w:rsidRDefault="0040308A" w:rsidP="00D25A0D"/>
        </w:tc>
        <w:tc>
          <w:tcPr>
            <w:tcW w:w="3737" w:type="dxa"/>
            <w:gridSpan w:val="22"/>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Номер земельного участка</w:t>
            </w:r>
          </w:p>
        </w:tc>
        <w:tc>
          <w:tcPr>
            <w:tcW w:w="5418" w:type="dxa"/>
            <w:gridSpan w:val="25"/>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Pr>
          <w:p w:rsidR="0040308A" w:rsidRPr="00375C4D" w:rsidRDefault="0040308A" w:rsidP="00D25A0D"/>
        </w:tc>
        <w:tc>
          <w:tcPr>
            <w:tcW w:w="3737" w:type="dxa"/>
            <w:gridSpan w:val="22"/>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Тип и номер здания, сооружения или объекта незавершенного строительства</w:t>
            </w:r>
          </w:p>
        </w:tc>
        <w:tc>
          <w:tcPr>
            <w:tcW w:w="5418" w:type="dxa"/>
            <w:gridSpan w:val="25"/>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Pr>
          <w:p w:rsidR="0040308A" w:rsidRPr="00375C4D" w:rsidRDefault="0040308A" w:rsidP="00D25A0D"/>
        </w:tc>
        <w:tc>
          <w:tcPr>
            <w:tcW w:w="3737" w:type="dxa"/>
            <w:gridSpan w:val="22"/>
          </w:tcPr>
          <w:p w:rsidR="0040308A" w:rsidRPr="00375C4D" w:rsidRDefault="0040308A" w:rsidP="00D25A0D">
            <w:pPr>
              <w:pStyle w:val="ConsPlusNormal"/>
              <w:ind w:firstLine="5"/>
              <w:jc w:val="both"/>
              <w:rPr>
                <w:rFonts w:ascii="Times New Roman" w:hAnsi="Times New Roman" w:cs="Times New Roman"/>
                <w:sz w:val="22"/>
                <w:szCs w:val="22"/>
              </w:rPr>
            </w:pPr>
            <w:r w:rsidRPr="00375C4D">
              <w:rPr>
                <w:rFonts w:ascii="Times New Roman" w:hAnsi="Times New Roman" w:cs="Times New Roman"/>
                <w:sz w:val="22"/>
                <w:szCs w:val="22"/>
              </w:rPr>
              <w:t>Тип и номер помещения, расположенного в здании или сооружении</w:t>
            </w:r>
          </w:p>
        </w:tc>
        <w:tc>
          <w:tcPr>
            <w:tcW w:w="5418" w:type="dxa"/>
            <w:gridSpan w:val="25"/>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Pr>
          <w:p w:rsidR="0040308A" w:rsidRPr="00375C4D" w:rsidRDefault="0040308A" w:rsidP="00D25A0D"/>
        </w:tc>
        <w:tc>
          <w:tcPr>
            <w:tcW w:w="3737" w:type="dxa"/>
            <w:gridSpan w:val="22"/>
          </w:tcPr>
          <w:p w:rsidR="0040308A" w:rsidRPr="00375C4D" w:rsidRDefault="0040308A" w:rsidP="00D25A0D">
            <w:pPr>
              <w:pStyle w:val="ConsPlusNormal"/>
              <w:ind w:firstLine="5"/>
              <w:jc w:val="both"/>
              <w:rPr>
                <w:rFonts w:ascii="Times New Roman" w:hAnsi="Times New Roman" w:cs="Times New Roman"/>
                <w:sz w:val="22"/>
                <w:szCs w:val="22"/>
              </w:rPr>
            </w:pPr>
            <w:r w:rsidRPr="00375C4D">
              <w:rPr>
                <w:rFonts w:ascii="Times New Roman" w:hAnsi="Times New Roman" w:cs="Times New Roman"/>
                <w:sz w:val="22"/>
                <w:szCs w:val="22"/>
              </w:rPr>
              <w:t>Тип и номер помещения в пределах квартиры (в отношении коммунальных квартир)</w:t>
            </w:r>
          </w:p>
        </w:tc>
        <w:tc>
          <w:tcPr>
            <w:tcW w:w="5418" w:type="dxa"/>
            <w:gridSpan w:val="25"/>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Pr>
          <w:p w:rsidR="0040308A" w:rsidRPr="00375C4D" w:rsidRDefault="0040308A" w:rsidP="00D25A0D"/>
        </w:tc>
        <w:tc>
          <w:tcPr>
            <w:tcW w:w="3737" w:type="dxa"/>
            <w:gridSpan w:val="22"/>
            <w:vMerge w:val="restart"/>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Дополнительная информация:</w:t>
            </w:r>
          </w:p>
        </w:tc>
        <w:tc>
          <w:tcPr>
            <w:tcW w:w="5418" w:type="dxa"/>
            <w:gridSpan w:val="25"/>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Pr>
          <w:p w:rsidR="0040308A" w:rsidRPr="00375C4D" w:rsidRDefault="0040308A" w:rsidP="00D25A0D"/>
        </w:tc>
        <w:tc>
          <w:tcPr>
            <w:tcW w:w="3737" w:type="dxa"/>
            <w:gridSpan w:val="22"/>
            <w:vMerge/>
          </w:tcPr>
          <w:p w:rsidR="0040308A" w:rsidRPr="00375C4D" w:rsidRDefault="0040308A" w:rsidP="00D25A0D"/>
        </w:tc>
        <w:tc>
          <w:tcPr>
            <w:tcW w:w="5418" w:type="dxa"/>
            <w:gridSpan w:val="25"/>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Pr>
          <w:p w:rsidR="0040308A" w:rsidRPr="00375C4D" w:rsidRDefault="0040308A" w:rsidP="00D25A0D"/>
        </w:tc>
        <w:tc>
          <w:tcPr>
            <w:tcW w:w="3737" w:type="dxa"/>
            <w:gridSpan w:val="22"/>
            <w:vMerge/>
          </w:tcPr>
          <w:p w:rsidR="0040308A" w:rsidRPr="00375C4D" w:rsidRDefault="0040308A" w:rsidP="00D25A0D"/>
        </w:tc>
        <w:tc>
          <w:tcPr>
            <w:tcW w:w="5418" w:type="dxa"/>
            <w:gridSpan w:val="25"/>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Pr>
          <w:p w:rsidR="0040308A" w:rsidRPr="00375C4D" w:rsidRDefault="0040308A" w:rsidP="00D25A0D"/>
        </w:tc>
        <w:tc>
          <w:tcPr>
            <w:tcW w:w="9155" w:type="dxa"/>
            <w:gridSpan w:val="47"/>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 xml:space="preserve">В связи </w:t>
            </w:r>
            <w:proofErr w:type="gramStart"/>
            <w:r w:rsidRPr="00375C4D">
              <w:rPr>
                <w:rFonts w:ascii="Times New Roman" w:hAnsi="Times New Roman" w:cs="Times New Roman"/>
                <w:sz w:val="22"/>
                <w:szCs w:val="22"/>
              </w:rPr>
              <w:t>с</w:t>
            </w:r>
            <w:proofErr w:type="gramEnd"/>
            <w:r w:rsidRPr="00375C4D">
              <w:rPr>
                <w:rFonts w:ascii="Times New Roman" w:hAnsi="Times New Roman" w:cs="Times New Roman"/>
                <w:sz w:val="22"/>
                <w:szCs w:val="22"/>
              </w:rPr>
              <w:t>:</w:t>
            </w:r>
          </w:p>
        </w:tc>
      </w:tr>
      <w:tr w:rsidR="0040308A" w:rsidRPr="00375C4D" w:rsidTr="00442B04">
        <w:tc>
          <w:tcPr>
            <w:tcW w:w="488" w:type="dxa"/>
            <w:vMerge/>
          </w:tcPr>
          <w:p w:rsidR="0040308A" w:rsidRPr="00375C4D" w:rsidRDefault="0040308A" w:rsidP="00D25A0D"/>
        </w:tc>
        <w:tc>
          <w:tcPr>
            <w:tcW w:w="425" w:type="dxa"/>
            <w:vMerge w:val="restart"/>
          </w:tcPr>
          <w:p w:rsidR="0040308A" w:rsidRPr="00375C4D" w:rsidRDefault="0040308A" w:rsidP="00D25A0D">
            <w:pPr>
              <w:pStyle w:val="ConsPlusNormal"/>
              <w:rPr>
                <w:rFonts w:ascii="Times New Roman" w:hAnsi="Times New Roman" w:cs="Times New Roman"/>
                <w:sz w:val="22"/>
                <w:szCs w:val="22"/>
              </w:rPr>
            </w:pPr>
          </w:p>
        </w:tc>
        <w:tc>
          <w:tcPr>
            <w:tcW w:w="8730" w:type="dxa"/>
            <w:gridSpan w:val="46"/>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Прекращением существования объекта адресации</w:t>
            </w:r>
          </w:p>
        </w:tc>
      </w:tr>
      <w:tr w:rsidR="0040308A" w:rsidRPr="00375C4D" w:rsidTr="00442B04">
        <w:tc>
          <w:tcPr>
            <w:tcW w:w="488" w:type="dxa"/>
            <w:vMerge/>
          </w:tcPr>
          <w:p w:rsidR="0040308A" w:rsidRPr="00375C4D" w:rsidRDefault="0040308A" w:rsidP="00D25A0D"/>
        </w:tc>
        <w:tc>
          <w:tcPr>
            <w:tcW w:w="425" w:type="dxa"/>
            <w:vMerge/>
          </w:tcPr>
          <w:p w:rsidR="0040308A" w:rsidRPr="00375C4D" w:rsidRDefault="0040308A" w:rsidP="00D25A0D"/>
        </w:tc>
        <w:tc>
          <w:tcPr>
            <w:tcW w:w="8730" w:type="dxa"/>
            <w:gridSpan w:val="46"/>
          </w:tcPr>
          <w:p w:rsidR="0040308A" w:rsidRPr="00375C4D" w:rsidRDefault="0040308A" w:rsidP="00442B04">
            <w:pPr>
              <w:pStyle w:val="ConsPlusNormal"/>
              <w:ind w:firstLine="0"/>
              <w:rPr>
                <w:rFonts w:ascii="Times New Roman" w:hAnsi="Times New Roman" w:cs="Times New Roman"/>
                <w:sz w:val="22"/>
                <w:szCs w:val="22"/>
              </w:rPr>
            </w:pPr>
            <w:proofErr w:type="gramStart"/>
            <w:r w:rsidRPr="00375C4D">
              <w:rPr>
                <w:rFonts w:ascii="Times New Roman" w:hAnsi="Times New Roman" w:cs="Times New Roman"/>
                <w:sz w:val="22"/>
                <w:szCs w:val="22"/>
              </w:rPr>
              <w:t xml:space="preserve">Отказом в осуществлении кадастрового учета объекта адресации по основаниям, указанным в </w:t>
            </w:r>
            <w:hyperlink r:id="rId42" w:history="1">
              <w:r w:rsidRPr="00375C4D">
                <w:rPr>
                  <w:rFonts w:ascii="Times New Roman" w:hAnsi="Times New Roman" w:cs="Times New Roman"/>
                  <w:sz w:val="22"/>
                  <w:szCs w:val="22"/>
                </w:rPr>
                <w:t>пунктах 1</w:t>
              </w:r>
            </w:hyperlink>
            <w:r w:rsidRPr="00375C4D">
              <w:rPr>
                <w:rFonts w:ascii="Times New Roman" w:hAnsi="Times New Roman" w:cs="Times New Roman"/>
                <w:sz w:val="22"/>
                <w:szCs w:val="22"/>
              </w:rPr>
              <w:t xml:space="preserve"> и </w:t>
            </w:r>
            <w:hyperlink r:id="rId43" w:history="1">
              <w:r w:rsidRPr="00375C4D">
                <w:rPr>
                  <w:rFonts w:ascii="Times New Roman" w:hAnsi="Times New Roman" w:cs="Times New Roman"/>
                  <w:sz w:val="22"/>
                  <w:szCs w:val="22"/>
                </w:rPr>
                <w:t>3 части 2 статьи 27</w:t>
              </w:r>
            </w:hyperlink>
            <w:r w:rsidRPr="00375C4D">
              <w:rPr>
                <w:rFonts w:ascii="Times New Roman" w:hAnsi="Times New Roman" w:cs="Times New Roman"/>
                <w:sz w:val="22"/>
                <w:szCs w:val="22"/>
              </w:rPr>
              <w:t xml:space="preserve"> Федерального закона от 24 июля 2007 года N 221-ФЗ "О государственном кадастре недвижимости" (Собрание законодательства Российской Федерации, 2007, N 31, ст. 4017; 2008, N 30, ст. 3597; 2009, N 52, ст. 6410;</w:t>
            </w:r>
            <w:proofErr w:type="gramEnd"/>
            <w:r w:rsidRPr="00375C4D">
              <w:rPr>
                <w:rFonts w:ascii="Times New Roman" w:hAnsi="Times New Roman" w:cs="Times New Roman"/>
                <w:sz w:val="22"/>
                <w:szCs w:val="22"/>
              </w:rPr>
              <w:t xml:space="preserve"> </w:t>
            </w:r>
            <w:proofErr w:type="gramStart"/>
            <w:r w:rsidRPr="00375C4D">
              <w:rPr>
                <w:rFonts w:ascii="Times New Roman" w:hAnsi="Times New Roman" w:cs="Times New Roman"/>
                <w:sz w:val="22"/>
                <w:szCs w:val="22"/>
              </w:rPr>
              <w:t xml:space="preserve">2011, N 1, ст. 47; N 49, ст. 7061; N 50, ст. 7365; 2012, N 31, ст. 4322; 2013, N 30, ст. 4083; официальный интернет-портал правовой информации </w:t>
            </w:r>
            <w:proofErr w:type="spellStart"/>
            <w:r w:rsidRPr="00375C4D">
              <w:rPr>
                <w:rFonts w:ascii="Times New Roman" w:hAnsi="Times New Roman" w:cs="Times New Roman"/>
                <w:sz w:val="22"/>
                <w:szCs w:val="22"/>
              </w:rPr>
              <w:t>www.pravo.gov.ru</w:t>
            </w:r>
            <w:proofErr w:type="spellEnd"/>
            <w:r w:rsidRPr="00375C4D">
              <w:rPr>
                <w:rFonts w:ascii="Times New Roman" w:hAnsi="Times New Roman" w:cs="Times New Roman"/>
                <w:sz w:val="22"/>
                <w:szCs w:val="22"/>
              </w:rPr>
              <w:t>, 23 декабря 2014 г.)</w:t>
            </w:r>
            <w:proofErr w:type="gramEnd"/>
          </w:p>
        </w:tc>
      </w:tr>
      <w:tr w:rsidR="0040308A" w:rsidRPr="00375C4D" w:rsidTr="00442B04">
        <w:tc>
          <w:tcPr>
            <w:tcW w:w="488" w:type="dxa"/>
            <w:vMerge/>
          </w:tcPr>
          <w:p w:rsidR="0040308A" w:rsidRPr="00375C4D" w:rsidRDefault="0040308A" w:rsidP="00D25A0D"/>
        </w:tc>
        <w:tc>
          <w:tcPr>
            <w:tcW w:w="425" w:type="dxa"/>
            <w:vMerge/>
          </w:tcPr>
          <w:p w:rsidR="0040308A" w:rsidRPr="00375C4D" w:rsidRDefault="0040308A" w:rsidP="00D25A0D"/>
        </w:tc>
        <w:tc>
          <w:tcPr>
            <w:tcW w:w="8730" w:type="dxa"/>
            <w:gridSpan w:val="46"/>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Присвоением объекту адресации нового адреса</w:t>
            </w:r>
          </w:p>
        </w:tc>
      </w:tr>
      <w:tr w:rsidR="0040308A" w:rsidRPr="00375C4D" w:rsidTr="00442B04">
        <w:tc>
          <w:tcPr>
            <w:tcW w:w="488" w:type="dxa"/>
            <w:vMerge/>
          </w:tcPr>
          <w:p w:rsidR="0040308A" w:rsidRPr="00375C4D" w:rsidRDefault="0040308A" w:rsidP="00D25A0D"/>
        </w:tc>
        <w:tc>
          <w:tcPr>
            <w:tcW w:w="3737" w:type="dxa"/>
            <w:gridSpan w:val="22"/>
            <w:vMerge w:val="restart"/>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Дополнительная информация:</w:t>
            </w:r>
          </w:p>
        </w:tc>
        <w:tc>
          <w:tcPr>
            <w:tcW w:w="5418" w:type="dxa"/>
            <w:gridSpan w:val="25"/>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Pr>
          <w:p w:rsidR="0040308A" w:rsidRPr="00375C4D" w:rsidRDefault="0040308A" w:rsidP="00D25A0D"/>
        </w:tc>
        <w:tc>
          <w:tcPr>
            <w:tcW w:w="3737" w:type="dxa"/>
            <w:gridSpan w:val="22"/>
            <w:vMerge/>
          </w:tcPr>
          <w:p w:rsidR="0040308A" w:rsidRPr="00375C4D" w:rsidRDefault="0040308A" w:rsidP="00D25A0D"/>
        </w:tc>
        <w:tc>
          <w:tcPr>
            <w:tcW w:w="5418" w:type="dxa"/>
            <w:gridSpan w:val="25"/>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Pr>
          <w:p w:rsidR="0040308A" w:rsidRPr="00375C4D" w:rsidRDefault="0040308A" w:rsidP="00D25A0D"/>
        </w:tc>
        <w:tc>
          <w:tcPr>
            <w:tcW w:w="3737" w:type="dxa"/>
            <w:gridSpan w:val="22"/>
            <w:vMerge/>
          </w:tcPr>
          <w:p w:rsidR="0040308A" w:rsidRPr="00375C4D" w:rsidRDefault="0040308A" w:rsidP="00D25A0D"/>
        </w:tc>
        <w:tc>
          <w:tcPr>
            <w:tcW w:w="5418" w:type="dxa"/>
            <w:gridSpan w:val="25"/>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6316" w:type="dxa"/>
            <w:gridSpan w:val="39"/>
          </w:tcPr>
          <w:p w:rsidR="0040308A" w:rsidRPr="00375C4D" w:rsidRDefault="0040308A" w:rsidP="00D25A0D">
            <w:pPr>
              <w:pStyle w:val="ConsPlusNormal"/>
              <w:rPr>
                <w:rFonts w:ascii="Times New Roman" w:hAnsi="Times New Roman" w:cs="Times New Roman"/>
                <w:sz w:val="22"/>
                <w:szCs w:val="22"/>
              </w:rPr>
            </w:pPr>
          </w:p>
        </w:tc>
        <w:tc>
          <w:tcPr>
            <w:tcW w:w="1331" w:type="dxa"/>
            <w:gridSpan w:val="6"/>
          </w:tcPr>
          <w:p w:rsidR="0040308A" w:rsidRPr="00375C4D" w:rsidRDefault="0040308A" w:rsidP="00D25A0D">
            <w:pPr>
              <w:pStyle w:val="ConsPlusNormal"/>
              <w:ind w:left="5"/>
              <w:jc w:val="both"/>
              <w:rPr>
                <w:rFonts w:ascii="Times New Roman" w:hAnsi="Times New Roman" w:cs="Times New Roman"/>
                <w:sz w:val="22"/>
                <w:szCs w:val="22"/>
              </w:rPr>
            </w:pPr>
            <w:r w:rsidRPr="00375C4D">
              <w:rPr>
                <w:rFonts w:ascii="Times New Roman" w:hAnsi="Times New Roman" w:cs="Times New Roman"/>
                <w:sz w:val="22"/>
                <w:szCs w:val="22"/>
              </w:rPr>
              <w:t>Лист N ___</w:t>
            </w:r>
          </w:p>
        </w:tc>
        <w:tc>
          <w:tcPr>
            <w:tcW w:w="1996" w:type="dxa"/>
            <w:gridSpan w:val="3"/>
          </w:tcPr>
          <w:p w:rsidR="0040308A" w:rsidRPr="00375C4D" w:rsidRDefault="0040308A" w:rsidP="00D25A0D">
            <w:pPr>
              <w:pStyle w:val="ConsPlusNormal"/>
              <w:ind w:left="10"/>
              <w:jc w:val="both"/>
              <w:rPr>
                <w:rFonts w:ascii="Times New Roman" w:hAnsi="Times New Roman" w:cs="Times New Roman"/>
                <w:sz w:val="22"/>
                <w:szCs w:val="22"/>
              </w:rPr>
            </w:pPr>
            <w:r w:rsidRPr="00375C4D">
              <w:rPr>
                <w:rFonts w:ascii="Times New Roman" w:hAnsi="Times New Roman" w:cs="Times New Roman"/>
                <w:sz w:val="22"/>
                <w:szCs w:val="22"/>
              </w:rPr>
              <w:t>Всего листов ___</w:t>
            </w:r>
          </w:p>
        </w:tc>
      </w:tr>
      <w:tr w:rsidR="0040308A" w:rsidRPr="00375C4D" w:rsidTr="00442B04">
        <w:tblPrEx>
          <w:tblBorders>
            <w:left w:val="nil"/>
            <w:right w:val="nil"/>
          </w:tblBorders>
        </w:tblPrEx>
        <w:tc>
          <w:tcPr>
            <w:tcW w:w="9643" w:type="dxa"/>
            <w:gridSpan w:val="48"/>
            <w:tcBorders>
              <w:left w:val="nil"/>
              <w:right w:val="nil"/>
            </w:tcBorders>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val="restart"/>
            <w:tcBorders>
              <w:bottom w:val="nil"/>
            </w:tcBorders>
          </w:tcPr>
          <w:p w:rsidR="0040308A" w:rsidRPr="00375C4D" w:rsidRDefault="0040308A" w:rsidP="00D25A0D">
            <w:pPr>
              <w:pStyle w:val="ConsPlusNormal"/>
              <w:jc w:val="center"/>
              <w:rPr>
                <w:rFonts w:ascii="Times New Roman" w:hAnsi="Times New Roman" w:cs="Times New Roman"/>
                <w:sz w:val="22"/>
                <w:szCs w:val="22"/>
              </w:rPr>
            </w:pPr>
            <w:r w:rsidRPr="00375C4D">
              <w:rPr>
                <w:rFonts w:ascii="Times New Roman" w:hAnsi="Times New Roman" w:cs="Times New Roman"/>
                <w:sz w:val="22"/>
                <w:szCs w:val="22"/>
              </w:rPr>
              <w:t>4</w:t>
            </w:r>
          </w:p>
        </w:tc>
        <w:tc>
          <w:tcPr>
            <w:tcW w:w="9155" w:type="dxa"/>
            <w:gridSpan w:val="47"/>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Собственник объекта адресации или лицо, обладающее иным вещным правом на объект адресации</w:t>
            </w:r>
          </w:p>
        </w:tc>
      </w:tr>
      <w:tr w:rsidR="0040308A" w:rsidRPr="00375C4D" w:rsidTr="00442B04">
        <w:tc>
          <w:tcPr>
            <w:tcW w:w="488" w:type="dxa"/>
            <w:vMerge/>
            <w:tcBorders>
              <w:bottom w:val="nil"/>
            </w:tcBorders>
          </w:tcPr>
          <w:p w:rsidR="0040308A" w:rsidRPr="00375C4D" w:rsidRDefault="0040308A" w:rsidP="00D25A0D"/>
        </w:tc>
        <w:tc>
          <w:tcPr>
            <w:tcW w:w="425" w:type="dxa"/>
            <w:tcBorders>
              <w:bottom w:val="nil"/>
            </w:tcBorders>
          </w:tcPr>
          <w:p w:rsidR="0040308A" w:rsidRPr="00375C4D" w:rsidRDefault="0040308A" w:rsidP="00D25A0D">
            <w:pPr>
              <w:pStyle w:val="ConsPlusNormal"/>
              <w:rPr>
                <w:rFonts w:ascii="Times New Roman" w:hAnsi="Times New Roman" w:cs="Times New Roman"/>
                <w:sz w:val="22"/>
                <w:szCs w:val="22"/>
              </w:rPr>
            </w:pPr>
          </w:p>
        </w:tc>
        <w:tc>
          <w:tcPr>
            <w:tcW w:w="514" w:type="dxa"/>
            <w:gridSpan w:val="8"/>
          </w:tcPr>
          <w:p w:rsidR="0040308A" w:rsidRPr="00375C4D" w:rsidRDefault="0040308A" w:rsidP="00D25A0D">
            <w:pPr>
              <w:pStyle w:val="ConsPlusNormal"/>
              <w:rPr>
                <w:rFonts w:ascii="Times New Roman" w:hAnsi="Times New Roman" w:cs="Times New Roman"/>
                <w:sz w:val="22"/>
                <w:szCs w:val="22"/>
              </w:rPr>
            </w:pPr>
          </w:p>
        </w:tc>
        <w:tc>
          <w:tcPr>
            <w:tcW w:w="8216" w:type="dxa"/>
            <w:gridSpan w:val="38"/>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физическое лицо:</w:t>
            </w:r>
          </w:p>
        </w:tc>
      </w:tr>
      <w:tr w:rsidR="0040308A" w:rsidRPr="00375C4D" w:rsidTr="00442B04">
        <w:tc>
          <w:tcPr>
            <w:tcW w:w="488" w:type="dxa"/>
            <w:vMerge w:val="restart"/>
            <w:tcBorders>
              <w:top w:val="nil"/>
              <w:bottom w:val="nil"/>
            </w:tcBorders>
          </w:tcPr>
          <w:p w:rsidR="0040308A" w:rsidRPr="00375C4D" w:rsidRDefault="0040308A" w:rsidP="00D25A0D">
            <w:pPr>
              <w:pStyle w:val="ConsPlusNormal"/>
              <w:rPr>
                <w:rFonts w:ascii="Times New Roman" w:hAnsi="Times New Roman" w:cs="Times New Roman"/>
                <w:sz w:val="22"/>
                <w:szCs w:val="22"/>
              </w:rPr>
            </w:pPr>
          </w:p>
        </w:tc>
        <w:tc>
          <w:tcPr>
            <w:tcW w:w="425" w:type="dxa"/>
            <w:vMerge w:val="restart"/>
            <w:tcBorders>
              <w:top w:val="nil"/>
              <w:bottom w:val="nil"/>
            </w:tcBorders>
          </w:tcPr>
          <w:p w:rsidR="0040308A" w:rsidRPr="00375C4D" w:rsidRDefault="0040308A" w:rsidP="00D25A0D">
            <w:pPr>
              <w:pStyle w:val="ConsPlusNormal"/>
              <w:rPr>
                <w:rFonts w:ascii="Times New Roman" w:hAnsi="Times New Roman" w:cs="Times New Roman"/>
                <w:sz w:val="22"/>
                <w:szCs w:val="22"/>
              </w:rPr>
            </w:pPr>
          </w:p>
        </w:tc>
        <w:tc>
          <w:tcPr>
            <w:tcW w:w="514" w:type="dxa"/>
            <w:gridSpan w:val="8"/>
            <w:vMerge w:val="restart"/>
          </w:tcPr>
          <w:p w:rsidR="0040308A" w:rsidRPr="00375C4D" w:rsidRDefault="0040308A" w:rsidP="00D25A0D">
            <w:pPr>
              <w:pStyle w:val="ConsPlusNormal"/>
              <w:rPr>
                <w:rFonts w:ascii="Times New Roman" w:hAnsi="Times New Roman" w:cs="Times New Roman"/>
                <w:sz w:val="22"/>
                <w:szCs w:val="22"/>
              </w:rPr>
            </w:pPr>
          </w:p>
        </w:tc>
        <w:tc>
          <w:tcPr>
            <w:tcW w:w="2468" w:type="dxa"/>
            <w:gridSpan w:val="9"/>
            <w:vAlign w:val="center"/>
          </w:tcPr>
          <w:p w:rsidR="0040308A" w:rsidRPr="00375C4D" w:rsidRDefault="0040308A" w:rsidP="00D25A0D">
            <w:pPr>
              <w:pStyle w:val="ConsPlusNormal"/>
              <w:jc w:val="center"/>
              <w:rPr>
                <w:rFonts w:ascii="Times New Roman" w:hAnsi="Times New Roman" w:cs="Times New Roman"/>
                <w:sz w:val="22"/>
                <w:szCs w:val="22"/>
              </w:rPr>
            </w:pPr>
            <w:r w:rsidRPr="00375C4D">
              <w:rPr>
                <w:rFonts w:ascii="Times New Roman" w:hAnsi="Times New Roman" w:cs="Times New Roman"/>
                <w:sz w:val="22"/>
                <w:szCs w:val="22"/>
              </w:rPr>
              <w:t>фамилия:</w:t>
            </w:r>
          </w:p>
        </w:tc>
        <w:tc>
          <w:tcPr>
            <w:tcW w:w="2066" w:type="dxa"/>
            <w:gridSpan w:val="18"/>
            <w:vAlign w:val="center"/>
          </w:tcPr>
          <w:p w:rsidR="0040308A" w:rsidRPr="00375C4D" w:rsidRDefault="0040308A" w:rsidP="00D25A0D">
            <w:pPr>
              <w:pStyle w:val="ConsPlusNormal"/>
              <w:jc w:val="center"/>
              <w:rPr>
                <w:rFonts w:ascii="Times New Roman" w:hAnsi="Times New Roman" w:cs="Times New Roman"/>
                <w:sz w:val="22"/>
                <w:szCs w:val="22"/>
              </w:rPr>
            </w:pPr>
            <w:r w:rsidRPr="00375C4D">
              <w:rPr>
                <w:rFonts w:ascii="Times New Roman" w:hAnsi="Times New Roman" w:cs="Times New Roman"/>
                <w:sz w:val="22"/>
                <w:szCs w:val="22"/>
              </w:rPr>
              <w:t>имя (полностью):</w:t>
            </w:r>
          </w:p>
        </w:tc>
        <w:tc>
          <w:tcPr>
            <w:tcW w:w="2240" w:type="dxa"/>
            <w:gridSpan w:val="10"/>
            <w:vAlign w:val="center"/>
          </w:tcPr>
          <w:p w:rsidR="0040308A" w:rsidRPr="00375C4D" w:rsidRDefault="0040308A" w:rsidP="00D25A0D">
            <w:pPr>
              <w:pStyle w:val="ConsPlusNormal"/>
              <w:jc w:val="center"/>
              <w:rPr>
                <w:rFonts w:ascii="Times New Roman" w:hAnsi="Times New Roman" w:cs="Times New Roman"/>
                <w:sz w:val="22"/>
                <w:szCs w:val="22"/>
              </w:rPr>
            </w:pPr>
            <w:r w:rsidRPr="00375C4D">
              <w:rPr>
                <w:rFonts w:ascii="Times New Roman" w:hAnsi="Times New Roman" w:cs="Times New Roman"/>
                <w:sz w:val="22"/>
                <w:szCs w:val="22"/>
              </w:rPr>
              <w:t>отчество (полностью) (при наличии):</w:t>
            </w:r>
          </w:p>
        </w:tc>
        <w:tc>
          <w:tcPr>
            <w:tcW w:w="1442" w:type="dxa"/>
            <w:vAlign w:val="center"/>
          </w:tcPr>
          <w:p w:rsidR="0040308A" w:rsidRPr="00375C4D" w:rsidRDefault="0040308A" w:rsidP="00D25A0D">
            <w:pPr>
              <w:pStyle w:val="ConsPlusNormal"/>
              <w:jc w:val="center"/>
              <w:rPr>
                <w:rFonts w:ascii="Times New Roman" w:hAnsi="Times New Roman" w:cs="Times New Roman"/>
                <w:sz w:val="22"/>
                <w:szCs w:val="22"/>
              </w:rPr>
            </w:pPr>
            <w:r w:rsidRPr="00375C4D">
              <w:rPr>
                <w:rFonts w:ascii="Times New Roman" w:hAnsi="Times New Roman" w:cs="Times New Roman"/>
                <w:sz w:val="22"/>
                <w:szCs w:val="22"/>
              </w:rPr>
              <w:t>ИНН (при наличии):</w:t>
            </w:r>
          </w:p>
        </w:tc>
      </w:tr>
      <w:tr w:rsidR="0040308A" w:rsidRPr="00375C4D" w:rsidTr="00442B04">
        <w:tc>
          <w:tcPr>
            <w:tcW w:w="488" w:type="dxa"/>
            <w:vMerge/>
            <w:tcBorders>
              <w:top w:val="nil"/>
              <w:bottom w:val="nil"/>
            </w:tcBorders>
          </w:tcPr>
          <w:p w:rsidR="0040308A" w:rsidRPr="00375C4D" w:rsidRDefault="0040308A" w:rsidP="00D25A0D"/>
        </w:tc>
        <w:tc>
          <w:tcPr>
            <w:tcW w:w="425" w:type="dxa"/>
            <w:vMerge/>
            <w:tcBorders>
              <w:top w:val="nil"/>
              <w:bottom w:val="nil"/>
            </w:tcBorders>
          </w:tcPr>
          <w:p w:rsidR="0040308A" w:rsidRPr="00375C4D" w:rsidRDefault="0040308A" w:rsidP="00D25A0D"/>
        </w:tc>
        <w:tc>
          <w:tcPr>
            <w:tcW w:w="514" w:type="dxa"/>
            <w:gridSpan w:val="8"/>
            <w:vMerge/>
          </w:tcPr>
          <w:p w:rsidR="0040308A" w:rsidRPr="00375C4D" w:rsidRDefault="0040308A" w:rsidP="00D25A0D"/>
        </w:tc>
        <w:tc>
          <w:tcPr>
            <w:tcW w:w="2468" w:type="dxa"/>
            <w:gridSpan w:val="9"/>
          </w:tcPr>
          <w:p w:rsidR="0040308A" w:rsidRPr="00375C4D" w:rsidRDefault="0040308A" w:rsidP="00D25A0D">
            <w:pPr>
              <w:pStyle w:val="ConsPlusNormal"/>
              <w:rPr>
                <w:rFonts w:ascii="Times New Roman" w:hAnsi="Times New Roman" w:cs="Times New Roman"/>
                <w:sz w:val="22"/>
                <w:szCs w:val="22"/>
              </w:rPr>
            </w:pPr>
          </w:p>
        </w:tc>
        <w:tc>
          <w:tcPr>
            <w:tcW w:w="2066" w:type="dxa"/>
            <w:gridSpan w:val="18"/>
          </w:tcPr>
          <w:p w:rsidR="0040308A" w:rsidRPr="00375C4D" w:rsidRDefault="0040308A" w:rsidP="00D25A0D">
            <w:pPr>
              <w:pStyle w:val="ConsPlusNormal"/>
              <w:rPr>
                <w:rFonts w:ascii="Times New Roman" w:hAnsi="Times New Roman" w:cs="Times New Roman"/>
                <w:sz w:val="22"/>
                <w:szCs w:val="22"/>
              </w:rPr>
            </w:pPr>
          </w:p>
        </w:tc>
        <w:tc>
          <w:tcPr>
            <w:tcW w:w="2240" w:type="dxa"/>
            <w:gridSpan w:val="10"/>
          </w:tcPr>
          <w:p w:rsidR="0040308A" w:rsidRPr="00375C4D" w:rsidRDefault="0040308A" w:rsidP="00D25A0D">
            <w:pPr>
              <w:pStyle w:val="ConsPlusNormal"/>
              <w:rPr>
                <w:rFonts w:ascii="Times New Roman" w:hAnsi="Times New Roman" w:cs="Times New Roman"/>
                <w:sz w:val="22"/>
                <w:szCs w:val="22"/>
              </w:rPr>
            </w:pPr>
          </w:p>
        </w:tc>
        <w:tc>
          <w:tcPr>
            <w:tcW w:w="1442" w:type="dxa"/>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Borders>
              <w:top w:val="nil"/>
              <w:bottom w:val="nil"/>
            </w:tcBorders>
          </w:tcPr>
          <w:p w:rsidR="0040308A" w:rsidRPr="00375C4D" w:rsidRDefault="0040308A" w:rsidP="00D25A0D"/>
        </w:tc>
        <w:tc>
          <w:tcPr>
            <w:tcW w:w="425" w:type="dxa"/>
            <w:vMerge/>
            <w:tcBorders>
              <w:top w:val="nil"/>
              <w:bottom w:val="nil"/>
            </w:tcBorders>
          </w:tcPr>
          <w:p w:rsidR="0040308A" w:rsidRPr="00375C4D" w:rsidRDefault="0040308A" w:rsidP="00D25A0D"/>
        </w:tc>
        <w:tc>
          <w:tcPr>
            <w:tcW w:w="514" w:type="dxa"/>
            <w:gridSpan w:val="8"/>
            <w:vMerge/>
          </w:tcPr>
          <w:p w:rsidR="0040308A" w:rsidRPr="00375C4D" w:rsidRDefault="0040308A" w:rsidP="00D25A0D"/>
        </w:tc>
        <w:tc>
          <w:tcPr>
            <w:tcW w:w="2468" w:type="dxa"/>
            <w:gridSpan w:val="9"/>
            <w:vMerge w:val="restart"/>
          </w:tcPr>
          <w:p w:rsidR="0040308A" w:rsidRPr="00375C4D" w:rsidRDefault="0040308A" w:rsidP="00D25A0D">
            <w:pPr>
              <w:pStyle w:val="ConsPlusNormal"/>
              <w:jc w:val="center"/>
              <w:rPr>
                <w:rFonts w:ascii="Times New Roman" w:hAnsi="Times New Roman" w:cs="Times New Roman"/>
                <w:sz w:val="22"/>
                <w:szCs w:val="22"/>
              </w:rPr>
            </w:pPr>
            <w:r w:rsidRPr="00375C4D">
              <w:rPr>
                <w:rFonts w:ascii="Times New Roman" w:hAnsi="Times New Roman" w:cs="Times New Roman"/>
                <w:sz w:val="22"/>
                <w:szCs w:val="22"/>
              </w:rPr>
              <w:t>документ, удостоверяющий личность:</w:t>
            </w:r>
          </w:p>
        </w:tc>
        <w:tc>
          <w:tcPr>
            <w:tcW w:w="2066" w:type="dxa"/>
            <w:gridSpan w:val="18"/>
          </w:tcPr>
          <w:p w:rsidR="0040308A" w:rsidRPr="00375C4D" w:rsidRDefault="0040308A" w:rsidP="00D25A0D">
            <w:pPr>
              <w:pStyle w:val="ConsPlusNormal"/>
              <w:jc w:val="center"/>
              <w:rPr>
                <w:rFonts w:ascii="Times New Roman" w:hAnsi="Times New Roman" w:cs="Times New Roman"/>
                <w:sz w:val="22"/>
                <w:szCs w:val="22"/>
              </w:rPr>
            </w:pPr>
            <w:r w:rsidRPr="00375C4D">
              <w:rPr>
                <w:rFonts w:ascii="Times New Roman" w:hAnsi="Times New Roman" w:cs="Times New Roman"/>
                <w:sz w:val="22"/>
                <w:szCs w:val="22"/>
              </w:rPr>
              <w:t>вид:</w:t>
            </w:r>
          </w:p>
        </w:tc>
        <w:tc>
          <w:tcPr>
            <w:tcW w:w="2240" w:type="dxa"/>
            <w:gridSpan w:val="10"/>
          </w:tcPr>
          <w:p w:rsidR="0040308A" w:rsidRPr="00375C4D" w:rsidRDefault="0040308A" w:rsidP="00D25A0D">
            <w:pPr>
              <w:pStyle w:val="ConsPlusNormal"/>
              <w:jc w:val="center"/>
              <w:rPr>
                <w:rFonts w:ascii="Times New Roman" w:hAnsi="Times New Roman" w:cs="Times New Roman"/>
                <w:sz w:val="22"/>
                <w:szCs w:val="22"/>
              </w:rPr>
            </w:pPr>
            <w:r w:rsidRPr="00375C4D">
              <w:rPr>
                <w:rFonts w:ascii="Times New Roman" w:hAnsi="Times New Roman" w:cs="Times New Roman"/>
                <w:sz w:val="22"/>
                <w:szCs w:val="22"/>
              </w:rPr>
              <w:t>серия:</w:t>
            </w:r>
          </w:p>
        </w:tc>
        <w:tc>
          <w:tcPr>
            <w:tcW w:w="1442" w:type="dxa"/>
          </w:tcPr>
          <w:p w:rsidR="0040308A" w:rsidRPr="00375C4D" w:rsidRDefault="0040308A" w:rsidP="00D25A0D">
            <w:pPr>
              <w:pStyle w:val="ConsPlusNormal"/>
              <w:jc w:val="center"/>
              <w:rPr>
                <w:rFonts w:ascii="Times New Roman" w:hAnsi="Times New Roman" w:cs="Times New Roman"/>
                <w:sz w:val="22"/>
                <w:szCs w:val="22"/>
              </w:rPr>
            </w:pPr>
            <w:r w:rsidRPr="00375C4D">
              <w:rPr>
                <w:rFonts w:ascii="Times New Roman" w:hAnsi="Times New Roman" w:cs="Times New Roman"/>
                <w:sz w:val="22"/>
                <w:szCs w:val="22"/>
              </w:rPr>
              <w:t>номер:</w:t>
            </w:r>
          </w:p>
        </w:tc>
      </w:tr>
      <w:tr w:rsidR="0040308A" w:rsidRPr="00375C4D" w:rsidTr="00442B04">
        <w:tc>
          <w:tcPr>
            <w:tcW w:w="488" w:type="dxa"/>
            <w:vMerge/>
            <w:tcBorders>
              <w:top w:val="nil"/>
              <w:bottom w:val="nil"/>
            </w:tcBorders>
          </w:tcPr>
          <w:p w:rsidR="0040308A" w:rsidRPr="00375C4D" w:rsidRDefault="0040308A" w:rsidP="00D25A0D"/>
        </w:tc>
        <w:tc>
          <w:tcPr>
            <w:tcW w:w="425" w:type="dxa"/>
            <w:vMerge/>
            <w:tcBorders>
              <w:top w:val="nil"/>
              <w:bottom w:val="nil"/>
            </w:tcBorders>
          </w:tcPr>
          <w:p w:rsidR="0040308A" w:rsidRPr="00375C4D" w:rsidRDefault="0040308A" w:rsidP="00D25A0D"/>
        </w:tc>
        <w:tc>
          <w:tcPr>
            <w:tcW w:w="514" w:type="dxa"/>
            <w:gridSpan w:val="8"/>
            <w:vMerge/>
          </w:tcPr>
          <w:p w:rsidR="0040308A" w:rsidRPr="00375C4D" w:rsidRDefault="0040308A" w:rsidP="00D25A0D"/>
        </w:tc>
        <w:tc>
          <w:tcPr>
            <w:tcW w:w="2468" w:type="dxa"/>
            <w:gridSpan w:val="9"/>
            <w:vMerge/>
          </w:tcPr>
          <w:p w:rsidR="0040308A" w:rsidRPr="00375C4D" w:rsidRDefault="0040308A" w:rsidP="00D25A0D"/>
        </w:tc>
        <w:tc>
          <w:tcPr>
            <w:tcW w:w="2066" w:type="dxa"/>
            <w:gridSpan w:val="18"/>
          </w:tcPr>
          <w:p w:rsidR="0040308A" w:rsidRPr="00375C4D" w:rsidRDefault="0040308A" w:rsidP="00D25A0D">
            <w:pPr>
              <w:pStyle w:val="ConsPlusNormal"/>
              <w:rPr>
                <w:rFonts w:ascii="Times New Roman" w:hAnsi="Times New Roman" w:cs="Times New Roman"/>
                <w:sz w:val="22"/>
                <w:szCs w:val="22"/>
              </w:rPr>
            </w:pPr>
          </w:p>
        </w:tc>
        <w:tc>
          <w:tcPr>
            <w:tcW w:w="2240" w:type="dxa"/>
            <w:gridSpan w:val="10"/>
          </w:tcPr>
          <w:p w:rsidR="0040308A" w:rsidRPr="00375C4D" w:rsidRDefault="0040308A" w:rsidP="00D25A0D">
            <w:pPr>
              <w:pStyle w:val="ConsPlusNormal"/>
              <w:rPr>
                <w:rFonts w:ascii="Times New Roman" w:hAnsi="Times New Roman" w:cs="Times New Roman"/>
                <w:sz w:val="22"/>
                <w:szCs w:val="22"/>
              </w:rPr>
            </w:pPr>
          </w:p>
        </w:tc>
        <w:tc>
          <w:tcPr>
            <w:tcW w:w="1442" w:type="dxa"/>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Borders>
              <w:top w:val="nil"/>
              <w:bottom w:val="nil"/>
            </w:tcBorders>
          </w:tcPr>
          <w:p w:rsidR="0040308A" w:rsidRPr="00375C4D" w:rsidRDefault="0040308A" w:rsidP="00D25A0D"/>
        </w:tc>
        <w:tc>
          <w:tcPr>
            <w:tcW w:w="425" w:type="dxa"/>
            <w:vMerge/>
            <w:tcBorders>
              <w:top w:val="nil"/>
              <w:bottom w:val="nil"/>
            </w:tcBorders>
          </w:tcPr>
          <w:p w:rsidR="0040308A" w:rsidRPr="00375C4D" w:rsidRDefault="0040308A" w:rsidP="00D25A0D"/>
        </w:tc>
        <w:tc>
          <w:tcPr>
            <w:tcW w:w="514" w:type="dxa"/>
            <w:gridSpan w:val="8"/>
            <w:vMerge/>
          </w:tcPr>
          <w:p w:rsidR="0040308A" w:rsidRPr="00375C4D" w:rsidRDefault="0040308A" w:rsidP="00D25A0D"/>
        </w:tc>
        <w:tc>
          <w:tcPr>
            <w:tcW w:w="2468" w:type="dxa"/>
            <w:gridSpan w:val="9"/>
            <w:vMerge/>
          </w:tcPr>
          <w:p w:rsidR="0040308A" w:rsidRPr="00375C4D" w:rsidRDefault="0040308A" w:rsidP="00D25A0D"/>
        </w:tc>
        <w:tc>
          <w:tcPr>
            <w:tcW w:w="2066" w:type="dxa"/>
            <w:gridSpan w:val="18"/>
          </w:tcPr>
          <w:p w:rsidR="0040308A" w:rsidRPr="00375C4D" w:rsidRDefault="0040308A" w:rsidP="00D25A0D">
            <w:pPr>
              <w:pStyle w:val="ConsPlusNormal"/>
              <w:jc w:val="center"/>
              <w:rPr>
                <w:rFonts w:ascii="Times New Roman" w:hAnsi="Times New Roman" w:cs="Times New Roman"/>
                <w:sz w:val="22"/>
                <w:szCs w:val="22"/>
              </w:rPr>
            </w:pPr>
            <w:r w:rsidRPr="00375C4D">
              <w:rPr>
                <w:rFonts w:ascii="Times New Roman" w:hAnsi="Times New Roman" w:cs="Times New Roman"/>
                <w:sz w:val="22"/>
                <w:szCs w:val="22"/>
              </w:rPr>
              <w:t>дата выдачи:</w:t>
            </w:r>
          </w:p>
        </w:tc>
        <w:tc>
          <w:tcPr>
            <w:tcW w:w="3682" w:type="dxa"/>
            <w:gridSpan w:val="11"/>
          </w:tcPr>
          <w:p w:rsidR="0040308A" w:rsidRPr="00375C4D" w:rsidRDefault="0040308A" w:rsidP="00D25A0D">
            <w:pPr>
              <w:pStyle w:val="ConsPlusNormal"/>
              <w:jc w:val="center"/>
              <w:rPr>
                <w:rFonts w:ascii="Times New Roman" w:hAnsi="Times New Roman" w:cs="Times New Roman"/>
                <w:sz w:val="22"/>
                <w:szCs w:val="22"/>
              </w:rPr>
            </w:pPr>
            <w:r w:rsidRPr="00375C4D">
              <w:rPr>
                <w:rFonts w:ascii="Times New Roman" w:hAnsi="Times New Roman" w:cs="Times New Roman"/>
                <w:sz w:val="22"/>
                <w:szCs w:val="22"/>
              </w:rPr>
              <w:t xml:space="preserve">кем </w:t>
            </w:r>
            <w:proofErr w:type="gramStart"/>
            <w:r w:rsidRPr="00375C4D">
              <w:rPr>
                <w:rFonts w:ascii="Times New Roman" w:hAnsi="Times New Roman" w:cs="Times New Roman"/>
                <w:sz w:val="22"/>
                <w:szCs w:val="22"/>
              </w:rPr>
              <w:t>выдан</w:t>
            </w:r>
            <w:proofErr w:type="gramEnd"/>
            <w:r w:rsidRPr="00375C4D">
              <w:rPr>
                <w:rFonts w:ascii="Times New Roman" w:hAnsi="Times New Roman" w:cs="Times New Roman"/>
                <w:sz w:val="22"/>
                <w:szCs w:val="22"/>
              </w:rPr>
              <w:t>:</w:t>
            </w:r>
          </w:p>
        </w:tc>
      </w:tr>
      <w:tr w:rsidR="0040308A" w:rsidRPr="00375C4D" w:rsidTr="00442B04">
        <w:tc>
          <w:tcPr>
            <w:tcW w:w="488" w:type="dxa"/>
            <w:vMerge/>
            <w:tcBorders>
              <w:top w:val="nil"/>
              <w:bottom w:val="nil"/>
            </w:tcBorders>
          </w:tcPr>
          <w:p w:rsidR="0040308A" w:rsidRPr="00375C4D" w:rsidRDefault="0040308A" w:rsidP="00D25A0D"/>
        </w:tc>
        <w:tc>
          <w:tcPr>
            <w:tcW w:w="425" w:type="dxa"/>
            <w:vMerge/>
            <w:tcBorders>
              <w:top w:val="nil"/>
              <w:bottom w:val="nil"/>
            </w:tcBorders>
          </w:tcPr>
          <w:p w:rsidR="0040308A" w:rsidRPr="00375C4D" w:rsidRDefault="0040308A" w:rsidP="00D25A0D"/>
        </w:tc>
        <w:tc>
          <w:tcPr>
            <w:tcW w:w="514" w:type="dxa"/>
            <w:gridSpan w:val="8"/>
            <w:vMerge/>
          </w:tcPr>
          <w:p w:rsidR="0040308A" w:rsidRPr="00375C4D" w:rsidRDefault="0040308A" w:rsidP="00D25A0D"/>
        </w:tc>
        <w:tc>
          <w:tcPr>
            <w:tcW w:w="2468" w:type="dxa"/>
            <w:gridSpan w:val="9"/>
            <w:vMerge/>
          </w:tcPr>
          <w:p w:rsidR="0040308A" w:rsidRPr="00375C4D" w:rsidRDefault="0040308A" w:rsidP="00D25A0D"/>
        </w:tc>
        <w:tc>
          <w:tcPr>
            <w:tcW w:w="2066" w:type="dxa"/>
            <w:gridSpan w:val="18"/>
            <w:vMerge w:val="restart"/>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 xml:space="preserve">"__" ______ ____ </w:t>
            </w:r>
            <w:proofErr w:type="gramStart"/>
            <w:r w:rsidRPr="00375C4D">
              <w:rPr>
                <w:rFonts w:ascii="Times New Roman" w:hAnsi="Times New Roman" w:cs="Times New Roman"/>
                <w:sz w:val="22"/>
                <w:szCs w:val="22"/>
              </w:rPr>
              <w:t>г</w:t>
            </w:r>
            <w:proofErr w:type="gramEnd"/>
            <w:r w:rsidRPr="00375C4D">
              <w:rPr>
                <w:rFonts w:ascii="Times New Roman" w:hAnsi="Times New Roman" w:cs="Times New Roman"/>
                <w:sz w:val="22"/>
                <w:szCs w:val="22"/>
              </w:rPr>
              <w:t>.</w:t>
            </w:r>
          </w:p>
        </w:tc>
        <w:tc>
          <w:tcPr>
            <w:tcW w:w="3682" w:type="dxa"/>
            <w:gridSpan w:val="11"/>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Borders>
              <w:top w:val="nil"/>
              <w:bottom w:val="nil"/>
            </w:tcBorders>
          </w:tcPr>
          <w:p w:rsidR="0040308A" w:rsidRPr="00375C4D" w:rsidRDefault="0040308A" w:rsidP="00D25A0D"/>
        </w:tc>
        <w:tc>
          <w:tcPr>
            <w:tcW w:w="425" w:type="dxa"/>
            <w:vMerge/>
            <w:tcBorders>
              <w:top w:val="nil"/>
              <w:bottom w:val="nil"/>
            </w:tcBorders>
          </w:tcPr>
          <w:p w:rsidR="0040308A" w:rsidRPr="00375C4D" w:rsidRDefault="0040308A" w:rsidP="00D25A0D"/>
        </w:tc>
        <w:tc>
          <w:tcPr>
            <w:tcW w:w="514" w:type="dxa"/>
            <w:gridSpan w:val="8"/>
            <w:vMerge/>
          </w:tcPr>
          <w:p w:rsidR="0040308A" w:rsidRPr="00375C4D" w:rsidRDefault="0040308A" w:rsidP="00D25A0D"/>
        </w:tc>
        <w:tc>
          <w:tcPr>
            <w:tcW w:w="2468" w:type="dxa"/>
            <w:gridSpan w:val="9"/>
            <w:vMerge/>
          </w:tcPr>
          <w:p w:rsidR="0040308A" w:rsidRPr="00375C4D" w:rsidRDefault="0040308A" w:rsidP="00D25A0D"/>
        </w:tc>
        <w:tc>
          <w:tcPr>
            <w:tcW w:w="2066" w:type="dxa"/>
            <w:gridSpan w:val="18"/>
            <w:vMerge/>
          </w:tcPr>
          <w:p w:rsidR="0040308A" w:rsidRPr="00375C4D" w:rsidRDefault="0040308A" w:rsidP="00D25A0D"/>
        </w:tc>
        <w:tc>
          <w:tcPr>
            <w:tcW w:w="3682" w:type="dxa"/>
            <w:gridSpan w:val="11"/>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Borders>
              <w:top w:val="nil"/>
              <w:bottom w:val="nil"/>
            </w:tcBorders>
          </w:tcPr>
          <w:p w:rsidR="0040308A" w:rsidRPr="00375C4D" w:rsidRDefault="0040308A" w:rsidP="00D25A0D"/>
        </w:tc>
        <w:tc>
          <w:tcPr>
            <w:tcW w:w="425" w:type="dxa"/>
            <w:vMerge/>
            <w:tcBorders>
              <w:top w:val="nil"/>
              <w:bottom w:val="nil"/>
            </w:tcBorders>
          </w:tcPr>
          <w:p w:rsidR="0040308A" w:rsidRPr="00375C4D" w:rsidRDefault="0040308A" w:rsidP="00D25A0D"/>
        </w:tc>
        <w:tc>
          <w:tcPr>
            <w:tcW w:w="514" w:type="dxa"/>
            <w:gridSpan w:val="8"/>
            <w:vMerge/>
          </w:tcPr>
          <w:p w:rsidR="0040308A" w:rsidRPr="00375C4D" w:rsidRDefault="0040308A" w:rsidP="00D25A0D"/>
        </w:tc>
        <w:tc>
          <w:tcPr>
            <w:tcW w:w="2468" w:type="dxa"/>
            <w:gridSpan w:val="9"/>
            <w:vAlign w:val="center"/>
          </w:tcPr>
          <w:p w:rsidR="0040308A" w:rsidRPr="00375C4D" w:rsidRDefault="0040308A" w:rsidP="00D25A0D">
            <w:pPr>
              <w:pStyle w:val="ConsPlusNormal"/>
              <w:jc w:val="center"/>
              <w:rPr>
                <w:rFonts w:ascii="Times New Roman" w:hAnsi="Times New Roman" w:cs="Times New Roman"/>
                <w:sz w:val="22"/>
                <w:szCs w:val="22"/>
              </w:rPr>
            </w:pPr>
            <w:r w:rsidRPr="00375C4D">
              <w:rPr>
                <w:rFonts w:ascii="Times New Roman" w:hAnsi="Times New Roman" w:cs="Times New Roman"/>
                <w:sz w:val="22"/>
                <w:szCs w:val="22"/>
              </w:rPr>
              <w:t>почтовый адрес:</w:t>
            </w:r>
          </w:p>
        </w:tc>
        <w:tc>
          <w:tcPr>
            <w:tcW w:w="2894" w:type="dxa"/>
            <w:gridSpan w:val="24"/>
            <w:vAlign w:val="center"/>
          </w:tcPr>
          <w:p w:rsidR="0040308A" w:rsidRPr="00375C4D" w:rsidRDefault="0040308A" w:rsidP="00D25A0D">
            <w:pPr>
              <w:pStyle w:val="ConsPlusNormal"/>
              <w:jc w:val="center"/>
              <w:rPr>
                <w:rFonts w:ascii="Times New Roman" w:hAnsi="Times New Roman" w:cs="Times New Roman"/>
                <w:sz w:val="22"/>
                <w:szCs w:val="22"/>
              </w:rPr>
            </w:pPr>
            <w:r w:rsidRPr="00375C4D">
              <w:rPr>
                <w:rFonts w:ascii="Times New Roman" w:hAnsi="Times New Roman" w:cs="Times New Roman"/>
                <w:sz w:val="22"/>
                <w:szCs w:val="22"/>
              </w:rPr>
              <w:t>телефон для связи:</w:t>
            </w:r>
          </w:p>
        </w:tc>
        <w:tc>
          <w:tcPr>
            <w:tcW w:w="2854" w:type="dxa"/>
            <w:gridSpan w:val="5"/>
            <w:vAlign w:val="center"/>
          </w:tcPr>
          <w:p w:rsidR="0040308A" w:rsidRPr="00375C4D" w:rsidRDefault="0040308A" w:rsidP="00D25A0D">
            <w:pPr>
              <w:pStyle w:val="ConsPlusNormal"/>
              <w:jc w:val="center"/>
              <w:rPr>
                <w:rFonts w:ascii="Times New Roman" w:hAnsi="Times New Roman" w:cs="Times New Roman"/>
                <w:sz w:val="22"/>
                <w:szCs w:val="22"/>
              </w:rPr>
            </w:pPr>
            <w:r w:rsidRPr="00375C4D">
              <w:rPr>
                <w:rFonts w:ascii="Times New Roman" w:hAnsi="Times New Roman" w:cs="Times New Roman"/>
                <w:sz w:val="22"/>
                <w:szCs w:val="22"/>
              </w:rPr>
              <w:t>адрес электронной почты (при наличии):</w:t>
            </w:r>
          </w:p>
        </w:tc>
      </w:tr>
      <w:tr w:rsidR="0040308A" w:rsidRPr="00375C4D" w:rsidTr="00442B04">
        <w:tc>
          <w:tcPr>
            <w:tcW w:w="488" w:type="dxa"/>
            <w:vMerge/>
            <w:tcBorders>
              <w:top w:val="nil"/>
              <w:bottom w:val="nil"/>
            </w:tcBorders>
          </w:tcPr>
          <w:p w:rsidR="0040308A" w:rsidRPr="00375C4D" w:rsidRDefault="0040308A" w:rsidP="00D25A0D"/>
        </w:tc>
        <w:tc>
          <w:tcPr>
            <w:tcW w:w="425" w:type="dxa"/>
            <w:vMerge/>
            <w:tcBorders>
              <w:top w:val="nil"/>
              <w:bottom w:val="nil"/>
            </w:tcBorders>
          </w:tcPr>
          <w:p w:rsidR="0040308A" w:rsidRPr="00375C4D" w:rsidRDefault="0040308A" w:rsidP="00D25A0D"/>
        </w:tc>
        <w:tc>
          <w:tcPr>
            <w:tcW w:w="514" w:type="dxa"/>
            <w:gridSpan w:val="8"/>
            <w:vMerge/>
          </w:tcPr>
          <w:p w:rsidR="0040308A" w:rsidRPr="00375C4D" w:rsidRDefault="0040308A" w:rsidP="00D25A0D"/>
        </w:tc>
        <w:tc>
          <w:tcPr>
            <w:tcW w:w="2468" w:type="dxa"/>
            <w:gridSpan w:val="9"/>
          </w:tcPr>
          <w:p w:rsidR="0040308A" w:rsidRPr="00375C4D" w:rsidRDefault="0040308A" w:rsidP="00D25A0D">
            <w:pPr>
              <w:pStyle w:val="ConsPlusNormal"/>
              <w:rPr>
                <w:rFonts w:ascii="Times New Roman" w:hAnsi="Times New Roman" w:cs="Times New Roman"/>
                <w:sz w:val="22"/>
                <w:szCs w:val="22"/>
              </w:rPr>
            </w:pPr>
          </w:p>
        </w:tc>
        <w:tc>
          <w:tcPr>
            <w:tcW w:w="2894" w:type="dxa"/>
            <w:gridSpan w:val="24"/>
            <w:vMerge w:val="restart"/>
          </w:tcPr>
          <w:p w:rsidR="0040308A" w:rsidRPr="00375C4D" w:rsidRDefault="0040308A" w:rsidP="00D25A0D">
            <w:pPr>
              <w:pStyle w:val="ConsPlusNormal"/>
              <w:rPr>
                <w:rFonts w:ascii="Times New Roman" w:hAnsi="Times New Roman" w:cs="Times New Roman"/>
                <w:sz w:val="22"/>
                <w:szCs w:val="22"/>
              </w:rPr>
            </w:pPr>
          </w:p>
        </w:tc>
        <w:tc>
          <w:tcPr>
            <w:tcW w:w="2854" w:type="dxa"/>
            <w:gridSpan w:val="5"/>
            <w:vMerge w:val="restart"/>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Borders>
              <w:top w:val="nil"/>
              <w:bottom w:val="nil"/>
            </w:tcBorders>
          </w:tcPr>
          <w:p w:rsidR="0040308A" w:rsidRPr="00375C4D" w:rsidRDefault="0040308A" w:rsidP="00D25A0D"/>
        </w:tc>
        <w:tc>
          <w:tcPr>
            <w:tcW w:w="425" w:type="dxa"/>
            <w:vMerge/>
            <w:tcBorders>
              <w:top w:val="nil"/>
              <w:bottom w:val="nil"/>
            </w:tcBorders>
          </w:tcPr>
          <w:p w:rsidR="0040308A" w:rsidRPr="00375C4D" w:rsidRDefault="0040308A" w:rsidP="00D25A0D"/>
        </w:tc>
        <w:tc>
          <w:tcPr>
            <w:tcW w:w="514" w:type="dxa"/>
            <w:gridSpan w:val="8"/>
            <w:vMerge/>
          </w:tcPr>
          <w:p w:rsidR="0040308A" w:rsidRPr="00375C4D" w:rsidRDefault="0040308A" w:rsidP="00D25A0D"/>
        </w:tc>
        <w:tc>
          <w:tcPr>
            <w:tcW w:w="2468" w:type="dxa"/>
            <w:gridSpan w:val="9"/>
          </w:tcPr>
          <w:p w:rsidR="0040308A" w:rsidRPr="00375C4D" w:rsidRDefault="0040308A" w:rsidP="00D25A0D">
            <w:pPr>
              <w:pStyle w:val="ConsPlusNormal"/>
              <w:rPr>
                <w:rFonts w:ascii="Times New Roman" w:hAnsi="Times New Roman" w:cs="Times New Roman"/>
                <w:sz w:val="22"/>
                <w:szCs w:val="22"/>
              </w:rPr>
            </w:pPr>
          </w:p>
        </w:tc>
        <w:tc>
          <w:tcPr>
            <w:tcW w:w="2894" w:type="dxa"/>
            <w:gridSpan w:val="24"/>
            <w:vMerge/>
          </w:tcPr>
          <w:p w:rsidR="0040308A" w:rsidRPr="00375C4D" w:rsidRDefault="0040308A" w:rsidP="00D25A0D"/>
        </w:tc>
        <w:tc>
          <w:tcPr>
            <w:tcW w:w="2854" w:type="dxa"/>
            <w:gridSpan w:val="5"/>
            <w:vMerge/>
          </w:tcPr>
          <w:p w:rsidR="0040308A" w:rsidRPr="00375C4D" w:rsidRDefault="0040308A" w:rsidP="00D25A0D"/>
        </w:tc>
      </w:tr>
      <w:tr w:rsidR="0040308A" w:rsidRPr="00375C4D" w:rsidTr="00442B04">
        <w:tc>
          <w:tcPr>
            <w:tcW w:w="488" w:type="dxa"/>
            <w:vMerge/>
            <w:tcBorders>
              <w:top w:val="nil"/>
              <w:bottom w:val="nil"/>
            </w:tcBorders>
          </w:tcPr>
          <w:p w:rsidR="0040308A" w:rsidRPr="00375C4D" w:rsidRDefault="0040308A" w:rsidP="00D25A0D"/>
        </w:tc>
        <w:tc>
          <w:tcPr>
            <w:tcW w:w="425" w:type="dxa"/>
            <w:vMerge/>
            <w:tcBorders>
              <w:top w:val="nil"/>
              <w:bottom w:val="nil"/>
            </w:tcBorders>
          </w:tcPr>
          <w:p w:rsidR="0040308A" w:rsidRPr="00375C4D" w:rsidRDefault="0040308A" w:rsidP="00D25A0D"/>
        </w:tc>
        <w:tc>
          <w:tcPr>
            <w:tcW w:w="514" w:type="dxa"/>
            <w:gridSpan w:val="8"/>
          </w:tcPr>
          <w:p w:rsidR="0040308A" w:rsidRPr="00375C4D" w:rsidRDefault="0040308A" w:rsidP="00D25A0D">
            <w:pPr>
              <w:pStyle w:val="ConsPlusNormal"/>
              <w:rPr>
                <w:rFonts w:ascii="Times New Roman" w:hAnsi="Times New Roman" w:cs="Times New Roman"/>
                <w:sz w:val="22"/>
                <w:szCs w:val="22"/>
              </w:rPr>
            </w:pPr>
          </w:p>
        </w:tc>
        <w:tc>
          <w:tcPr>
            <w:tcW w:w="8216" w:type="dxa"/>
            <w:gridSpan w:val="38"/>
          </w:tcPr>
          <w:p w:rsidR="0040308A" w:rsidRPr="00375C4D" w:rsidRDefault="0040308A" w:rsidP="00D25A0D">
            <w:pPr>
              <w:pStyle w:val="ConsPlusNormal"/>
              <w:ind w:firstLine="5"/>
              <w:jc w:val="both"/>
              <w:rPr>
                <w:rFonts w:ascii="Times New Roman" w:hAnsi="Times New Roman" w:cs="Times New Roman"/>
                <w:sz w:val="22"/>
                <w:szCs w:val="22"/>
              </w:rPr>
            </w:pPr>
            <w:r w:rsidRPr="00375C4D">
              <w:rPr>
                <w:rFonts w:ascii="Times New Roman" w:hAnsi="Times New Roman" w:cs="Times New Roman"/>
                <w:sz w:val="22"/>
                <w:szCs w:val="22"/>
              </w:rPr>
              <w:t>юридическое лицо, в том числе орган государственной власти, иной государственный орган, орган местного самоуправления:</w:t>
            </w:r>
          </w:p>
        </w:tc>
      </w:tr>
      <w:tr w:rsidR="0040308A" w:rsidRPr="00375C4D" w:rsidTr="00442B04">
        <w:tc>
          <w:tcPr>
            <w:tcW w:w="488" w:type="dxa"/>
            <w:vMerge w:val="restart"/>
            <w:tcBorders>
              <w:top w:val="nil"/>
              <w:bottom w:val="nil"/>
            </w:tcBorders>
          </w:tcPr>
          <w:p w:rsidR="0040308A" w:rsidRPr="00375C4D" w:rsidRDefault="0040308A" w:rsidP="00D25A0D">
            <w:pPr>
              <w:pStyle w:val="ConsPlusNormal"/>
              <w:rPr>
                <w:rFonts w:ascii="Times New Roman" w:hAnsi="Times New Roman" w:cs="Times New Roman"/>
                <w:sz w:val="22"/>
                <w:szCs w:val="22"/>
              </w:rPr>
            </w:pPr>
          </w:p>
        </w:tc>
        <w:tc>
          <w:tcPr>
            <w:tcW w:w="425" w:type="dxa"/>
            <w:vMerge w:val="restart"/>
            <w:tcBorders>
              <w:top w:val="nil"/>
              <w:bottom w:val="nil"/>
            </w:tcBorders>
          </w:tcPr>
          <w:p w:rsidR="0040308A" w:rsidRPr="00375C4D" w:rsidRDefault="0040308A" w:rsidP="00D25A0D">
            <w:pPr>
              <w:pStyle w:val="ConsPlusNormal"/>
              <w:rPr>
                <w:rFonts w:ascii="Times New Roman" w:hAnsi="Times New Roman" w:cs="Times New Roman"/>
                <w:sz w:val="22"/>
                <w:szCs w:val="22"/>
              </w:rPr>
            </w:pPr>
          </w:p>
        </w:tc>
        <w:tc>
          <w:tcPr>
            <w:tcW w:w="514" w:type="dxa"/>
            <w:gridSpan w:val="8"/>
            <w:vMerge w:val="restart"/>
          </w:tcPr>
          <w:p w:rsidR="0040308A" w:rsidRPr="00375C4D" w:rsidRDefault="0040308A" w:rsidP="00D25A0D">
            <w:pPr>
              <w:pStyle w:val="ConsPlusNormal"/>
              <w:rPr>
                <w:rFonts w:ascii="Times New Roman" w:hAnsi="Times New Roman" w:cs="Times New Roman"/>
                <w:sz w:val="22"/>
                <w:szCs w:val="22"/>
              </w:rPr>
            </w:pPr>
          </w:p>
        </w:tc>
        <w:tc>
          <w:tcPr>
            <w:tcW w:w="2614" w:type="dxa"/>
            <w:gridSpan w:val="11"/>
            <w:vMerge w:val="restart"/>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полное наименование:</w:t>
            </w:r>
          </w:p>
        </w:tc>
        <w:tc>
          <w:tcPr>
            <w:tcW w:w="5602" w:type="dxa"/>
            <w:gridSpan w:val="27"/>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Borders>
              <w:top w:val="nil"/>
              <w:bottom w:val="nil"/>
            </w:tcBorders>
          </w:tcPr>
          <w:p w:rsidR="0040308A" w:rsidRPr="00375C4D" w:rsidRDefault="0040308A" w:rsidP="00D25A0D"/>
        </w:tc>
        <w:tc>
          <w:tcPr>
            <w:tcW w:w="425" w:type="dxa"/>
            <w:vMerge/>
            <w:tcBorders>
              <w:top w:val="nil"/>
              <w:bottom w:val="nil"/>
            </w:tcBorders>
          </w:tcPr>
          <w:p w:rsidR="0040308A" w:rsidRPr="00375C4D" w:rsidRDefault="0040308A" w:rsidP="00D25A0D"/>
        </w:tc>
        <w:tc>
          <w:tcPr>
            <w:tcW w:w="514" w:type="dxa"/>
            <w:gridSpan w:val="8"/>
            <w:vMerge/>
          </w:tcPr>
          <w:p w:rsidR="0040308A" w:rsidRPr="00375C4D" w:rsidRDefault="0040308A" w:rsidP="00D25A0D"/>
        </w:tc>
        <w:tc>
          <w:tcPr>
            <w:tcW w:w="2614" w:type="dxa"/>
            <w:gridSpan w:val="11"/>
            <w:vMerge/>
          </w:tcPr>
          <w:p w:rsidR="0040308A" w:rsidRPr="00375C4D" w:rsidRDefault="0040308A" w:rsidP="00D25A0D"/>
        </w:tc>
        <w:tc>
          <w:tcPr>
            <w:tcW w:w="5602" w:type="dxa"/>
            <w:gridSpan w:val="27"/>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Borders>
              <w:top w:val="nil"/>
              <w:bottom w:val="nil"/>
            </w:tcBorders>
          </w:tcPr>
          <w:p w:rsidR="0040308A" w:rsidRPr="00375C4D" w:rsidRDefault="0040308A" w:rsidP="00D25A0D"/>
        </w:tc>
        <w:tc>
          <w:tcPr>
            <w:tcW w:w="425" w:type="dxa"/>
            <w:vMerge/>
            <w:tcBorders>
              <w:top w:val="nil"/>
              <w:bottom w:val="nil"/>
            </w:tcBorders>
          </w:tcPr>
          <w:p w:rsidR="0040308A" w:rsidRPr="00375C4D" w:rsidRDefault="0040308A" w:rsidP="00D25A0D"/>
        </w:tc>
        <w:tc>
          <w:tcPr>
            <w:tcW w:w="514" w:type="dxa"/>
            <w:gridSpan w:val="8"/>
            <w:vMerge/>
          </w:tcPr>
          <w:p w:rsidR="0040308A" w:rsidRPr="00375C4D" w:rsidRDefault="0040308A" w:rsidP="00D25A0D"/>
        </w:tc>
        <w:tc>
          <w:tcPr>
            <w:tcW w:w="3519" w:type="dxa"/>
            <w:gridSpan w:val="21"/>
          </w:tcPr>
          <w:p w:rsidR="0040308A" w:rsidRPr="00375C4D" w:rsidRDefault="0040308A" w:rsidP="00D25A0D">
            <w:pPr>
              <w:pStyle w:val="ConsPlusNormal"/>
              <w:jc w:val="center"/>
              <w:rPr>
                <w:rFonts w:ascii="Times New Roman" w:hAnsi="Times New Roman" w:cs="Times New Roman"/>
                <w:sz w:val="22"/>
                <w:szCs w:val="22"/>
              </w:rPr>
            </w:pPr>
            <w:r w:rsidRPr="00375C4D">
              <w:rPr>
                <w:rFonts w:ascii="Times New Roman" w:hAnsi="Times New Roman" w:cs="Times New Roman"/>
                <w:sz w:val="22"/>
                <w:szCs w:val="22"/>
              </w:rPr>
              <w:t>ИНН (для российского юридического лица):</w:t>
            </w:r>
          </w:p>
        </w:tc>
        <w:tc>
          <w:tcPr>
            <w:tcW w:w="4697" w:type="dxa"/>
            <w:gridSpan w:val="17"/>
          </w:tcPr>
          <w:p w:rsidR="0040308A" w:rsidRPr="00375C4D" w:rsidRDefault="0040308A" w:rsidP="00D25A0D">
            <w:pPr>
              <w:pStyle w:val="ConsPlusNormal"/>
              <w:jc w:val="center"/>
              <w:rPr>
                <w:rFonts w:ascii="Times New Roman" w:hAnsi="Times New Roman" w:cs="Times New Roman"/>
                <w:sz w:val="22"/>
                <w:szCs w:val="22"/>
              </w:rPr>
            </w:pPr>
            <w:r w:rsidRPr="00375C4D">
              <w:rPr>
                <w:rFonts w:ascii="Times New Roman" w:hAnsi="Times New Roman" w:cs="Times New Roman"/>
                <w:sz w:val="22"/>
                <w:szCs w:val="22"/>
              </w:rPr>
              <w:t>КПП (для российского юридического лица):</w:t>
            </w:r>
          </w:p>
        </w:tc>
      </w:tr>
      <w:tr w:rsidR="0040308A" w:rsidRPr="00375C4D" w:rsidTr="00442B04">
        <w:tc>
          <w:tcPr>
            <w:tcW w:w="488" w:type="dxa"/>
            <w:vMerge/>
            <w:tcBorders>
              <w:top w:val="nil"/>
              <w:bottom w:val="nil"/>
            </w:tcBorders>
          </w:tcPr>
          <w:p w:rsidR="0040308A" w:rsidRPr="00375C4D" w:rsidRDefault="0040308A" w:rsidP="00D25A0D"/>
        </w:tc>
        <w:tc>
          <w:tcPr>
            <w:tcW w:w="425" w:type="dxa"/>
            <w:vMerge/>
            <w:tcBorders>
              <w:top w:val="nil"/>
              <w:bottom w:val="nil"/>
            </w:tcBorders>
          </w:tcPr>
          <w:p w:rsidR="0040308A" w:rsidRPr="00375C4D" w:rsidRDefault="0040308A" w:rsidP="00D25A0D"/>
        </w:tc>
        <w:tc>
          <w:tcPr>
            <w:tcW w:w="514" w:type="dxa"/>
            <w:gridSpan w:val="8"/>
            <w:vMerge/>
          </w:tcPr>
          <w:p w:rsidR="0040308A" w:rsidRPr="00375C4D" w:rsidRDefault="0040308A" w:rsidP="00D25A0D"/>
        </w:tc>
        <w:tc>
          <w:tcPr>
            <w:tcW w:w="3519" w:type="dxa"/>
            <w:gridSpan w:val="21"/>
          </w:tcPr>
          <w:p w:rsidR="0040308A" w:rsidRPr="00375C4D" w:rsidRDefault="0040308A" w:rsidP="00D25A0D">
            <w:pPr>
              <w:pStyle w:val="ConsPlusNormal"/>
              <w:rPr>
                <w:rFonts w:ascii="Times New Roman" w:hAnsi="Times New Roman" w:cs="Times New Roman"/>
                <w:sz w:val="22"/>
                <w:szCs w:val="22"/>
              </w:rPr>
            </w:pPr>
          </w:p>
        </w:tc>
        <w:tc>
          <w:tcPr>
            <w:tcW w:w="4697" w:type="dxa"/>
            <w:gridSpan w:val="17"/>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Borders>
              <w:top w:val="nil"/>
              <w:bottom w:val="nil"/>
            </w:tcBorders>
          </w:tcPr>
          <w:p w:rsidR="0040308A" w:rsidRPr="00375C4D" w:rsidRDefault="0040308A" w:rsidP="00D25A0D"/>
        </w:tc>
        <w:tc>
          <w:tcPr>
            <w:tcW w:w="425" w:type="dxa"/>
            <w:vMerge/>
            <w:tcBorders>
              <w:top w:val="nil"/>
              <w:bottom w:val="nil"/>
            </w:tcBorders>
          </w:tcPr>
          <w:p w:rsidR="0040308A" w:rsidRPr="00375C4D" w:rsidRDefault="0040308A" w:rsidP="00D25A0D"/>
        </w:tc>
        <w:tc>
          <w:tcPr>
            <w:tcW w:w="514" w:type="dxa"/>
            <w:gridSpan w:val="8"/>
            <w:vMerge/>
          </w:tcPr>
          <w:p w:rsidR="0040308A" w:rsidRPr="00375C4D" w:rsidRDefault="0040308A" w:rsidP="00D25A0D"/>
        </w:tc>
        <w:tc>
          <w:tcPr>
            <w:tcW w:w="1896" w:type="dxa"/>
            <w:gridSpan w:val="5"/>
          </w:tcPr>
          <w:p w:rsidR="0040308A" w:rsidRPr="00375C4D" w:rsidRDefault="0040308A" w:rsidP="00D25A0D">
            <w:pPr>
              <w:pStyle w:val="ConsPlusNormal"/>
              <w:jc w:val="center"/>
              <w:rPr>
                <w:rFonts w:ascii="Times New Roman" w:hAnsi="Times New Roman" w:cs="Times New Roman"/>
                <w:sz w:val="22"/>
                <w:szCs w:val="22"/>
              </w:rPr>
            </w:pPr>
            <w:r w:rsidRPr="00375C4D">
              <w:rPr>
                <w:rFonts w:ascii="Times New Roman" w:hAnsi="Times New Roman" w:cs="Times New Roman"/>
                <w:sz w:val="22"/>
                <w:szCs w:val="22"/>
              </w:rPr>
              <w:t>страна регистрации (инкорпорации) (для иностранного юридического лица):</w:t>
            </w:r>
          </w:p>
        </w:tc>
        <w:tc>
          <w:tcPr>
            <w:tcW w:w="1984" w:type="dxa"/>
            <w:gridSpan w:val="19"/>
          </w:tcPr>
          <w:p w:rsidR="0040308A" w:rsidRPr="00375C4D" w:rsidRDefault="0040308A" w:rsidP="00D25A0D">
            <w:pPr>
              <w:pStyle w:val="ConsPlusNormal"/>
              <w:jc w:val="center"/>
              <w:rPr>
                <w:rFonts w:ascii="Times New Roman" w:hAnsi="Times New Roman" w:cs="Times New Roman"/>
                <w:sz w:val="22"/>
                <w:szCs w:val="22"/>
              </w:rPr>
            </w:pPr>
            <w:r w:rsidRPr="00375C4D">
              <w:rPr>
                <w:rFonts w:ascii="Times New Roman" w:hAnsi="Times New Roman" w:cs="Times New Roman"/>
                <w:sz w:val="22"/>
                <w:szCs w:val="22"/>
              </w:rPr>
              <w:t>дата регистрации (для иностранного юридического лица):</w:t>
            </w:r>
          </w:p>
        </w:tc>
        <w:tc>
          <w:tcPr>
            <w:tcW w:w="4336" w:type="dxa"/>
            <w:gridSpan w:val="14"/>
          </w:tcPr>
          <w:p w:rsidR="0040308A" w:rsidRPr="00375C4D" w:rsidRDefault="0040308A" w:rsidP="00442B04">
            <w:pPr>
              <w:pStyle w:val="ConsPlusNormal"/>
              <w:rPr>
                <w:rFonts w:ascii="Times New Roman" w:hAnsi="Times New Roman" w:cs="Times New Roman"/>
                <w:sz w:val="22"/>
                <w:szCs w:val="22"/>
              </w:rPr>
            </w:pPr>
            <w:r w:rsidRPr="00375C4D">
              <w:rPr>
                <w:rFonts w:ascii="Times New Roman" w:hAnsi="Times New Roman" w:cs="Times New Roman"/>
                <w:sz w:val="22"/>
                <w:szCs w:val="22"/>
              </w:rPr>
              <w:t>номер регистрации (для иностранного юридического лица):</w:t>
            </w:r>
          </w:p>
        </w:tc>
      </w:tr>
      <w:tr w:rsidR="0040308A" w:rsidRPr="00375C4D" w:rsidTr="00442B04">
        <w:tc>
          <w:tcPr>
            <w:tcW w:w="488" w:type="dxa"/>
            <w:vMerge/>
            <w:tcBorders>
              <w:top w:val="nil"/>
              <w:bottom w:val="nil"/>
            </w:tcBorders>
          </w:tcPr>
          <w:p w:rsidR="0040308A" w:rsidRPr="00375C4D" w:rsidRDefault="0040308A" w:rsidP="00D25A0D"/>
        </w:tc>
        <w:tc>
          <w:tcPr>
            <w:tcW w:w="425" w:type="dxa"/>
            <w:vMerge/>
            <w:tcBorders>
              <w:top w:val="nil"/>
              <w:bottom w:val="nil"/>
            </w:tcBorders>
          </w:tcPr>
          <w:p w:rsidR="0040308A" w:rsidRPr="00375C4D" w:rsidRDefault="0040308A" w:rsidP="00D25A0D"/>
        </w:tc>
        <w:tc>
          <w:tcPr>
            <w:tcW w:w="514" w:type="dxa"/>
            <w:gridSpan w:val="8"/>
            <w:vMerge/>
          </w:tcPr>
          <w:p w:rsidR="0040308A" w:rsidRPr="00375C4D" w:rsidRDefault="0040308A" w:rsidP="00D25A0D"/>
        </w:tc>
        <w:tc>
          <w:tcPr>
            <w:tcW w:w="1896" w:type="dxa"/>
            <w:gridSpan w:val="5"/>
          </w:tcPr>
          <w:p w:rsidR="0040308A" w:rsidRPr="00375C4D" w:rsidRDefault="0040308A" w:rsidP="00D25A0D">
            <w:pPr>
              <w:pStyle w:val="ConsPlusNormal"/>
              <w:rPr>
                <w:rFonts w:ascii="Times New Roman" w:hAnsi="Times New Roman" w:cs="Times New Roman"/>
                <w:sz w:val="22"/>
                <w:szCs w:val="22"/>
              </w:rPr>
            </w:pPr>
          </w:p>
        </w:tc>
        <w:tc>
          <w:tcPr>
            <w:tcW w:w="1984" w:type="dxa"/>
            <w:gridSpan w:val="19"/>
            <w:vMerge w:val="restart"/>
            <w:vAlign w:val="center"/>
          </w:tcPr>
          <w:p w:rsidR="0040308A" w:rsidRPr="00375C4D" w:rsidRDefault="0040308A" w:rsidP="00D25A0D">
            <w:pPr>
              <w:pStyle w:val="ConsPlusNormal"/>
              <w:jc w:val="center"/>
              <w:rPr>
                <w:rFonts w:ascii="Times New Roman" w:hAnsi="Times New Roman" w:cs="Times New Roman"/>
                <w:sz w:val="22"/>
                <w:szCs w:val="22"/>
              </w:rPr>
            </w:pPr>
            <w:r w:rsidRPr="00375C4D">
              <w:rPr>
                <w:rFonts w:ascii="Times New Roman" w:hAnsi="Times New Roman" w:cs="Times New Roman"/>
                <w:sz w:val="22"/>
                <w:szCs w:val="22"/>
              </w:rPr>
              <w:t xml:space="preserve">"__" ________ ____ </w:t>
            </w:r>
            <w:proofErr w:type="gramStart"/>
            <w:r w:rsidRPr="00375C4D">
              <w:rPr>
                <w:rFonts w:ascii="Times New Roman" w:hAnsi="Times New Roman" w:cs="Times New Roman"/>
                <w:sz w:val="22"/>
                <w:szCs w:val="22"/>
              </w:rPr>
              <w:t>г</w:t>
            </w:r>
            <w:proofErr w:type="gramEnd"/>
            <w:r w:rsidRPr="00375C4D">
              <w:rPr>
                <w:rFonts w:ascii="Times New Roman" w:hAnsi="Times New Roman" w:cs="Times New Roman"/>
                <w:sz w:val="22"/>
                <w:szCs w:val="22"/>
              </w:rPr>
              <w:t>.</w:t>
            </w:r>
          </w:p>
        </w:tc>
        <w:tc>
          <w:tcPr>
            <w:tcW w:w="4336" w:type="dxa"/>
            <w:gridSpan w:val="14"/>
            <w:vMerge w:val="restart"/>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Borders>
              <w:top w:val="nil"/>
              <w:bottom w:val="nil"/>
            </w:tcBorders>
          </w:tcPr>
          <w:p w:rsidR="0040308A" w:rsidRPr="00375C4D" w:rsidRDefault="0040308A" w:rsidP="00D25A0D"/>
        </w:tc>
        <w:tc>
          <w:tcPr>
            <w:tcW w:w="425" w:type="dxa"/>
            <w:vMerge/>
            <w:tcBorders>
              <w:top w:val="nil"/>
              <w:bottom w:val="nil"/>
            </w:tcBorders>
          </w:tcPr>
          <w:p w:rsidR="0040308A" w:rsidRPr="00375C4D" w:rsidRDefault="0040308A" w:rsidP="00D25A0D"/>
        </w:tc>
        <w:tc>
          <w:tcPr>
            <w:tcW w:w="514" w:type="dxa"/>
            <w:gridSpan w:val="8"/>
            <w:vMerge/>
          </w:tcPr>
          <w:p w:rsidR="0040308A" w:rsidRPr="00375C4D" w:rsidRDefault="0040308A" w:rsidP="00D25A0D"/>
        </w:tc>
        <w:tc>
          <w:tcPr>
            <w:tcW w:w="1896" w:type="dxa"/>
            <w:gridSpan w:val="5"/>
          </w:tcPr>
          <w:p w:rsidR="0040308A" w:rsidRPr="00375C4D" w:rsidRDefault="0040308A" w:rsidP="00D25A0D">
            <w:pPr>
              <w:pStyle w:val="ConsPlusNormal"/>
              <w:rPr>
                <w:rFonts w:ascii="Times New Roman" w:hAnsi="Times New Roman" w:cs="Times New Roman"/>
                <w:sz w:val="22"/>
                <w:szCs w:val="22"/>
              </w:rPr>
            </w:pPr>
          </w:p>
        </w:tc>
        <w:tc>
          <w:tcPr>
            <w:tcW w:w="1984" w:type="dxa"/>
            <w:gridSpan w:val="19"/>
            <w:vMerge/>
          </w:tcPr>
          <w:p w:rsidR="0040308A" w:rsidRPr="00375C4D" w:rsidRDefault="0040308A" w:rsidP="00D25A0D"/>
        </w:tc>
        <w:tc>
          <w:tcPr>
            <w:tcW w:w="4336" w:type="dxa"/>
            <w:gridSpan w:val="14"/>
            <w:vMerge/>
          </w:tcPr>
          <w:p w:rsidR="0040308A" w:rsidRPr="00375C4D" w:rsidRDefault="0040308A" w:rsidP="00D25A0D"/>
        </w:tc>
      </w:tr>
      <w:tr w:rsidR="0040308A" w:rsidRPr="00375C4D" w:rsidTr="00442B04">
        <w:tc>
          <w:tcPr>
            <w:tcW w:w="488" w:type="dxa"/>
            <w:vMerge/>
            <w:tcBorders>
              <w:top w:val="nil"/>
              <w:bottom w:val="nil"/>
            </w:tcBorders>
          </w:tcPr>
          <w:p w:rsidR="0040308A" w:rsidRPr="00375C4D" w:rsidRDefault="0040308A" w:rsidP="00D25A0D"/>
        </w:tc>
        <w:tc>
          <w:tcPr>
            <w:tcW w:w="425" w:type="dxa"/>
            <w:vMerge/>
            <w:tcBorders>
              <w:top w:val="nil"/>
              <w:bottom w:val="nil"/>
            </w:tcBorders>
          </w:tcPr>
          <w:p w:rsidR="0040308A" w:rsidRPr="00375C4D" w:rsidRDefault="0040308A" w:rsidP="00D25A0D"/>
        </w:tc>
        <w:tc>
          <w:tcPr>
            <w:tcW w:w="514" w:type="dxa"/>
            <w:gridSpan w:val="8"/>
            <w:vMerge/>
          </w:tcPr>
          <w:p w:rsidR="0040308A" w:rsidRPr="00375C4D" w:rsidRDefault="0040308A" w:rsidP="00D25A0D"/>
        </w:tc>
        <w:tc>
          <w:tcPr>
            <w:tcW w:w="1896" w:type="dxa"/>
            <w:gridSpan w:val="5"/>
          </w:tcPr>
          <w:p w:rsidR="0040308A" w:rsidRPr="00375C4D" w:rsidRDefault="0040308A" w:rsidP="00D25A0D">
            <w:pPr>
              <w:pStyle w:val="ConsPlusNormal"/>
              <w:jc w:val="center"/>
              <w:rPr>
                <w:rFonts w:ascii="Times New Roman" w:hAnsi="Times New Roman" w:cs="Times New Roman"/>
                <w:sz w:val="22"/>
                <w:szCs w:val="22"/>
              </w:rPr>
            </w:pPr>
            <w:r w:rsidRPr="00375C4D">
              <w:rPr>
                <w:rFonts w:ascii="Times New Roman" w:hAnsi="Times New Roman" w:cs="Times New Roman"/>
                <w:sz w:val="22"/>
                <w:szCs w:val="22"/>
              </w:rPr>
              <w:t>почтовый адрес:</w:t>
            </w:r>
          </w:p>
        </w:tc>
        <w:tc>
          <w:tcPr>
            <w:tcW w:w="1984" w:type="dxa"/>
            <w:gridSpan w:val="19"/>
          </w:tcPr>
          <w:p w:rsidR="0040308A" w:rsidRPr="00375C4D" w:rsidRDefault="0040308A" w:rsidP="00D25A0D">
            <w:pPr>
              <w:pStyle w:val="ConsPlusNormal"/>
              <w:jc w:val="center"/>
              <w:rPr>
                <w:rFonts w:ascii="Times New Roman" w:hAnsi="Times New Roman" w:cs="Times New Roman"/>
                <w:sz w:val="22"/>
                <w:szCs w:val="22"/>
              </w:rPr>
            </w:pPr>
            <w:r w:rsidRPr="00375C4D">
              <w:rPr>
                <w:rFonts w:ascii="Times New Roman" w:hAnsi="Times New Roman" w:cs="Times New Roman"/>
                <w:sz w:val="22"/>
                <w:szCs w:val="22"/>
              </w:rPr>
              <w:t>телефон для связи:</w:t>
            </w:r>
          </w:p>
        </w:tc>
        <w:tc>
          <w:tcPr>
            <w:tcW w:w="4336" w:type="dxa"/>
            <w:gridSpan w:val="14"/>
          </w:tcPr>
          <w:p w:rsidR="0040308A" w:rsidRPr="00375C4D" w:rsidRDefault="0040308A" w:rsidP="00442B04">
            <w:pPr>
              <w:pStyle w:val="ConsPlusNormal"/>
              <w:rPr>
                <w:rFonts w:ascii="Times New Roman" w:hAnsi="Times New Roman" w:cs="Times New Roman"/>
                <w:sz w:val="22"/>
                <w:szCs w:val="22"/>
              </w:rPr>
            </w:pPr>
            <w:r w:rsidRPr="00375C4D">
              <w:rPr>
                <w:rFonts w:ascii="Times New Roman" w:hAnsi="Times New Roman" w:cs="Times New Roman"/>
                <w:sz w:val="22"/>
                <w:szCs w:val="22"/>
              </w:rPr>
              <w:t>адрес электронной почты (при наличии):</w:t>
            </w:r>
          </w:p>
        </w:tc>
      </w:tr>
      <w:tr w:rsidR="0040308A" w:rsidRPr="00375C4D" w:rsidTr="00442B04">
        <w:tc>
          <w:tcPr>
            <w:tcW w:w="488" w:type="dxa"/>
            <w:vMerge/>
            <w:tcBorders>
              <w:top w:val="nil"/>
              <w:bottom w:val="nil"/>
            </w:tcBorders>
          </w:tcPr>
          <w:p w:rsidR="0040308A" w:rsidRPr="00375C4D" w:rsidRDefault="0040308A" w:rsidP="00D25A0D"/>
        </w:tc>
        <w:tc>
          <w:tcPr>
            <w:tcW w:w="425" w:type="dxa"/>
            <w:vMerge/>
            <w:tcBorders>
              <w:top w:val="nil"/>
              <w:bottom w:val="nil"/>
            </w:tcBorders>
          </w:tcPr>
          <w:p w:rsidR="0040308A" w:rsidRPr="00375C4D" w:rsidRDefault="0040308A" w:rsidP="00D25A0D"/>
        </w:tc>
        <w:tc>
          <w:tcPr>
            <w:tcW w:w="514" w:type="dxa"/>
            <w:gridSpan w:val="8"/>
            <w:vMerge/>
          </w:tcPr>
          <w:p w:rsidR="0040308A" w:rsidRPr="00375C4D" w:rsidRDefault="0040308A" w:rsidP="00D25A0D"/>
        </w:tc>
        <w:tc>
          <w:tcPr>
            <w:tcW w:w="1896" w:type="dxa"/>
            <w:gridSpan w:val="5"/>
          </w:tcPr>
          <w:p w:rsidR="0040308A" w:rsidRPr="00375C4D" w:rsidRDefault="0040308A" w:rsidP="00D25A0D">
            <w:pPr>
              <w:pStyle w:val="ConsPlusNormal"/>
              <w:rPr>
                <w:rFonts w:ascii="Times New Roman" w:hAnsi="Times New Roman" w:cs="Times New Roman"/>
                <w:sz w:val="22"/>
                <w:szCs w:val="22"/>
              </w:rPr>
            </w:pPr>
          </w:p>
        </w:tc>
        <w:tc>
          <w:tcPr>
            <w:tcW w:w="1984" w:type="dxa"/>
            <w:gridSpan w:val="19"/>
            <w:vMerge w:val="restart"/>
          </w:tcPr>
          <w:p w:rsidR="0040308A" w:rsidRPr="00375C4D" w:rsidRDefault="0040308A" w:rsidP="00D25A0D">
            <w:pPr>
              <w:pStyle w:val="ConsPlusNormal"/>
              <w:rPr>
                <w:rFonts w:ascii="Times New Roman" w:hAnsi="Times New Roman" w:cs="Times New Roman"/>
                <w:sz w:val="22"/>
                <w:szCs w:val="22"/>
              </w:rPr>
            </w:pPr>
          </w:p>
        </w:tc>
        <w:tc>
          <w:tcPr>
            <w:tcW w:w="4336" w:type="dxa"/>
            <w:gridSpan w:val="14"/>
            <w:vMerge w:val="restart"/>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Borders>
              <w:top w:val="nil"/>
              <w:bottom w:val="nil"/>
            </w:tcBorders>
          </w:tcPr>
          <w:p w:rsidR="0040308A" w:rsidRPr="00375C4D" w:rsidRDefault="0040308A" w:rsidP="00D25A0D"/>
        </w:tc>
        <w:tc>
          <w:tcPr>
            <w:tcW w:w="425" w:type="dxa"/>
            <w:vMerge/>
            <w:tcBorders>
              <w:top w:val="nil"/>
              <w:bottom w:val="nil"/>
            </w:tcBorders>
          </w:tcPr>
          <w:p w:rsidR="0040308A" w:rsidRPr="00375C4D" w:rsidRDefault="0040308A" w:rsidP="00D25A0D"/>
        </w:tc>
        <w:tc>
          <w:tcPr>
            <w:tcW w:w="514" w:type="dxa"/>
            <w:gridSpan w:val="8"/>
            <w:vMerge/>
          </w:tcPr>
          <w:p w:rsidR="0040308A" w:rsidRPr="00375C4D" w:rsidRDefault="0040308A" w:rsidP="00D25A0D"/>
        </w:tc>
        <w:tc>
          <w:tcPr>
            <w:tcW w:w="1896" w:type="dxa"/>
            <w:gridSpan w:val="5"/>
          </w:tcPr>
          <w:p w:rsidR="0040308A" w:rsidRPr="00375C4D" w:rsidRDefault="0040308A" w:rsidP="00D25A0D">
            <w:pPr>
              <w:pStyle w:val="ConsPlusNormal"/>
              <w:rPr>
                <w:rFonts w:ascii="Times New Roman" w:hAnsi="Times New Roman" w:cs="Times New Roman"/>
                <w:sz w:val="22"/>
                <w:szCs w:val="22"/>
              </w:rPr>
            </w:pPr>
          </w:p>
        </w:tc>
        <w:tc>
          <w:tcPr>
            <w:tcW w:w="1984" w:type="dxa"/>
            <w:gridSpan w:val="19"/>
            <w:vMerge/>
          </w:tcPr>
          <w:p w:rsidR="0040308A" w:rsidRPr="00375C4D" w:rsidRDefault="0040308A" w:rsidP="00D25A0D"/>
        </w:tc>
        <w:tc>
          <w:tcPr>
            <w:tcW w:w="4336" w:type="dxa"/>
            <w:gridSpan w:val="14"/>
            <w:vMerge/>
          </w:tcPr>
          <w:p w:rsidR="0040308A" w:rsidRPr="00375C4D" w:rsidRDefault="0040308A" w:rsidP="00D25A0D"/>
        </w:tc>
      </w:tr>
      <w:tr w:rsidR="0040308A" w:rsidRPr="00375C4D" w:rsidTr="00442B04">
        <w:tc>
          <w:tcPr>
            <w:tcW w:w="488" w:type="dxa"/>
            <w:vMerge/>
            <w:tcBorders>
              <w:top w:val="nil"/>
              <w:bottom w:val="nil"/>
            </w:tcBorders>
          </w:tcPr>
          <w:p w:rsidR="0040308A" w:rsidRPr="00375C4D" w:rsidRDefault="0040308A" w:rsidP="00D25A0D"/>
        </w:tc>
        <w:tc>
          <w:tcPr>
            <w:tcW w:w="425" w:type="dxa"/>
            <w:vMerge/>
            <w:tcBorders>
              <w:top w:val="nil"/>
              <w:bottom w:val="nil"/>
            </w:tcBorders>
          </w:tcPr>
          <w:p w:rsidR="0040308A" w:rsidRPr="00375C4D" w:rsidRDefault="0040308A" w:rsidP="00D25A0D"/>
        </w:tc>
        <w:tc>
          <w:tcPr>
            <w:tcW w:w="514" w:type="dxa"/>
            <w:gridSpan w:val="8"/>
          </w:tcPr>
          <w:p w:rsidR="0040308A" w:rsidRPr="00375C4D" w:rsidRDefault="0040308A" w:rsidP="00D25A0D">
            <w:pPr>
              <w:pStyle w:val="ConsPlusNormal"/>
              <w:rPr>
                <w:rFonts w:ascii="Times New Roman" w:hAnsi="Times New Roman" w:cs="Times New Roman"/>
                <w:sz w:val="22"/>
                <w:szCs w:val="22"/>
              </w:rPr>
            </w:pPr>
          </w:p>
        </w:tc>
        <w:tc>
          <w:tcPr>
            <w:tcW w:w="8216" w:type="dxa"/>
            <w:gridSpan w:val="38"/>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Вещное право на объект адресации:</w:t>
            </w:r>
          </w:p>
        </w:tc>
      </w:tr>
      <w:tr w:rsidR="0040308A" w:rsidRPr="00375C4D" w:rsidTr="00442B04">
        <w:tc>
          <w:tcPr>
            <w:tcW w:w="488" w:type="dxa"/>
            <w:tcBorders>
              <w:top w:val="nil"/>
              <w:bottom w:val="nil"/>
            </w:tcBorders>
          </w:tcPr>
          <w:p w:rsidR="0040308A" w:rsidRPr="00375C4D" w:rsidRDefault="0040308A" w:rsidP="00D25A0D">
            <w:pPr>
              <w:pStyle w:val="ConsPlusNormal"/>
              <w:rPr>
                <w:rFonts w:ascii="Times New Roman" w:hAnsi="Times New Roman" w:cs="Times New Roman"/>
                <w:sz w:val="22"/>
                <w:szCs w:val="22"/>
              </w:rPr>
            </w:pPr>
          </w:p>
        </w:tc>
        <w:tc>
          <w:tcPr>
            <w:tcW w:w="425" w:type="dxa"/>
            <w:tcBorders>
              <w:top w:val="nil"/>
              <w:bottom w:val="nil"/>
            </w:tcBorders>
          </w:tcPr>
          <w:p w:rsidR="0040308A" w:rsidRPr="00375C4D" w:rsidRDefault="0040308A" w:rsidP="00D25A0D">
            <w:pPr>
              <w:pStyle w:val="ConsPlusNormal"/>
              <w:rPr>
                <w:rFonts w:ascii="Times New Roman" w:hAnsi="Times New Roman" w:cs="Times New Roman"/>
                <w:sz w:val="22"/>
                <w:szCs w:val="22"/>
              </w:rPr>
            </w:pPr>
          </w:p>
        </w:tc>
        <w:tc>
          <w:tcPr>
            <w:tcW w:w="514" w:type="dxa"/>
            <w:gridSpan w:val="8"/>
          </w:tcPr>
          <w:p w:rsidR="0040308A" w:rsidRPr="00375C4D" w:rsidRDefault="0040308A" w:rsidP="00D25A0D">
            <w:pPr>
              <w:pStyle w:val="ConsPlusNormal"/>
              <w:rPr>
                <w:rFonts w:ascii="Times New Roman" w:hAnsi="Times New Roman" w:cs="Times New Roman"/>
                <w:sz w:val="22"/>
                <w:szCs w:val="22"/>
              </w:rPr>
            </w:pPr>
          </w:p>
        </w:tc>
        <w:tc>
          <w:tcPr>
            <w:tcW w:w="419" w:type="dxa"/>
          </w:tcPr>
          <w:p w:rsidR="0040308A" w:rsidRPr="00375C4D" w:rsidRDefault="0040308A" w:rsidP="00D25A0D">
            <w:pPr>
              <w:pStyle w:val="ConsPlusNormal"/>
              <w:rPr>
                <w:rFonts w:ascii="Times New Roman" w:hAnsi="Times New Roman" w:cs="Times New Roman"/>
                <w:sz w:val="22"/>
                <w:szCs w:val="22"/>
              </w:rPr>
            </w:pPr>
          </w:p>
        </w:tc>
        <w:tc>
          <w:tcPr>
            <w:tcW w:w="7797" w:type="dxa"/>
            <w:gridSpan w:val="37"/>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право собственности</w:t>
            </w:r>
          </w:p>
        </w:tc>
      </w:tr>
      <w:tr w:rsidR="0040308A" w:rsidRPr="00375C4D" w:rsidTr="00442B04">
        <w:tc>
          <w:tcPr>
            <w:tcW w:w="488" w:type="dxa"/>
            <w:tcBorders>
              <w:top w:val="nil"/>
              <w:bottom w:val="nil"/>
            </w:tcBorders>
          </w:tcPr>
          <w:p w:rsidR="0040308A" w:rsidRPr="00375C4D" w:rsidRDefault="0040308A" w:rsidP="00D25A0D">
            <w:pPr>
              <w:pStyle w:val="ConsPlusNormal"/>
              <w:rPr>
                <w:rFonts w:ascii="Times New Roman" w:hAnsi="Times New Roman" w:cs="Times New Roman"/>
                <w:sz w:val="22"/>
                <w:szCs w:val="22"/>
              </w:rPr>
            </w:pPr>
          </w:p>
        </w:tc>
        <w:tc>
          <w:tcPr>
            <w:tcW w:w="425" w:type="dxa"/>
            <w:tcBorders>
              <w:top w:val="nil"/>
              <w:bottom w:val="nil"/>
            </w:tcBorders>
          </w:tcPr>
          <w:p w:rsidR="0040308A" w:rsidRPr="00375C4D" w:rsidRDefault="0040308A" w:rsidP="00D25A0D">
            <w:pPr>
              <w:pStyle w:val="ConsPlusNormal"/>
              <w:rPr>
                <w:rFonts w:ascii="Times New Roman" w:hAnsi="Times New Roman" w:cs="Times New Roman"/>
                <w:sz w:val="22"/>
                <w:szCs w:val="22"/>
              </w:rPr>
            </w:pPr>
          </w:p>
        </w:tc>
        <w:tc>
          <w:tcPr>
            <w:tcW w:w="514" w:type="dxa"/>
            <w:gridSpan w:val="8"/>
          </w:tcPr>
          <w:p w:rsidR="0040308A" w:rsidRPr="00375C4D" w:rsidRDefault="0040308A" w:rsidP="00D25A0D">
            <w:pPr>
              <w:pStyle w:val="ConsPlusNormal"/>
              <w:rPr>
                <w:rFonts w:ascii="Times New Roman" w:hAnsi="Times New Roman" w:cs="Times New Roman"/>
                <w:sz w:val="22"/>
                <w:szCs w:val="22"/>
              </w:rPr>
            </w:pPr>
          </w:p>
        </w:tc>
        <w:tc>
          <w:tcPr>
            <w:tcW w:w="419" w:type="dxa"/>
          </w:tcPr>
          <w:p w:rsidR="0040308A" w:rsidRPr="00375C4D" w:rsidRDefault="0040308A" w:rsidP="00D25A0D">
            <w:pPr>
              <w:pStyle w:val="ConsPlusNormal"/>
              <w:rPr>
                <w:rFonts w:ascii="Times New Roman" w:hAnsi="Times New Roman" w:cs="Times New Roman"/>
                <w:sz w:val="22"/>
                <w:szCs w:val="22"/>
              </w:rPr>
            </w:pPr>
          </w:p>
        </w:tc>
        <w:tc>
          <w:tcPr>
            <w:tcW w:w="7797" w:type="dxa"/>
            <w:gridSpan w:val="37"/>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право хозяйственного ведения имуществом на объект адресации</w:t>
            </w:r>
          </w:p>
        </w:tc>
      </w:tr>
      <w:tr w:rsidR="0040308A" w:rsidRPr="00375C4D" w:rsidTr="00442B04">
        <w:tc>
          <w:tcPr>
            <w:tcW w:w="488" w:type="dxa"/>
            <w:tcBorders>
              <w:top w:val="nil"/>
              <w:bottom w:val="nil"/>
            </w:tcBorders>
          </w:tcPr>
          <w:p w:rsidR="0040308A" w:rsidRPr="00375C4D" w:rsidRDefault="0040308A" w:rsidP="00D25A0D">
            <w:pPr>
              <w:pStyle w:val="ConsPlusNormal"/>
              <w:rPr>
                <w:rFonts w:ascii="Times New Roman" w:hAnsi="Times New Roman" w:cs="Times New Roman"/>
                <w:sz w:val="22"/>
                <w:szCs w:val="22"/>
              </w:rPr>
            </w:pPr>
          </w:p>
        </w:tc>
        <w:tc>
          <w:tcPr>
            <w:tcW w:w="425" w:type="dxa"/>
            <w:tcBorders>
              <w:top w:val="nil"/>
              <w:bottom w:val="nil"/>
            </w:tcBorders>
          </w:tcPr>
          <w:p w:rsidR="0040308A" w:rsidRPr="00375C4D" w:rsidRDefault="0040308A" w:rsidP="00D25A0D">
            <w:pPr>
              <w:pStyle w:val="ConsPlusNormal"/>
              <w:rPr>
                <w:rFonts w:ascii="Times New Roman" w:hAnsi="Times New Roman" w:cs="Times New Roman"/>
                <w:sz w:val="22"/>
                <w:szCs w:val="22"/>
              </w:rPr>
            </w:pPr>
          </w:p>
        </w:tc>
        <w:tc>
          <w:tcPr>
            <w:tcW w:w="514" w:type="dxa"/>
            <w:gridSpan w:val="8"/>
          </w:tcPr>
          <w:p w:rsidR="0040308A" w:rsidRPr="00375C4D" w:rsidRDefault="0040308A" w:rsidP="00D25A0D">
            <w:pPr>
              <w:pStyle w:val="ConsPlusNormal"/>
              <w:rPr>
                <w:rFonts w:ascii="Times New Roman" w:hAnsi="Times New Roman" w:cs="Times New Roman"/>
                <w:sz w:val="22"/>
                <w:szCs w:val="22"/>
              </w:rPr>
            </w:pPr>
          </w:p>
        </w:tc>
        <w:tc>
          <w:tcPr>
            <w:tcW w:w="419" w:type="dxa"/>
          </w:tcPr>
          <w:p w:rsidR="0040308A" w:rsidRPr="00375C4D" w:rsidRDefault="0040308A" w:rsidP="00D25A0D">
            <w:pPr>
              <w:pStyle w:val="ConsPlusNormal"/>
              <w:rPr>
                <w:rFonts w:ascii="Times New Roman" w:hAnsi="Times New Roman" w:cs="Times New Roman"/>
                <w:sz w:val="22"/>
                <w:szCs w:val="22"/>
              </w:rPr>
            </w:pPr>
          </w:p>
        </w:tc>
        <w:tc>
          <w:tcPr>
            <w:tcW w:w="7797" w:type="dxa"/>
            <w:gridSpan w:val="37"/>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право оперативного управления имуществом на объект адресации</w:t>
            </w:r>
          </w:p>
        </w:tc>
      </w:tr>
      <w:tr w:rsidR="0040308A" w:rsidRPr="00375C4D" w:rsidTr="00442B04">
        <w:tc>
          <w:tcPr>
            <w:tcW w:w="488" w:type="dxa"/>
            <w:tcBorders>
              <w:top w:val="nil"/>
              <w:bottom w:val="nil"/>
            </w:tcBorders>
          </w:tcPr>
          <w:p w:rsidR="0040308A" w:rsidRPr="00375C4D" w:rsidRDefault="0040308A" w:rsidP="00D25A0D">
            <w:pPr>
              <w:pStyle w:val="ConsPlusNormal"/>
              <w:rPr>
                <w:rFonts w:ascii="Times New Roman" w:hAnsi="Times New Roman" w:cs="Times New Roman"/>
                <w:sz w:val="22"/>
                <w:szCs w:val="22"/>
              </w:rPr>
            </w:pPr>
          </w:p>
        </w:tc>
        <w:tc>
          <w:tcPr>
            <w:tcW w:w="425" w:type="dxa"/>
            <w:tcBorders>
              <w:top w:val="nil"/>
              <w:bottom w:val="nil"/>
            </w:tcBorders>
          </w:tcPr>
          <w:p w:rsidR="0040308A" w:rsidRPr="00375C4D" w:rsidRDefault="0040308A" w:rsidP="00D25A0D">
            <w:pPr>
              <w:pStyle w:val="ConsPlusNormal"/>
              <w:rPr>
                <w:rFonts w:ascii="Times New Roman" w:hAnsi="Times New Roman" w:cs="Times New Roman"/>
                <w:sz w:val="22"/>
                <w:szCs w:val="22"/>
              </w:rPr>
            </w:pPr>
          </w:p>
        </w:tc>
        <w:tc>
          <w:tcPr>
            <w:tcW w:w="514" w:type="dxa"/>
            <w:gridSpan w:val="8"/>
          </w:tcPr>
          <w:p w:rsidR="0040308A" w:rsidRPr="00375C4D" w:rsidRDefault="0040308A" w:rsidP="00D25A0D">
            <w:pPr>
              <w:pStyle w:val="ConsPlusNormal"/>
              <w:rPr>
                <w:rFonts w:ascii="Times New Roman" w:hAnsi="Times New Roman" w:cs="Times New Roman"/>
                <w:sz w:val="22"/>
                <w:szCs w:val="22"/>
              </w:rPr>
            </w:pPr>
          </w:p>
        </w:tc>
        <w:tc>
          <w:tcPr>
            <w:tcW w:w="419" w:type="dxa"/>
          </w:tcPr>
          <w:p w:rsidR="0040308A" w:rsidRPr="00375C4D" w:rsidRDefault="0040308A" w:rsidP="00D25A0D">
            <w:pPr>
              <w:pStyle w:val="ConsPlusNormal"/>
              <w:rPr>
                <w:rFonts w:ascii="Times New Roman" w:hAnsi="Times New Roman" w:cs="Times New Roman"/>
                <w:sz w:val="22"/>
                <w:szCs w:val="22"/>
              </w:rPr>
            </w:pPr>
          </w:p>
        </w:tc>
        <w:tc>
          <w:tcPr>
            <w:tcW w:w="7797" w:type="dxa"/>
            <w:gridSpan w:val="37"/>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право пожизненно наследуемого владения земельным участком</w:t>
            </w:r>
          </w:p>
        </w:tc>
      </w:tr>
      <w:tr w:rsidR="0040308A" w:rsidRPr="00375C4D" w:rsidTr="00442B04">
        <w:tc>
          <w:tcPr>
            <w:tcW w:w="488" w:type="dxa"/>
            <w:tcBorders>
              <w:top w:val="nil"/>
            </w:tcBorders>
          </w:tcPr>
          <w:p w:rsidR="0040308A" w:rsidRPr="00375C4D" w:rsidRDefault="0040308A" w:rsidP="00D25A0D">
            <w:pPr>
              <w:pStyle w:val="ConsPlusNormal"/>
              <w:rPr>
                <w:rFonts w:ascii="Times New Roman" w:hAnsi="Times New Roman" w:cs="Times New Roman"/>
                <w:sz w:val="22"/>
                <w:szCs w:val="22"/>
              </w:rPr>
            </w:pPr>
          </w:p>
        </w:tc>
        <w:tc>
          <w:tcPr>
            <w:tcW w:w="425" w:type="dxa"/>
            <w:tcBorders>
              <w:top w:val="nil"/>
            </w:tcBorders>
          </w:tcPr>
          <w:p w:rsidR="0040308A" w:rsidRPr="00375C4D" w:rsidRDefault="0040308A" w:rsidP="00D25A0D">
            <w:pPr>
              <w:pStyle w:val="ConsPlusNormal"/>
              <w:rPr>
                <w:rFonts w:ascii="Times New Roman" w:hAnsi="Times New Roman" w:cs="Times New Roman"/>
                <w:sz w:val="22"/>
                <w:szCs w:val="22"/>
              </w:rPr>
            </w:pPr>
          </w:p>
        </w:tc>
        <w:tc>
          <w:tcPr>
            <w:tcW w:w="514" w:type="dxa"/>
            <w:gridSpan w:val="8"/>
          </w:tcPr>
          <w:p w:rsidR="0040308A" w:rsidRPr="00375C4D" w:rsidRDefault="0040308A" w:rsidP="00D25A0D">
            <w:pPr>
              <w:pStyle w:val="ConsPlusNormal"/>
              <w:rPr>
                <w:rFonts w:ascii="Times New Roman" w:hAnsi="Times New Roman" w:cs="Times New Roman"/>
                <w:sz w:val="22"/>
                <w:szCs w:val="22"/>
              </w:rPr>
            </w:pPr>
          </w:p>
        </w:tc>
        <w:tc>
          <w:tcPr>
            <w:tcW w:w="419" w:type="dxa"/>
          </w:tcPr>
          <w:p w:rsidR="0040308A" w:rsidRPr="00375C4D" w:rsidRDefault="0040308A" w:rsidP="00D25A0D">
            <w:pPr>
              <w:pStyle w:val="ConsPlusNormal"/>
              <w:rPr>
                <w:rFonts w:ascii="Times New Roman" w:hAnsi="Times New Roman" w:cs="Times New Roman"/>
                <w:sz w:val="22"/>
                <w:szCs w:val="22"/>
              </w:rPr>
            </w:pPr>
          </w:p>
        </w:tc>
        <w:tc>
          <w:tcPr>
            <w:tcW w:w="7797" w:type="dxa"/>
            <w:gridSpan w:val="37"/>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право постоянного (бессрочного) пользования земельным участком</w:t>
            </w:r>
          </w:p>
        </w:tc>
      </w:tr>
      <w:tr w:rsidR="0040308A" w:rsidRPr="00375C4D" w:rsidTr="00442B04">
        <w:tc>
          <w:tcPr>
            <w:tcW w:w="488" w:type="dxa"/>
            <w:vMerge w:val="restart"/>
            <w:tcBorders>
              <w:bottom w:val="nil"/>
            </w:tcBorders>
          </w:tcPr>
          <w:p w:rsidR="0040308A" w:rsidRPr="00375C4D" w:rsidRDefault="0040308A" w:rsidP="00D25A0D">
            <w:pPr>
              <w:pStyle w:val="ConsPlusNormal"/>
              <w:jc w:val="center"/>
              <w:rPr>
                <w:rFonts w:ascii="Times New Roman" w:hAnsi="Times New Roman" w:cs="Times New Roman"/>
                <w:sz w:val="22"/>
                <w:szCs w:val="22"/>
              </w:rPr>
            </w:pPr>
            <w:r w:rsidRPr="00375C4D">
              <w:rPr>
                <w:rFonts w:ascii="Times New Roman" w:hAnsi="Times New Roman" w:cs="Times New Roman"/>
                <w:sz w:val="22"/>
                <w:szCs w:val="22"/>
              </w:rPr>
              <w:t>5</w:t>
            </w:r>
          </w:p>
        </w:tc>
        <w:tc>
          <w:tcPr>
            <w:tcW w:w="9155" w:type="dxa"/>
            <w:gridSpan w:val="47"/>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rsidR="0040308A" w:rsidRPr="00375C4D" w:rsidTr="00442B04">
        <w:tc>
          <w:tcPr>
            <w:tcW w:w="488" w:type="dxa"/>
            <w:vMerge/>
            <w:tcBorders>
              <w:bottom w:val="nil"/>
            </w:tcBorders>
          </w:tcPr>
          <w:p w:rsidR="0040308A" w:rsidRPr="00375C4D" w:rsidRDefault="0040308A" w:rsidP="00D25A0D"/>
        </w:tc>
        <w:tc>
          <w:tcPr>
            <w:tcW w:w="518" w:type="dxa"/>
            <w:gridSpan w:val="6"/>
          </w:tcPr>
          <w:p w:rsidR="0040308A" w:rsidRPr="00375C4D" w:rsidRDefault="0040308A" w:rsidP="00D25A0D">
            <w:pPr>
              <w:pStyle w:val="ConsPlusNormal"/>
              <w:rPr>
                <w:rFonts w:ascii="Times New Roman" w:hAnsi="Times New Roman" w:cs="Times New Roman"/>
                <w:sz w:val="22"/>
                <w:szCs w:val="22"/>
              </w:rPr>
            </w:pPr>
          </w:p>
        </w:tc>
        <w:tc>
          <w:tcPr>
            <w:tcW w:w="3583" w:type="dxa"/>
            <w:gridSpan w:val="21"/>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Лично</w:t>
            </w:r>
          </w:p>
        </w:tc>
        <w:tc>
          <w:tcPr>
            <w:tcW w:w="357" w:type="dxa"/>
            <w:gridSpan w:val="3"/>
          </w:tcPr>
          <w:p w:rsidR="0040308A" w:rsidRPr="00375C4D" w:rsidRDefault="0040308A" w:rsidP="00D25A0D">
            <w:pPr>
              <w:pStyle w:val="ConsPlusNormal"/>
              <w:rPr>
                <w:rFonts w:ascii="Times New Roman" w:hAnsi="Times New Roman" w:cs="Times New Roman"/>
                <w:sz w:val="22"/>
                <w:szCs w:val="22"/>
              </w:rPr>
            </w:pPr>
          </w:p>
        </w:tc>
        <w:tc>
          <w:tcPr>
            <w:tcW w:w="4697" w:type="dxa"/>
            <w:gridSpan w:val="17"/>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В многофункциональном центре</w:t>
            </w:r>
          </w:p>
        </w:tc>
      </w:tr>
      <w:tr w:rsidR="0040308A" w:rsidRPr="00375C4D" w:rsidTr="00442B04">
        <w:tc>
          <w:tcPr>
            <w:tcW w:w="488" w:type="dxa"/>
            <w:vMerge w:val="restart"/>
            <w:tcBorders>
              <w:top w:val="nil"/>
              <w:bottom w:val="nil"/>
            </w:tcBorders>
          </w:tcPr>
          <w:p w:rsidR="0040308A" w:rsidRPr="00375C4D" w:rsidRDefault="0040308A" w:rsidP="00D25A0D">
            <w:pPr>
              <w:pStyle w:val="ConsPlusNormal"/>
              <w:rPr>
                <w:rFonts w:ascii="Times New Roman" w:hAnsi="Times New Roman" w:cs="Times New Roman"/>
                <w:sz w:val="22"/>
                <w:szCs w:val="22"/>
              </w:rPr>
            </w:pPr>
          </w:p>
        </w:tc>
        <w:tc>
          <w:tcPr>
            <w:tcW w:w="518" w:type="dxa"/>
            <w:gridSpan w:val="6"/>
            <w:vMerge w:val="restart"/>
          </w:tcPr>
          <w:p w:rsidR="0040308A" w:rsidRPr="00375C4D" w:rsidRDefault="0040308A" w:rsidP="00D25A0D">
            <w:pPr>
              <w:pStyle w:val="ConsPlusNormal"/>
              <w:rPr>
                <w:rFonts w:ascii="Times New Roman" w:hAnsi="Times New Roman" w:cs="Times New Roman"/>
                <w:sz w:val="22"/>
                <w:szCs w:val="22"/>
              </w:rPr>
            </w:pPr>
          </w:p>
        </w:tc>
        <w:tc>
          <w:tcPr>
            <w:tcW w:w="3583" w:type="dxa"/>
            <w:gridSpan w:val="21"/>
            <w:vMerge w:val="restart"/>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Почтовым отправлением по адресу:</w:t>
            </w:r>
          </w:p>
        </w:tc>
        <w:tc>
          <w:tcPr>
            <w:tcW w:w="5054" w:type="dxa"/>
            <w:gridSpan w:val="20"/>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Borders>
              <w:top w:val="nil"/>
              <w:bottom w:val="nil"/>
            </w:tcBorders>
          </w:tcPr>
          <w:p w:rsidR="0040308A" w:rsidRPr="00375C4D" w:rsidRDefault="0040308A" w:rsidP="00D25A0D"/>
        </w:tc>
        <w:tc>
          <w:tcPr>
            <w:tcW w:w="518" w:type="dxa"/>
            <w:gridSpan w:val="6"/>
            <w:vMerge/>
          </w:tcPr>
          <w:p w:rsidR="0040308A" w:rsidRPr="00375C4D" w:rsidRDefault="0040308A" w:rsidP="00D25A0D"/>
        </w:tc>
        <w:tc>
          <w:tcPr>
            <w:tcW w:w="3583" w:type="dxa"/>
            <w:gridSpan w:val="21"/>
            <w:vMerge/>
          </w:tcPr>
          <w:p w:rsidR="0040308A" w:rsidRPr="00375C4D" w:rsidRDefault="0040308A" w:rsidP="00D25A0D"/>
        </w:tc>
        <w:tc>
          <w:tcPr>
            <w:tcW w:w="5054" w:type="dxa"/>
            <w:gridSpan w:val="20"/>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tcBorders>
              <w:top w:val="nil"/>
              <w:bottom w:val="nil"/>
            </w:tcBorders>
          </w:tcPr>
          <w:p w:rsidR="0040308A" w:rsidRPr="00375C4D" w:rsidRDefault="0040308A" w:rsidP="00D25A0D">
            <w:pPr>
              <w:pStyle w:val="ConsPlusNormal"/>
              <w:rPr>
                <w:rFonts w:ascii="Times New Roman" w:hAnsi="Times New Roman" w:cs="Times New Roman"/>
                <w:sz w:val="22"/>
                <w:szCs w:val="22"/>
              </w:rPr>
            </w:pPr>
          </w:p>
        </w:tc>
        <w:tc>
          <w:tcPr>
            <w:tcW w:w="518" w:type="dxa"/>
            <w:gridSpan w:val="6"/>
          </w:tcPr>
          <w:p w:rsidR="0040308A" w:rsidRPr="00375C4D" w:rsidRDefault="0040308A" w:rsidP="00D25A0D">
            <w:pPr>
              <w:pStyle w:val="ConsPlusNormal"/>
              <w:rPr>
                <w:rFonts w:ascii="Times New Roman" w:hAnsi="Times New Roman" w:cs="Times New Roman"/>
                <w:sz w:val="22"/>
                <w:szCs w:val="22"/>
              </w:rPr>
            </w:pPr>
          </w:p>
        </w:tc>
        <w:tc>
          <w:tcPr>
            <w:tcW w:w="8637" w:type="dxa"/>
            <w:gridSpan w:val="41"/>
          </w:tcPr>
          <w:p w:rsidR="0040308A" w:rsidRPr="00375C4D" w:rsidRDefault="0040308A" w:rsidP="00D25A0D">
            <w:pPr>
              <w:pStyle w:val="ConsPlusNormal"/>
              <w:ind w:firstLine="5"/>
              <w:jc w:val="both"/>
              <w:rPr>
                <w:rFonts w:ascii="Times New Roman" w:hAnsi="Times New Roman" w:cs="Times New Roman"/>
                <w:sz w:val="22"/>
                <w:szCs w:val="22"/>
              </w:rPr>
            </w:pPr>
            <w:r w:rsidRPr="00375C4D">
              <w:rPr>
                <w:rFonts w:ascii="Times New Roman" w:hAnsi="Times New Roman" w:cs="Times New Roman"/>
                <w:sz w:val="22"/>
                <w:szCs w:val="22"/>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40308A" w:rsidRPr="00375C4D" w:rsidTr="00442B04">
        <w:tc>
          <w:tcPr>
            <w:tcW w:w="488" w:type="dxa"/>
            <w:tcBorders>
              <w:top w:val="nil"/>
              <w:bottom w:val="nil"/>
            </w:tcBorders>
          </w:tcPr>
          <w:p w:rsidR="0040308A" w:rsidRPr="00375C4D" w:rsidRDefault="0040308A" w:rsidP="00D25A0D">
            <w:pPr>
              <w:pStyle w:val="ConsPlusNormal"/>
              <w:rPr>
                <w:rFonts w:ascii="Times New Roman" w:hAnsi="Times New Roman" w:cs="Times New Roman"/>
                <w:sz w:val="22"/>
                <w:szCs w:val="22"/>
              </w:rPr>
            </w:pPr>
          </w:p>
        </w:tc>
        <w:tc>
          <w:tcPr>
            <w:tcW w:w="518" w:type="dxa"/>
            <w:gridSpan w:val="6"/>
          </w:tcPr>
          <w:p w:rsidR="0040308A" w:rsidRPr="00375C4D" w:rsidRDefault="0040308A" w:rsidP="00D25A0D">
            <w:pPr>
              <w:pStyle w:val="ConsPlusNormal"/>
              <w:rPr>
                <w:rFonts w:ascii="Times New Roman" w:hAnsi="Times New Roman" w:cs="Times New Roman"/>
                <w:sz w:val="22"/>
                <w:szCs w:val="22"/>
              </w:rPr>
            </w:pPr>
          </w:p>
        </w:tc>
        <w:tc>
          <w:tcPr>
            <w:tcW w:w="8637" w:type="dxa"/>
            <w:gridSpan w:val="41"/>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В личном кабинете федеральной информационной адресной системы</w:t>
            </w:r>
          </w:p>
        </w:tc>
      </w:tr>
      <w:tr w:rsidR="0040308A" w:rsidRPr="00375C4D" w:rsidTr="00442B04">
        <w:tc>
          <w:tcPr>
            <w:tcW w:w="488" w:type="dxa"/>
            <w:vMerge w:val="restart"/>
            <w:tcBorders>
              <w:top w:val="nil"/>
            </w:tcBorders>
          </w:tcPr>
          <w:p w:rsidR="0040308A" w:rsidRPr="00375C4D" w:rsidRDefault="0040308A" w:rsidP="00D25A0D">
            <w:pPr>
              <w:pStyle w:val="ConsPlusNormal"/>
              <w:rPr>
                <w:rFonts w:ascii="Times New Roman" w:hAnsi="Times New Roman" w:cs="Times New Roman"/>
                <w:sz w:val="22"/>
                <w:szCs w:val="22"/>
              </w:rPr>
            </w:pPr>
          </w:p>
        </w:tc>
        <w:tc>
          <w:tcPr>
            <w:tcW w:w="518" w:type="dxa"/>
            <w:gridSpan w:val="6"/>
            <w:vMerge w:val="restart"/>
          </w:tcPr>
          <w:p w:rsidR="0040308A" w:rsidRPr="00375C4D" w:rsidRDefault="0040308A" w:rsidP="00D25A0D">
            <w:pPr>
              <w:pStyle w:val="ConsPlusNormal"/>
              <w:rPr>
                <w:rFonts w:ascii="Times New Roman" w:hAnsi="Times New Roman" w:cs="Times New Roman"/>
                <w:sz w:val="22"/>
                <w:szCs w:val="22"/>
              </w:rPr>
            </w:pPr>
          </w:p>
        </w:tc>
        <w:tc>
          <w:tcPr>
            <w:tcW w:w="3583" w:type="dxa"/>
            <w:gridSpan w:val="21"/>
            <w:vMerge w:val="restart"/>
          </w:tcPr>
          <w:p w:rsidR="0040308A" w:rsidRPr="00375C4D" w:rsidRDefault="0040308A" w:rsidP="00D25A0D">
            <w:pPr>
              <w:pStyle w:val="ConsPlusNormal"/>
              <w:ind w:firstLine="10"/>
              <w:jc w:val="both"/>
              <w:rPr>
                <w:rFonts w:ascii="Times New Roman" w:hAnsi="Times New Roman" w:cs="Times New Roman"/>
                <w:sz w:val="22"/>
                <w:szCs w:val="22"/>
              </w:rPr>
            </w:pPr>
            <w:r w:rsidRPr="00375C4D">
              <w:rPr>
                <w:rFonts w:ascii="Times New Roman" w:hAnsi="Times New Roman" w:cs="Times New Roman"/>
                <w:sz w:val="22"/>
                <w:szCs w:val="22"/>
              </w:rPr>
              <w:t>На адрес электронной почты (для сообщения о получении заявления и документов)</w:t>
            </w:r>
          </w:p>
        </w:tc>
        <w:tc>
          <w:tcPr>
            <w:tcW w:w="5054" w:type="dxa"/>
            <w:gridSpan w:val="20"/>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Borders>
              <w:top w:val="nil"/>
            </w:tcBorders>
          </w:tcPr>
          <w:p w:rsidR="0040308A" w:rsidRPr="00375C4D" w:rsidRDefault="0040308A" w:rsidP="00D25A0D"/>
        </w:tc>
        <w:tc>
          <w:tcPr>
            <w:tcW w:w="518" w:type="dxa"/>
            <w:gridSpan w:val="6"/>
            <w:vMerge/>
          </w:tcPr>
          <w:p w:rsidR="0040308A" w:rsidRPr="00375C4D" w:rsidRDefault="0040308A" w:rsidP="00D25A0D"/>
        </w:tc>
        <w:tc>
          <w:tcPr>
            <w:tcW w:w="3583" w:type="dxa"/>
            <w:gridSpan w:val="21"/>
            <w:vMerge/>
          </w:tcPr>
          <w:p w:rsidR="0040308A" w:rsidRPr="00375C4D" w:rsidRDefault="0040308A" w:rsidP="00D25A0D"/>
        </w:tc>
        <w:tc>
          <w:tcPr>
            <w:tcW w:w="5054" w:type="dxa"/>
            <w:gridSpan w:val="20"/>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val="restart"/>
            <w:tcBorders>
              <w:bottom w:val="nil"/>
            </w:tcBorders>
          </w:tcPr>
          <w:p w:rsidR="0040308A" w:rsidRPr="00375C4D" w:rsidRDefault="0040308A" w:rsidP="00D25A0D">
            <w:pPr>
              <w:pStyle w:val="ConsPlusNormal"/>
              <w:jc w:val="center"/>
              <w:rPr>
                <w:rFonts w:ascii="Times New Roman" w:hAnsi="Times New Roman" w:cs="Times New Roman"/>
                <w:sz w:val="22"/>
                <w:szCs w:val="22"/>
              </w:rPr>
            </w:pPr>
            <w:r w:rsidRPr="00375C4D">
              <w:rPr>
                <w:rFonts w:ascii="Times New Roman" w:hAnsi="Times New Roman" w:cs="Times New Roman"/>
                <w:sz w:val="22"/>
                <w:szCs w:val="22"/>
              </w:rPr>
              <w:t>6</w:t>
            </w:r>
          </w:p>
        </w:tc>
        <w:tc>
          <w:tcPr>
            <w:tcW w:w="9155" w:type="dxa"/>
            <w:gridSpan w:val="47"/>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Расписку в получении документов прошу:</w:t>
            </w:r>
          </w:p>
        </w:tc>
      </w:tr>
      <w:tr w:rsidR="0040308A" w:rsidRPr="00375C4D" w:rsidTr="00442B04">
        <w:tc>
          <w:tcPr>
            <w:tcW w:w="488" w:type="dxa"/>
            <w:vMerge/>
            <w:tcBorders>
              <w:bottom w:val="nil"/>
            </w:tcBorders>
          </w:tcPr>
          <w:p w:rsidR="0040308A" w:rsidRPr="00375C4D" w:rsidRDefault="0040308A" w:rsidP="00D25A0D"/>
        </w:tc>
        <w:tc>
          <w:tcPr>
            <w:tcW w:w="518" w:type="dxa"/>
            <w:gridSpan w:val="6"/>
          </w:tcPr>
          <w:p w:rsidR="0040308A" w:rsidRPr="00375C4D" w:rsidRDefault="0040308A" w:rsidP="00D25A0D">
            <w:pPr>
              <w:pStyle w:val="ConsPlusNormal"/>
              <w:rPr>
                <w:rFonts w:ascii="Times New Roman" w:hAnsi="Times New Roman" w:cs="Times New Roman"/>
                <w:sz w:val="22"/>
                <w:szCs w:val="22"/>
              </w:rPr>
            </w:pPr>
          </w:p>
        </w:tc>
        <w:tc>
          <w:tcPr>
            <w:tcW w:w="1616" w:type="dxa"/>
            <w:gridSpan w:val="5"/>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Выдать лично</w:t>
            </w:r>
          </w:p>
        </w:tc>
        <w:tc>
          <w:tcPr>
            <w:tcW w:w="7021" w:type="dxa"/>
            <w:gridSpan w:val="36"/>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Расписка получена: ___________________________________</w:t>
            </w:r>
          </w:p>
          <w:p w:rsidR="0040308A" w:rsidRPr="00375C4D" w:rsidRDefault="0040308A" w:rsidP="00D25A0D">
            <w:pPr>
              <w:pStyle w:val="ConsPlusNormal"/>
              <w:ind w:left="3005"/>
              <w:jc w:val="both"/>
              <w:rPr>
                <w:rFonts w:ascii="Times New Roman" w:hAnsi="Times New Roman" w:cs="Times New Roman"/>
                <w:sz w:val="22"/>
                <w:szCs w:val="22"/>
              </w:rPr>
            </w:pPr>
            <w:r w:rsidRPr="00375C4D">
              <w:rPr>
                <w:rFonts w:ascii="Times New Roman" w:hAnsi="Times New Roman" w:cs="Times New Roman"/>
                <w:sz w:val="22"/>
                <w:szCs w:val="22"/>
              </w:rPr>
              <w:t>(подпись заявителя)</w:t>
            </w:r>
          </w:p>
        </w:tc>
      </w:tr>
      <w:tr w:rsidR="0040308A" w:rsidRPr="00375C4D" w:rsidTr="00442B04">
        <w:tc>
          <w:tcPr>
            <w:tcW w:w="488" w:type="dxa"/>
            <w:vMerge w:val="restart"/>
            <w:tcBorders>
              <w:top w:val="nil"/>
            </w:tcBorders>
          </w:tcPr>
          <w:p w:rsidR="0040308A" w:rsidRPr="00375C4D" w:rsidRDefault="0040308A" w:rsidP="00D25A0D">
            <w:pPr>
              <w:pStyle w:val="ConsPlusNormal"/>
              <w:rPr>
                <w:rFonts w:ascii="Times New Roman" w:hAnsi="Times New Roman" w:cs="Times New Roman"/>
                <w:sz w:val="22"/>
                <w:szCs w:val="22"/>
              </w:rPr>
            </w:pPr>
          </w:p>
        </w:tc>
        <w:tc>
          <w:tcPr>
            <w:tcW w:w="518" w:type="dxa"/>
            <w:gridSpan w:val="6"/>
            <w:vMerge w:val="restart"/>
          </w:tcPr>
          <w:p w:rsidR="0040308A" w:rsidRPr="00375C4D" w:rsidRDefault="0040308A" w:rsidP="00D25A0D">
            <w:pPr>
              <w:pStyle w:val="ConsPlusNormal"/>
              <w:rPr>
                <w:rFonts w:ascii="Times New Roman" w:hAnsi="Times New Roman" w:cs="Times New Roman"/>
                <w:sz w:val="22"/>
                <w:szCs w:val="22"/>
              </w:rPr>
            </w:pPr>
          </w:p>
        </w:tc>
        <w:tc>
          <w:tcPr>
            <w:tcW w:w="3583" w:type="dxa"/>
            <w:gridSpan w:val="21"/>
            <w:vMerge w:val="restart"/>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Направить почтовым отправлением по адресу:</w:t>
            </w:r>
          </w:p>
        </w:tc>
        <w:tc>
          <w:tcPr>
            <w:tcW w:w="5054" w:type="dxa"/>
            <w:gridSpan w:val="20"/>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Borders>
              <w:top w:val="nil"/>
            </w:tcBorders>
          </w:tcPr>
          <w:p w:rsidR="0040308A" w:rsidRPr="00375C4D" w:rsidRDefault="0040308A" w:rsidP="00D25A0D"/>
        </w:tc>
        <w:tc>
          <w:tcPr>
            <w:tcW w:w="518" w:type="dxa"/>
            <w:gridSpan w:val="6"/>
            <w:vMerge/>
          </w:tcPr>
          <w:p w:rsidR="0040308A" w:rsidRPr="00375C4D" w:rsidRDefault="0040308A" w:rsidP="00D25A0D"/>
        </w:tc>
        <w:tc>
          <w:tcPr>
            <w:tcW w:w="3583" w:type="dxa"/>
            <w:gridSpan w:val="21"/>
            <w:vMerge/>
          </w:tcPr>
          <w:p w:rsidR="0040308A" w:rsidRPr="00375C4D" w:rsidRDefault="0040308A" w:rsidP="00D25A0D"/>
        </w:tc>
        <w:tc>
          <w:tcPr>
            <w:tcW w:w="5054" w:type="dxa"/>
            <w:gridSpan w:val="20"/>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Borders>
              <w:top w:val="nil"/>
            </w:tcBorders>
          </w:tcPr>
          <w:p w:rsidR="0040308A" w:rsidRPr="00375C4D" w:rsidRDefault="0040308A" w:rsidP="00D25A0D"/>
        </w:tc>
        <w:tc>
          <w:tcPr>
            <w:tcW w:w="518" w:type="dxa"/>
            <w:gridSpan w:val="6"/>
          </w:tcPr>
          <w:p w:rsidR="0040308A" w:rsidRPr="00375C4D" w:rsidRDefault="0040308A" w:rsidP="00D25A0D">
            <w:pPr>
              <w:pStyle w:val="ConsPlusNormal"/>
              <w:rPr>
                <w:rFonts w:ascii="Times New Roman" w:hAnsi="Times New Roman" w:cs="Times New Roman"/>
                <w:sz w:val="22"/>
                <w:szCs w:val="22"/>
              </w:rPr>
            </w:pPr>
          </w:p>
        </w:tc>
        <w:tc>
          <w:tcPr>
            <w:tcW w:w="8637" w:type="dxa"/>
            <w:gridSpan w:val="41"/>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Не направлять</w:t>
            </w:r>
          </w:p>
        </w:tc>
      </w:tr>
      <w:tr w:rsidR="0040308A" w:rsidRPr="00375C4D" w:rsidTr="00442B04">
        <w:tc>
          <w:tcPr>
            <w:tcW w:w="488" w:type="dxa"/>
            <w:vMerge w:val="restart"/>
            <w:tcBorders>
              <w:bottom w:val="nil"/>
            </w:tcBorders>
          </w:tcPr>
          <w:p w:rsidR="0040308A" w:rsidRPr="00375C4D" w:rsidRDefault="0040308A" w:rsidP="00D25A0D">
            <w:pPr>
              <w:pStyle w:val="ConsPlusNormal"/>
              <w:jc w:val="center"/>
              <w:rPr>
                <w:rFonts w:ascii="Times New Roman" w:hAnsi="Times New Roman" w:cs="Times New Roman"/>
                <w:sz w:val="22"/>
                <w:szCs w:val="22"/>
              </w:rPr>
            </w:pPr>
            <w:r w:rsidRPr="00375C4D">
              <w:rPr>
                <w:rFonts w:ascii="Times New Roman" w:hAnsi="Times New Roman" w:cs="Times New Roman"/>
                <w:sz w:val="22"/>
                <w:szCs w:val="22"/>
              </w:rPr>
              <w:t>7</w:t>
            </w:r>
          </w:p>
        </w:tc>
        <w:tc>
          <w:tcPr>
            <w:tcW w:w="9155" w:type="dxa"/>
            <w:gridSpan w:val="47"/>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Заявитель:</w:t>
            </w:r>
          </w:p>
        </w:tc>
      </w:tr>
      <w:tr w:rsidR="0040308A" w:rsidRPr="00375C4D" w:rsidTr="00442B04">
        <w:tc>
          <w:tcPr>
            <w:tcW w:w="488" w:type="dxa"/>
            <w:vMerge/>
            <w:tcBorders>
              <w:bottom w:val="nil"/>
            </w:tcBorders>
          </w:tcPr>
          <w:p w:rsidR="0040308A" w:rsidRPr="00375C4D" w:rsidRDefault="0040308A" w:rsidP="00D25A0D"/>
        </w:tc>
        <w:tc>
          <w:tcPr>
            <w:tcW w:w="482" w:type="dxa"/>
            <w:gridSpan w:val="3"/>
          </w:tcPr>
          <w:p w:rsidR="0040308A" w:rsidRPr="00375C4D" w:rsidRDefault="0040308A" w:rsidP="00D25A0D">
            <w:pPr>
              <w:pStyle w:val="ConsPlusNormal"/>
              <w:rPr>
                <w:rFonts w:ascii="Times New Roman" w:hAnsi="Times New Roman" w:cs="Times New Roman"/>
                <w:sz w:val="22"/>
                <w:szCs w:val="22"/>
              </w:rPr>
            </w:pPr>
          </w:p>
        </w:tc>
        <w:tc>
          <w:tcPr>
            <w:tcW w:w="8673" w:type="dxa"/>
            <w:gridSpan w:val="44"/>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Собственник объекта адресации или лицо, обладающее иным вещным правом на объект адресации</w:t>
            </w:r>
          </w:p>
        </w:tc>
      </w:tr>
      <w:tr w:rsidR="0040308A" w:rsidRPr="00375C4D" w:rsidTr="00442B04">
        <w:tc>
          <w:tcPr>
            <w:tcW w:w="488" w:type="dxa"/>
            <w:tcBorders>
              <w:top w:val="nil"/>
              <w:bottom w:val="nil"/>
            </w:tcBorders>
          </w:tcPr>
          <w:p w:rsidR="0040308A" w:rsidRPr="00375C4D" w:rsidRDefault="0040308A" w:rsidP="00D25A0D">
            <w:pPr>
              <w:pStyle w:val="ConsPlusNormal"/>
              <w:rPr>
                <w:rFonts w:ascii="Times New Roman" w:hAnsi="Times New Roman" w:cs="Times New Roman"/>
                <w:sz w:val="22"/>
                <w:szCs w:val="22"/>
              </w:rPr>
            </w:pPr>
          </w:p>
        </w:tc>
        <w:tc>
          <w:tcPr>
            <w:tcW w:w="482" w:type="dxa"/>
            <w:gridSpan w:val="3"/>
          </w:tcPr>
          <w:p w:rsidR="0040308A" w:rsidRPr="00375C4D" w:rsidRDefault="0040308A" w:rsidP="00D25A0D">
            <w:pPr>
              <w:pStyle w:val="ConsPlusNormal"/>
              <w:rPr>
                <w:rFonts w:ascii="Times New Roman" w:hAnsi="Times New Roman" w:cs="Times New Roman"/>
                <w:sz w:val="22"/>
                <w:szCs w:val="22"/>
              </w:rPr>
            </w:pPr>
          </w:p>
        </w:tc>
        <w:tc>
          <w:tcPr>
            <w:tcW w:w="8673" w:type="dxa"/>
            <w:gridSpan w:val="44"/>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Представитель собственника объекта адресации или лица, обладающего иным вещным правом на объект адресации</w:t>
            </w:r>
          </w:p>
        </w:tc>
      </w:tr>
      <w:tr w:rsidR="0040308A" w:rsidRPr="00375C4D" w:rsidTr="00442B04">
        <w:tc>
          <w:tcPr>
            <w:tcW w:w="488" w:type="dxa"/>
            <w:vMerge w:val="restart"/>
            <w:tcBorders>
              <w:top w:val="nil"/>
            </w:tcBorders>
          </w:tcPr>
          <w:p w:rsidR="0040308A" w:rsidRPr="00375C4D" w:rsidRDefault="0040308A" w:rsidP="00D25A0D">
            <w:pPr>
              <w:pStyle w:val="ConsPlusNormal"/>
              <w:rPr>
                <w:rFonts w:ascii="Times New Roman" w:hAnsi="Times New Roman" w:cs="Times New Roman"/>
                <w:sz w:val="22"/>
                <w:szCs w:val="22"/>
              </w:rPr>
            </w:pPr>
          </w:p>
        </w:tc>
        <w:tc>
          <w:tcPr>
            <w:tcW w:w="482" w:type="dxa"/>
            <w:gridSpan w:val="3"/>
            <w:vMerge w:val="restart"/>
          </w:tcPr>
          <w:p w:rsidR="0040308A" w:rsidRPr="00375C4D" w:rsidRDefault="0040308A" w:rsidP="00D25A0D">
            <w:pPr>
              <w:pStyle w:val="ConsPlusNormal"/>
              <w:rPr>
                <w:rFonts w:ascii="Times New Roman" w:hAnsi="Times New Roman" w:cs="Times New Roman"/>
                <w:sz w:val="22"/>
                <w:szCs w:val="22"/>
              </w:rPr>
            </w:pPr>
          </w:p>
        </w:tc>
        <w:tc>
          <w:tcPr>
            <w:tcW w:w="405" w:type="dxa"/>
            <w:gridSpan w:val="4"/>
            <w:vMerge w:val="restart"/>
          </w:tcPr>
          <w:p w:rsidR="0040308A" w:rsidRPr="00375C4D" w:rsidRDefault="0040308A" w:rsidP="00D25A0D">
            <w:pPr>
              <w:pStyle w:val="ConsPlusNormal"/>
              <w:rPr>
                <w:rFonts w:ascii="Times New Roman" w:hAnsi="Times New Roman" w:cs="Times New Roman"/>
                <w:sz w:val="22"/>
                <w:szCs w:val="22"/>
              </w:rPr>
            </w:pPr>
          </w:p>
        </w:tc>
        <w:tc>
          <w:tcPr>
            <w:tcW w:w="8268" w:type="dxa"/>
            <w:gridSpan w:val="40"/>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физическое лицо:</w:t>
            </w:r>
          </w:p>
        </w:tc>
      </w:tr>
      <w:tr w:rsidR="0040308A" w:rsidRPr="00375C4D" w:rsidTr="00442B04">
        <w:tc>
          <w:tcPr>
            <w:tcW w:w="488" w:type="dxa"/>
            <w:vMerge/>
            <w:tcBorders>
              <w:top w:val="nil"/>
            </w:tcBorders>
          </w:tcPr>
          <w:p w:rsidR="0040308A" w:rsidRPr="00375C4D" w:rsidRDefault="0040308A" w:rsidP="00D25A0D"/>
        </w:tc>
        <w:tc>
          <w:tcPr>
            <w:tcW w:w="482" w:type="dxa"/>
            <w:gridSpan w:val="3"/>
            <w:vMerge/>
          </w:tcPr>
          <w:p w:rsidR="0040308A" w:rsidRPr="00375C4D" w:rsidRDefault="0040308A" w:rsidP="00D25A0D"/>
        </w:tc>
        <w:tc>
          <w:tcPr>
            <w:tcW w:w="405" w:type="dxa"/>
            <w:gridSpan w:val="4"/>
            <w:vMerge/>
          </w:tcPr>
          <w:p w:rsidR="0040308A" w:rsidRPr="00375C4D" w:rsidRDefault="0040308A" w:rsidP="00D25A0D"/>
        </w:tc>
        <w:tc>
          <w:tcPr>
            <w:tcW w:w="1664" w:type="dxa"/>
            <w:gridSpan w:val="6"/>
            <w:vAlign w:val="center"/>
          </w:tcPr>
          <w:p w:rsidR="0040308A" w:rsidRPr="00375C4D" w:rsidRDefault="0040308A" w:rsidP="00D25A0D">
            <w:pPr>
              <w:pStyle w:val="ConsPlusNormal"/>
              <w:jc w:val="center"/>
              <w:rPr>
                <w:rFonts w:ascii="Times New Roman" w:hAnsi="Times New Roman" w:cs="Times New Roman"/>
                <w:sz w:val="22"/>
                <w:szCs w:val="22"/>
              </w:rPr>
            </w:pPr>
            <w:r w:rsidRPr="00375C4D">
              <w:rPr>
                <w:rFonts w:ascii="Times New Roman" w:hAnsi="Times New Roman" w:cs="Times New Roman"/>
                <w:sz w:val="22"/>
                <w:szCs w:val="22"/>
              </w:rPr>
              <w:t>фамили</w:t>
            </w:r>
            <w:r w:rsidRPr="00375C4D">
              <w:rPr>
                <w:rFonts w:ascii="Times New Roman" w:hAnsi="Times New Roman" w:cs="Times New Roman"/>
                <w:sz w:val="22"/>
                <w:szCs w:val="22"/>
              </w:rPr>
              <w:lastRenderedPageBreak/>
              <w:t>я:</w:t>
            </w:r>
          </w:p>
        </w:tc>
        <w:tc>
          <w:tcPr>
            <w:tcW w:w="1985" w:type="dxa"/>
            <w:gridSpan w:val="18"/>
            <w:vAlign w:val="center"/>
          </w:tcPr>
          <w:p w:rsidR="0040308A" w:rsidRPr="00375C4D" w:rsidRDefault="0040308A" w:rsidP="00D25A0D">
            <w:pPr>
              <w:pStyle w:val="ConsPlusNormal"/>
              <w:jc w:val="center"/>
              <w:rPr>
                <w:rFonts w:ascii="Times New Roman" w:hAnsi="Times New Roman" w:cs="Times New Roman"/>
                <w:sz w:val="22"/>
                <w:szCs w:val="22"/>
              </w:rPr>
            </w:pPr>
            <w:r w:rsidRPr="00375C4D">
              <w:rPr>
                <w:rFonts w:ascii="Times New Roman" w:hAnsi="Times New Roman" w:cs="Times New Roman"/>
                <w:sz w:val="22"/>
                <w:szCs w:val="22"/>
              </w:rPr>
              <w:lastRenderedPageBreak/>
              <w:t xml:space="preserve">имя </w:t>
            </w:r>
            <w:r w:rsidRPr="00375C4D">
              <w:rPr>
                <w:rFonts w:ascii="Times New Roman" w:hAnsi="Times New Roman" w:cs="Times New Roman"/>
                <w:sz w:val="22"/>
                <w:szCs w:val="22"/>
              </w:rPr>
              <w:lastRenderedPageBreak/>
              <w:t>(полностью):</w:t>
            </w:r>
          </w:p>
        </w:tc>
        <w:tc>
          <w:tcPr>
            <w:tcW w:w="3135" w:type="dxa"/>
            <w:gridSpan w:val="14"/>
            <w:vAlign w:val="center"/>
          </w:tcPr>
          <w:p w:rsidR="0040308A" w:rsidRPr="00375C4D" w:rsidRDefault="0040308A" w:rsidP="00D25A0D">
            <w:pPr>
              <w:pStyle w:val="ConsPlusNormal"/>
              <w:jc w:val="center"/>
              <w:rPr>
                <w:rFonts w:ascii="Times New Roman" w:hAnsi="Times New Roman" w:cs="Times New Roman"/>
                <w:sz w:val="22"/>
                <w:szCs w:val="22"/>
              </w:rPr>
            </w:pPr>
            <w:r w:rsidRPr="00375C4D">
              <w:rPr>
                <w:rFonts w:ascii="Times New Roman" w:hAnsi="Times New Roman" w:cs="Times New Roman"/>
                <w:sz w:val="22"/>
                <w:szCs w:val="22"/>
              </w:rPr>
              <w:lastRenderedPageBreak/>
              <w:t xml:space="preserve">отчество (полностью) </w:t>
            </w:r>
            <w:r w:rsidRPr="00375C4D">
              <w:rPr>
                <w:rFonts w:ascii="Times New Roman" w:hAnsi="Times New Roman" w:cs="Times New Roman"/>
                <w:sz w:val="22"/>
                <w:szCs w:val="22"/>
              </w:rPr>
              <w:lastRenderedPageBreak/>
              <w:t>(при наличии):</w:t>
            </w:r>
          </w:p>
        </w:tc>
        <w:tc>
          <w:tcPr>
            <w:tcW w:w="1484" w:type="dxa"/>
            <w:gridSpan w:val="2"/>
            <w:vAlign w:val="center"/>
          </w:tcPr>
          <w:p w:rsidR="0040308A" w:rsidRPr="00375C4D" w:rsidRDefault="0040308A" w:rsidP="00D25A0D">
            <w:pPr>
              <w:pStyle w:val="ConsPlusNormal"/>
              <w:jc w:val="center"/>
              <w:rPr>
                <w:rFonts w:ascii="Times New Roman" w:hAnsi="Times New Roman" w:cs="Times New Roman"/>
                <w:sz w:val="22"/>
                <w:szCs w:val="22"/>
              </w:rPr>
            </w:pPr>
            <w:r w:rsidRPr="00375C4D">
              <w:rPr>
                <w:rFonts w:ascii="Times New Roman" w:hAnsi="Times New Roman" w:cs="Times New Roman"/>
                <w:sz w:val="22"/>
                <w:szCs w:val="22"/>
              </w:rPr>
              <w:lastRenderedPageBreak/>
              <w:t xml:space="preserve">ИНН </w:t>
            </w:r>
            <w:r w:rsidRPr="00375C4D">
              <w:rPr>
                <w:rFonts w:ascii="Times New Roman" w:hAnsi="Times New Roman" w:cs="Times New Roman"/>
                <w:sz w:val="22"/>
                <w:szCs w:val="22"/>
              </w:rPr>
              <w:lastRenderedPageBreak/>
              <w:t>(при наличии):</w:t>
            </w:r>
          </w:p>
        </w:tc>
      </w:tr>
      <w:tr w:rsidR="0040308A" w:rsidRPr="00375C4D" w:rsidTr="00442B04">
        <w:tc>
          <w:tcPr>
            <w:tcW w:w="488" w:type="dxa"/>
            <w:vMerge/>
            <w:tcBorders>
              <w:top w:val="nil"/>
            </w:tcBorders>
          </w:tcPr>
          <w:p w:rsidR="0040308A" w:rsidRPr="00375C4D" w:rsidRDefault="0040308A" w:rsidP="00D25A0D"/>
        </w:tc>
        <w:tc>
          <w:tcPr>
            <w:tcW w:w="482" w:type="dxa"/>
            <w:gridSpan w:val="3"/>
            <w:vMerge/>
          </w:tcPr>
          <w:p w:rsidR="0040308A" w:rsidRPr="00375C4D" w:rsidRDefault="0040308A" w:rsidP="00D25A0D"/>
        </w:tc>
        <w:tc>
          <w:tcPr>
            <w:tcW w:w="405" w:type="dxa"/>
            <w:gridSpan w:val="4"/>
            <w:vMerge/>
          </w:tcPr>
          <w:p w:rsidR="0040308A" w:rsidRPr="00375C4D" w:rsidRDefault="0040308A" w:rsidP="00D25A0D"/>
        </w:tc>
        <w:tc>
          <w:tcPr>
            <w:tcW w:w="1664" w:type="dxa"/>
            <w:gridSpan w:val="6"/>
          </w:tcPr>
          <w:p w:rsidR="0040308A" w:rsidRPr="00375C4D" w:rsidRDefault="0040308A" w:rsidP="00D25A0D">
            <w:pPr>
              <w:pStyle w:val="ConsPlusNormal"/>
              <w:rPr>
                <w:rFonts w:ascii="Times New Roman" w:hAnsi="Times New Roman" w:cs="Times New Roman"/>
                <w:sz w:val="22"/>
                <w:szCs w:val="22"/>
              </w:rPr>
            </w:pPr>
          </w:p>
        </w:tc>
        <w:tc>
          <w:tcPr>
            <w:tcW w:w="1985" w:type="dxa"/>
            <w:gridSpan w:val="18"/>
          </w:tcPr>
          <w:p w:rsidR="0040308A" w:rsidRPr="00375C4D" w:rsidRDefault="0040308A" w:rsidP="00D25A0D">
            <w:pPr>
              <w:pStyle w:val="ConsPlusNormal"/>
              <w:rPr>
                <w:rFonts w:ascii="Times New Roman" w:hAnsi="Times New Roman" w:cs="Times New Roman"/>
                <w:sz w:val="22"/>
                <w:szCs w:val="22"/>
              </w:rPr>
            </w:pPr>
          </w:p>
        </w:tc>
        <w:tc>
          <w:tcPr>
            <w:tcW w:w="3135" w:type="dxa"/>
            <w:gridSpan w:val="14"/>
          </w:tcPr>
          <w:p w:rsidR="0040308A" w:rsidRPr="00375C4D" w:rsidRDefault="0040308A" w:rsidP="00D25A0D">
            <w:pPr>
              <w:pStyle w:val="ConsPlusNormal"/>
              <w:rPr>
                <w:rFonts w:ascii="Times New Roman" w:hAnsi="Times New Roman" w:cs="Times New Roman"/>
                <w:sz w:val="22"/>
                <w:szCs w:val="22"/>
              </w:rPr>
            </w:pPr>
          </w:p>
        </w:tc>
        <w:tc>
          <w:tcPr>
            <w:tcW w:w="1484" w:type="dxa"/>
            <w:gridSpan w:val="2"/>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Borders>
              <w:top w:val="nil"/>
            </w:tcBorders>
          </w:tcPr>
          <w:p w:rsidR="0040308A" w:rsidRPr="00375C4D" w:rsidRDefault="0040308A" w:rsidP="00D25A0D"/>
        </w:tc>
        <w:tc>
          <w:tcPr>
            <w:tcW w:w="482" w:type="dxa"/>
            <w:gridSpan w:val="3"/>
            <w:vMerge/>
          </w:tcPr>
          <w:p w:rsidR="0040308A" w:rsidRPr="00375C4D" w:rsidRDefault="0040308A" w:rsidP="00D25A0D"/>
        </w:tc>
        <w:tc>
          <w:tcPr>
            <w:tcW w:w="405" w:type="dxa"/>
            <w:gridSpan w:val="4"/>
            <w:vMerge/>
          </w:tcPr>
          <w:p w:rsidR="0040308A" w:rsidRPr="00375C4D" w:rsidRDefault="0040308A" w:rsidP="00D25A0D"/>
        </w:tc>
        <w:tc>
          <w:tcPr>
            <w:tcW w:w="1664" w:type="dxa"/>
            <w:gridSpan w:val="6"/>
            <w:vMerge w:val="restart"/>
          </w:tcPr>
          <w:p w:rsidR="0040308A" w:rsidRPr="00375C4D" w:rsidRDefault="0040308A" w:rsidP="00442B04">
            <w:pPr>
              <w:pStyle w:val="ConsPlusNormal"/>
              <w:rPr>
                <w:rFonts w:ascii="Times New Roman" w:hAnsi="Times New Roman" w:cs="Times New Roman"/>
                <w:sz w:val="22"/>
                <w:szCs w:val="22"/>
              </w:rPr>
            </w:pPr>
            <w:r w:rsidRPr="00375C4D">
              <w:rPr>
                <w:rFonts w:ascii="Times New Roman" w:hAnsi="Times New Roman" w:cs="Times New Roman"/>
                <w:sz w:val="22"/>
                <w:szCs w:val="22"/>
              </w:rPr>
              <w:t>документ, удостоверяющий личность:</w:t>
            </w:r>
          </w:p>
        </w:tc>
        <w:tc>
          <w:tcPr>
            <w:tcW w:w="1985" w:type="dxa"/>
            <w:gridSpan w:val="18"/>
          </w:tcPr>
          <w:p w:rsidR="0040308A" w:rsidRPr="00375C4D" w:rsidRDefault="0040308A" w:rsidP="00D25A0D">
            <w:pPr>
              <w:pStyle w:val="ConsPlusNormal"/>
              <w:jc w:val="center"/>
              <w:rPr>
                <w:rFonts w:ascii="Times New Roman" w:hAnsi="Times New Roman" w:cs="Times New Roman"/>
                <w:sz w:val="22"/>
                <w:szCs w:val="22"/>
              </w:rPr>
            </w:pPr>
            <w:r w:rsidRPr="00375C4D">
              <w:rPr>
                <w:rFonts w:ascii="Times New Roman" w:hAnsi="Times New Roman" w:cs="Times New Roman"/>
                <w:sz w:val="22"/>
                <w:szCs w:val="22"/>
              </w:rPr>
              <w:t>вид:</w:t>
            </w:r>
          </w:p>
        </w:tc>
        <w:tc>
          <w:tcPr>
            <w:tcW w:w="3135" w:type="dxa"/>
            <w:gridSpan w:val="14"/>
          </w:tcPr>
          <w:p w:rsidR="0040308A" w:rsidRPr="00375C4D" w:rsidRDefault="0040308A" w:rsidP="00D25A0D">
            <w:pPr>
              <w:pStyle w:val="ConsPlusNormal"/>
              <w:jc w:val="center"/>
              <w:rPr>
                <w:rFonts w:ascii="Times New Roman" w:hAnsi="Times New Roman" w:cs="Times New Roman"/>
                <w:sz w:val="22"/>
                <w:szCs w:val="22"/>
              </w:rPr>
            </w:pPr>
            <w:r w:rsidRPr="00375C4D">
              <w:rPr>
                <w:rFonts w:ascii="Times New Roman" w:hAnsi="Times New Roman" w:cs="Times New Roman"/>
                <w:sz w:val="22"/>
                <w:szCs w:val="22"/>
              </w:rPr>
              <w:t>серия:</w:t>
            </w:r>
          </w:p>
        </w:tc>
        <w:tc>
          <w:tcPr>
            <w:tcW w:w="1484" w:type="dxa"/>
            <w:gridSpan w:val="2"/>
          </w:tcPr>
          <w:p w:rsidR="0040308A" w:rsidRPr="00375C4D" w:rsidRDefault="0040308A" w:rsidP="00D25A0D">
            <w:pPr>
              <w:pStyle w:val="ConsPlusNormal"/>
              <w:jc w:val="center"/>
              <w:rPr>
                <w:rFonts w:ascii="Times New Roman" w:hAnsi="Times New Roman" w:cs="Times New Roman"/>
                <w:sz w:val="22"/>
                <w:szCs w:val="22"/>
              </w:rPr>
            </w:pPr>
            <w:r w:rsidRPr="00375C4D">
              <w:rPr>
                <w:rFonts w:ascii="Times New Roman" w:hAnsi="Times New Roman" w:cs="Times New Roman"/>
                <w:sz w:val="22"/>
                <w:szCs w:val="22"/>
              </w:rPr>
              <w:t>номер:</w:t>
            </w:r>
          </w:p>
        </w:tc>
      </w:tr>
      <w:tr w:rsidR="0040308A" w:rsidRPr="00375C4D" w:rsidTr="00442B04">
        <w:tc>
          <w:tcPr>
            <w:tcW w:w="488" w:type="dxa"/>
            <w:vMerge/>
            <w:tcBorders>
              <w:top w:val="nil"/>
            </w:tcBorders>
          </w:tcPr>
          <w:p w:rsidR="0040308A" w:rsidRPr="00375C4D" w:rsidRDefault="0040308A" w:rsidP="00D25A0D"/>
        </w:tc>
        <w:tc>
          <w:tcPr>
            <w:tcW w:w="482" w:type="dxa"/>
            <w:gridSpan w:val="3"/>
            <w:vMerge/>
          </w:tcPr>
          <w:p w:rsidR="0040308A" w:rsidRPr="00375C4D" w:rsidRDefault="0040308A" w:rsidP="00D25A0D"/>
        </w:tc>
        <w:tc>
          <w:tcPr>
            <w:tcW w:w="405" w:type="dxa"/>
            <w:gridSpan w:val="4"/>
            <w:vMerge/>
          </w:tcPr>
          <w:p w:rsidR="0040308A" w:rsidRPr="00375C4D" w:rsidRDefault="0040308A" w:rsidP="00D25A0D"/>
        </w:tc>
        <w:tc>
          <w:tcPr>
            <w:tcW w:w="1664" w:type="dxa"/>
            <w:gridSpan w:val="6"/>
            <w:vMerge/>
          </w:tcPr>
          <w:p w:rsidR="0040308A" w:rsidRPr="00375C4D" w:rsidRDefault="0040308A" w:rsidP="00D25A0D"/>
        </w:tc>
        <w:tc>
          <w:tcPr>
            <w:tcW w:w="1985" w:type="dxa"/>
            <w:gridSpan w:val="18"/>
          </w:tcPr>
          <w:p w:rsidR="0040308A" w:rsidRPr="00375C4D" w:rsidRDefault="0040308A" w:rsidP="00D25A0D">
            <w:pPr>
              <w:pStyle w:val="ConsPlusNormal"/>
              <w:rPr>
                <w:rFonts w:ascii="Times New Roman" w:hAnsi="Times New Roman" w:cs="Times New Roman"/>
                <w:sz w:val="22"/>
                <w:szCs w:val="22"/>
              </w:rPr>
            </w:pPr>
          </w:p>
        </w:tc>
        <w:tc>
          <w:tcPr>
            <w:tcW w:w="3135" w:type="dxa"/>
            <w:gridSpan w:val="14"/>
          </w:tcPr>
          <w:p w:rsidR="0040308A" w:rsidRPr="00375C4D" w:rsidRDefault="0040308A" w:rsidP="00D25A0D">
            <w:pPr>
              <w:pStyle w:val="ConsPlusNormal"/>
              <w:rPr>
                <w:rFonts w:ascii="Times New Roman" w:hAnsi="Times New Roman" w:cs="Times New Roman"/>
                <w:sz w:val="22"/>
                <w:szCs w:val="22"/>
              </w:rPr>
            </w:pPr>
          </w:p>
        </w:tc>
        <w:tc>
          <w:tcPr>
            <w:tcW w:w="1484" w:type="dxa"/>
            <w:gridSpan w:val="2"/>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Borders>
              <w:top w:val="nil"/>
            </w:tcBorders>
          </w:tcPr>
          <w:p w:rsidR="0040308A" w:rsidRPr="00375C4D" w:rsidRDefault="0040308A" w:rsidP="00D25A0D"/>
        </w:tc>
        <w:tc>
          <w:tcPr>
            <w:tcW w:w="482" w:type="dxa"/>
            <w:gridSpan w:val="3"/>
            <w:vMerge/>
          </w:tcPr>
          <w:p w:rsidR="0040308A" w:rsidRPr="00375C4D" w:rsidRDefault="0040308A" w:rsidP="00D25A0D"/>
        </w:tc>
        <w:tc>
          <w:tcPr>
            <w:tcW w:w="405" w:type="dxa"/>
            <w:gridSpan w:val="4"/>
            <w:vMerge/>
          </w:tcPr>
          <w:p w:rsidR="0040308A" w:rsidRPr="00375C4D" w:rsidRDefault="0040308A" w:rsidP="00D25A0D"/>
        </w:tc>
        <w:tc>
          <w:tcPr>
            <w:tcW w:w="1664" w:type="dxa"/>
            <w:gridSpan w:val="6"/>
            <w:vMerge/>
          </w:tcPr>
          <w:p w:rsidR="0040308A" w:rsidRPr="00375C4D" w:rsidRDefault="0040308A" w:rsidP="00D25A0D"/>
        </w:tc>
        <w:tc>
          <w:tcPr>
            <w:tcW w:w="1985" w:type="dxa"/>
            <w:gridSpan w:val="18"/>
          </w:tcPr>
          <w:p w:rsidR="0040308A" w:rsidRPr="00375C4D" w:rsidRDefault="0040308A" w:rsidP="00D25A0D">
            <w:pPr>
              <w:pStyle w:val="ConsPlusNormal"/>
              <w:jc w:val="center"/>
              <w:rPr>
                <w:rFonts w:ascii="Times New Roman" w:hAnsi="Times New Roman" w:cs="Times New Roman"/>
                <w:sz w:val="22"/>
                <w:szCs w:val="22"/>
              </w:rPr>
            </w:pPr>
            <w:r w:rsidRPr="00375C4D">
              <w:rPr>
                <w:rFonts w:ascii="Times New Roman" w:hAnsi="Times New Roman" w:cs="Times New Roman"/>
                <w:sz w:val="22"/>
                <w:szCs w:val="22"/>
              </w:rPr>
              <w:t>дата выдачи:</w:t>
            </w:r>
          </w:p>
        </w:tc>
        <w:tc>
          <w:tcPr>
            <w:tcW w:w="4619" w:type="dxa"/>
            <w:gridSpan w:val="16"/>
          </w:tcPr>
          <w:p w:rsidR="0040308A" w:rsidRPr="00375C4D" w:rsidRDefault="0040308A" w:rsidP="00D25A0D">
            <w:pPr>
              <w:pStyle w:val="ConsPlusNormal"/>
              <w:jc w:val="center"/>
              <w:rPr>
                <w:rFonts w:ascii="Times New Roman" w:hAnsi="Times New Roman" w:cs="Times New Roman"/>
                <w:sz w:val="22"/>
                <w:szCs w:val="22"/>
              </w:rPr>
            </w:pPr>
            <w:r w:rsidRPr="00375C4D">
              <w:rPr>
                <w:rFonts w:ascii="Times New Roman" w:hAnsi="Times New Roman" w:cs="Times New Roman"/>
                <w:sz w:val="22"/>
                <w:szCs w:val="22"/>
              </w:rPr>
              <w:t xml:space="preserve">кем </w:t>
            </w:r>
            <w:proofErr w:type="gramStart"/>
            <w:r w:rsidRPr="00375C4D">
              <w:rPr>
                <w:rFonts w:ascii="Times New Roman" w:hAnsi="Times New Roman" w:cs="Times New Roman"/>
                <w:sz w:val="22"/>
                <w:szCs w:val="22"/>
              </w:rPr>
              <w:t>выдан</w:t>
            </w:r>
            <w:proofErr w:type="gramEnd"/>
            <w:r w:rsidRPr="00375C4D">
              <w:rPr>
                <w:rFonts w:ascii="Times New Roman" w:hAnsi="Times New Roman" w:cs="Times New Roman"/>
                <w:sz w:val="22"/>
                <w:szCs w:val="22"/>
              </w:rPr>
              <w:t>:</w:t>
            </w:r>
          </w:p>
        </w:tc>
      </w:tr>
      <w:tr w:rsidR="0040308A" w:rsidRPr="00375C4D" w:rsidTr="00442B04">
        <w:tc>
          <w:tcPr>
            <w:tcW w:w="488" w:type="dxa"/>
            <w:vMerge/>
            <w:tcBorders>
              <w:top w:val="nil"/>
            </w:tcBorders>
          </w:tcPr>
          <w:p w:rsidR="0040308A" w:rsidRPr="00375C4D" w:rsidRDefault="0040308A" w:rsidP="00D25A0D"/>
        </w:tc>
        <w:tc>
          <w:tcPr>
            <w:tcW w:w="482" w:type="dxa"/>
            <w:gridSpan w:val="3"/>
            <w:vMerge/>
          </w:tcPr>
          <w:p w:rsidR="0040308A" w:rsidRPr="00375C4D" w:rsidRDefault="0040308A" w:rsidP="00D25A0D"/>
        </w:tc>
        <w:tc>
          <w:tcPr>
            <w:tcW w:w="405" w:type="dxa"/>
            <w:gridSpan w:val="4"/>
            <w:vMerge/>
          </w:tcPr>
          <w:p w:rsidR="0040308A" w:rsidRPr="00375C4D" w:rsidRDefault="0040308A" w:rsidP="00D25A0D"/>
        </w:tc>
        <w:tc>
          <w:tcPr>
            <w:tcW w:w="1664" w:type="dxa"/>
            <w:gridSpan w:val="6"/>
            <w:vMerge/>
          </w:tcPr>
          <w:p w:rsidR="0040308A" w:rsidRPr="00375C4D" w:rsidRDefault="0040308A" w:rsidP="00D25A0D"/>
        </w:tc>
        <w:tc>
          <w:tcPr>
            <w:tcW w:w="1985" w:type="dxa"/>
            <w:gridSpan w:val="18"/>
            <w:vMerge w:val="restart"/>
          </w:tcPr>
          <w:p w:rsidR="0040308A" w:rsidRPr="00375C4D" w:rsidRDefault="0040308A" w:rsidP="00D25A0D">
            <w:pPr>
              <w:pStyle w:val="ConsPlusNormal"/>
              <w:jc w:val="center"/>
              <w:rPr>
                <w:rFonts w:ascii="Times New Roman" w:hAnsi="Times New Roman" w:cs="Times New Roman"/>
                <w:sz w:val="22"/>
                <w:szCs w:val="22"/>
              </w:rPr>
            </w:pPr>
            <w:r w:rsidRPr="00375C4D">
              <w:rPr>
                <w:rFonts w:ascii="Times New Roman" w:hAnsi="Times New Roman" w:cs="Times New Roman"/>
                <w:sz w:val="22"/>
                <w:szCs w:val="22"/>
              </w:rPr>
              <w:t xml:space="preserve">"__" ______ ____ </w:t>
            </w:r>
            <w:proofErr w:type="gramStart"/>
            <w:r w:rsidRPr="00375C4D">
              <w:rPr>
                <w:rFonts w:ascii="Times New Roman" w:hAnsi="Times New Roman" w:cs="Times New Roman"/>
                <w:sz w:val="22"/>
                <w:szCs w:val="22"/>
              </w:rPr>
              <w:t>г</w:t>
            </w:r>
            <w:proofErr w:type="gramEnd"/>
            <w:r w:rsidRPr="00375C4D">
              <w:rPr>
                <w:rFonts w:ascii="Times New Roman" w:hAnsi="Times New Roman" w:cs="Times New Roman"/>
                <w:sz w:val="22"/>
                <w:szCs w:val="22"/>
              </w:rPr>
              <w:t>.</w:t>
            </w:r>
          </w:p>
        </w:tc>
        <w:tc>
          <w:tcPr>
            <w:tcW w:w="4619" w:type="dxa"/>
            <w:gridSpan w:val="16"/>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Borders>
              <w:top w:val="nil"/>
            </w:tcBorders>
          </w:tcPr>
          <w:p w:rsidR="0040308A" w:rsidRPr="00375C4D" w:rsidRDefault="0040308A" w:rsidP="00D25A0D"/>
        </w:tc>
        <w:tc>
          <w:tcPr>
            <w:tcW w:w="482" w:type="dxa"/>
            <w:gridSpan w:val="3"/>
            <w:vMerge/>
          </w:tcPr>
          <w:p w:rsidR="0040308A" w:rsidRPr="00375C4D" w:rsidRDefault="0040308A" w:rsidP="00D25A0D"/>
        </w:tc>
        <w:tc>
          <w:tcPr>
            <w:tcW w:w="405" w:type="dxa"/>
            <w:gridSpan w:val="4"/>
            <w:vMerge/>
          </w:tcPr>
          <w:p w:rsidR="0040308A" w:rsidRPr="00375C4D" w:rsidRDefault="0040308A" w:rsidP="00D25A0D"/>
        </w:tc>
        <w:tc>
          <w:tcPr>
            <w:tcW w:w="1664" w:type="dxa"/>
            <w:gridSpan w:val="6"/>
            <w:vMerge/>
          </w:tcPr>
          <w:p w:rsidR="0040308A" w:rsidRPr="00375C4D" w:rsidRDefault="0040308A" w:rsidP="00D25A0D"/>
        </w:tc>
        <w:tc>
          <w:tcPr>
            <w:tcW w:w="1985" w:type="dxa"/>
            <w:gridSpan w:val="18"/>
            <w:vMerge/>
          </w:tcPr>
          <w:p w:rsidR="0040308A" w:rsidRPr="00375C4D" w:rsidRDefault="0040308A" w:rsidP="00D25A0D"/>
        </w:tc>
        <w:tc>
          <w:tcPr>
            <w:tcW w:w="4619" w:type="dxa"/>
            <w:gridSpan w:val="16"/>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Borders>
              <w:top w:val="nil"/>
            </w:tcBorders>
          </w:tcPr>
          <w:p w:rsidR="0040308A" w:rsidRPr="00375C4D" w:rsidRDefault="0040308A" w:rsidP="00D25A0D"/>
        </w:tc>
        <w:tc>
          <w:tcPr>
            <w:tcW w:w="482" w:type="dxa"/>
            <w:gridSpan w:val="3"/>
            <w:vMerge/>
          </w:tcPr>
          <w:p w:rsidR="0040308A" w:rsidRPr="00375C4D" w:rsidRDefault="0040308A" w:rsidP="00D25A0D"/>
        </w:tc>
        <w:tc>
          <w:tcPr>
            <w:tcW w:w="405" w:type="dxa"/>
            <w:gridSpan w:val="4"/>
            <w:vMerge/>
          </w:tcPr>
          <w:p w:rsidR="0040308A" w:rsidRPr="00375C4D" w:rsidRDefault="0040308A" w:rsidP="00D25A0D"/>
        </w:tc>
        <w:tc>
          <w:tcPr>
            <w:tcW w:w="1664" w:type="dxa"/>
            <w:gridSpan w:val="6"/>
            <w:vAlign w:val="center"/>
          </w:tcPr>
          <w:p w:rsidR="0040308A" w:rsidRPr="00375C4D" w:rsidRDefault="0040308A" w:rsidP="00D25A0D">
            <w:pPr>
              <w:pStyle w:val="ConsPlusNormal"/>
              <w:jc w:val="center"/>
              <w:rPr>
                <w:rFonts w:ascii="Times New Roman" w:hAnsi="Times New Roman" w:cs="Times New Roman"/>
                <w:sz w:val="22"/>
                <w:szCs w:val="22"/>
              </w:rPr>
            </w:pPr>
            <w:r w:rsidRPr="00375C4D">
              <w:rPr>
                <w:rFonts w:ascii="Times New Roman" w:hAnsi="Times New Roman" w:cs="Times New Roman"/>
                <w:sz w:val="22"/>
                <w:szCs w:val="22"/>
              </w:rPr>
              <w:t>почтовый адрес:</w:t>
            </w:r>
          </w:p>
        </w:tc>
        <w:tc>
          <w:tcPr>
            <w:tcW w:w="2835" w:type="dxa"/>
            <w:gridSpan w:val="22"/>
            <w:vAlign w:val="center"/>
          </w:tcPr>
          <w:p w:rsidR="0040308A" w:rsidRPr="00375C4D" w:rsidRDefault="0040308A" w:rsidP="00D25A0D">
            <w:pPr>
              <w:pStyle w:val="ConsPlusNormal"/>
              <w:jc w:val="center"/>
              <w:rPr>
                <w:rFonts w:ascii="Times New Roman" w:hAnsi="Times New Roman" w:cs="Times New Roman"/>
                <w:sz w:val="22"/>
                <w:szCs w:val="22"/>
              </w:rPr>
            </w:pPr>
            <w:r w:rsidRPr="00375C4D">
              <w:rPr>
                <w:rFonts w:ascii="Times New Roman" w:hAnsi="Times New Roman" w:cs="Times New Roman"/>
                <w:sz w:val="22"/>
                <w:szCs w:val="22"/>
              </w:rPr>
              <w:t>телефон для связи:</w:t>
            </w:r>
          </w:p>
        </w:tc>
        <w:tc>
          <w:tcPr>
            <w:tcW w:w="3769" w:type="dxa"/>
            <w:gridSpan w:val="12"/>
            <w:vAlign w:val="center"/>
          </w:tcPr>
          <w:p w:rsidR="0040308A" w:rsidRPr="00375C4D" w:rsidRDefault="0040308A" w:rsidP="00D25A0D">
            <w:pPr>
              <w:pStyle w:val="ConsPlusNormal"/>
              <w:jc w:val="center"/>
              <w:rPr>
                <w:rFonts w:ascii="Times New Roman" w:hAnsi="Times New Roman" w:cs="Times New Roman"/>
                <w:sz w:val="22"/>
                <w:szCs w:val="22"/>
              </w:rPr>
            </w:pPr>
            <w:r w:rsidRPr="00375C4D">
              <w:rPr>
                <w:rFonts w:ascii="Times New Roman" w:hAnsi="Times New Roman" w:cs="Times New Roman"/>
                <w:sz w:val="22"/>
                <w:szCs w:val="22"/>
              </w:rPr>
              <w:t>адрес электронной почты (при наличии):</w:t>
            </w:r>
          </w:p>
        </w:tc>
      </w:tr>
      <w:tr w:rsidR="0040308A" w:rsidRPr="00375C4D" w:rsidTr="00442B04">
        <w:tc>
          <w:tcPr>
            <w:tcW w:w="488" w:type="dxa"/>
            <w:vMerge/>
            <w:tcBorders>
              <w:top w:val="nil"/>
            </w:tcBorders>
          </w:tcPr>
          <w:p w:rsidR="0040308A" w:rsidRPr="00375C4D" w:rsidRDefault="0040308A" w:rsidP="00D25A0D"/>
        </w:tc>
        <w:tc>
          <w:tcPr>
            <w:tcW w:w="482" w:type="dxa"/>
            <w:gridSpan w:val="3"/>
            <w:vMerge/>
          </w:tcPr>
          <w:p w:rsidR="0040308A" w:rsidRPr="00375C4D" w:rsidRDefault="0040308A" w:rsidP="00D25A0D"/>
        </w:tc>
        <w:tc>
          <w:tcPr>
            <w:tcW w:w="405" w:type="dxa"/>
            <w:gridSpan w:val="4"/>
            <w:vMerge/>
          </w:tcPr>
          <w:p w:rsidR="0040308A" w:rsidRPr="00375C4D" w:rsidRDefault="0040308A" w:rsidP="00D25A0D"/>
        </w:tc>
        <w:tc>
          <w:tcPr>
            <w:tcW w:w="1664" w:type="dxa"/>
            <w:gridSpan w:val="6"/>
          </w:tcPr>
          <w:p w:rsidR="0040308A" w:rsidRPr="00375C4D" w:rsidRDefault="0040308A" w:rsidP="00D25A0D">
            <w:pPr>
              <w:pStyle w:val="ConsPlusNormal"/>
              <w:rPr>
                <w:rFonts w:ascii="Times New Roman" w:hAnsi="Times New Roman" w:cs="Times New Roman"/>
                <w:sz w:val="22"/>
                <w:szCs w:val="22"/>
              </w:rPr>
            </w:pPr>
          </w:p>
        </w:tc>
        <w:tc>
          <w:tcPr>
            <w:tcW w:w="2835" w:type="dxa"/>
            <w:gridSpan w:val="22"/>
            <w:vMerge w:val="restart"/>
          </w:tcPr>
          <w:p w:rsidR="0040308A" w:rsidRPr="00375C4D" w:rsidRDefault="0040308A" w:rsidP="00D25A0D">
            <w:pPr>
              <w:pStyle w:val="ConsPlusNormal"/>
              <w:rPr>
                <w:rFonts w:ascii="Times New Roman" w:hAnsi="Times New Roman" w:cs="Times New Roman"/>
                <w:sz w:val="22"/>
                <w:szCs w:val="22"/>
              </w:rPr>
            </w:pPr>
          </w:p>
        </w:tc>
        <w:tc>
          <w:tcPr>
            <w:tcW w:w="3769" w:type="dxa"/>
            <w:gridSpan w:val="12"/>
            <w:vMerge w:val="restart"/>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Borders>
              <w:top w:val="nil"/>
            </w:tcBorders>
          </w:tcPr>
          <w:p w:rsidR="0040308A" w:rsidRPr="00375C4D" w:rsidRDefault="0040308A" w:rsidP="00D25A0D"/>
        </w:tc>
        <w:tc>
          <w:tcPr>
            <w:tcW w:w="482" w:type="dxa"/>
            <w:gridSpan w:val="3"/>
            <w:vMerge/>
          </w:tcPr>
          <w:p w:rsidR="0040308A" w:rsidRPr="00375C4D" w:rsidRDefault="0040308A" w:rsidP="00D25A0D"/>
        </w:tc>
        <w:tc>
          <w:tcPr>
            <w:tcW w:w="405" w:type="dxa"/>
            <w:gridSpan w:val="4"/>
            <w:vMerge/>
          </w:tcPr>
          <w:p w:rsidR="0040308A" w:rsidRPr="00375C4D" w:rsidRDefault="0040308A" w:rsidP="00D25A0D"/>
        </w:tc>
        <w:tc>
          <w:tcPr>
            <w:tcW w:w="1664" w:type="dxa"/>
            <w:gridSpan w:val="6"/>
          </w:tcPr>
          <w:p w:rsidR="0040308A" w:rsidRPr="00375C4D" w:rsidRDefault="0040308A" w:rsidP="00D25A0D">
            <w:pPr>
              <w:pStyle w:val="ConsPlusNormal"/>
              <w:rPr>
                <w:rFonts w:ascii="Times New Roman" w:hAnsi="Times New Roman" w:cs="Times New Roman"/>
                <w:sz w:val="22"/>
                <w:szCs w:val="22"/>
              </w:rPr>
            </w:pPr>
          </w:p>
        </w:tc>
        <w:tc>
          <w:tcPr>
            <w:tcW w:w="2835" w:type="dxa"/>
            <w:gridSpan w:val="22"/>
            <w:vMerge/>
          </w:tcPr>
          <w:p w:rsidR="0040308A" w:rsidRPr="00375C4D" w:rsidRDefault="0040308A" w:rsidP="00D25A0D"/>
        </w:tc>
        <w:tc>
          <w:tcPr>
            <w:tcW w:w="3769" w:type="dxa"/>
            <w:gridSpan w:val="12"/>
            <w:vMerge/>
          </w:tcPr>
          <w:p w:rsidR="0040308A" w:rsidRPr="00375C4D" w:rsidRDefault="0040308A" w:rsidP="00D25A0D"/>
        </w:tc>
      </w:tr>
      <w:tr w:rsidR="0040308A" w:rsidRPr="00375C4D" w:rsidTr="00442B04">
        <w:tc>
          <w:tcPr>
            <w:tcW w:w="488" w:type="dxa"/>
            <w:vMerge/>
            <w:tcBorders>
              <w:top w:val="nil"/>
            </w:tcBorders>
          </w:tcPr>
          <w:p w:rsidR="0040308A" w:rsidRPr="00375C4D" w:rsidRDefault="0040308A" w:rsidP="00D25A0D"/>
        </w:tc>
        <w:tc>
          <w:tcPr>
            <w:tcW w:w="482" w:type="dxa"/>
            <w:gridSpan w:val="3"/>
            <w:vMerge/>
          </w:tcPr>
          <w:p w:rsidR="0040308A" w:rsidRPr="00375C4D" w:rsidRDefault="0040308A" w:rsidP="00D25A0D"/>
        </w:tc>
        <w:tc>
          <w:tcPr>
            <w:tcW w:w="405" w:type="dxa"/>
            <w:gridSpan w:val="4"/>
            <w:vMerge/>
          </w:tcPr>
          <w:p w:rsidR="0040308A" w:rsidRPr="00375C4D" w:rsidRDefault="0040308A" w:rsidP="00D25A0D"/>
        </w:tc>
        <w:tc>
          <w:tcPr>
            <w:tcW w:w="8268" w:type="dxa"/>
            <w:gridSpan w:val="40"/>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наименование и реквизиты документа, подтверждающего полномочия представителя:</w:t>
            </w:r>
          </w:p>
        </w:tc>
      </w:tr>
      <w:tr w:rsidR="0040308A" w:rsidRPr="00375C4D" w:rsidTr="00442B04">
        <w:tc>
          <w:tcPr>
            <w:tcW w:w="488" w:type="dxa"/>
            <w:vMerge/>
            <w:tcBorders>
              <w:top w:val="nil"/>
            </w:tcBorders>
          </w:tcPr>
          <w:p w:rsidR="0040308A" w:rsidRPr="00375C4D" w:rsidRDefault="0040308A" w:rsidP="00D25A0D"/>
        </w:tc>
        <w:tc>
          <w:tcPr>
            <w:tcW w:w="482" w:type="dxa"/>
            <w:gridSpan w:val="3"/>
            <w:vMerge/>
          </w:tcPr>
          <w:p w:rsidR="0040308A" w:rsidRPr="00375C4D" w:rsidRDefault="0040308A" w:rsidP="00D25A0D"/>
        </w:tc>
        <w:tc>
          <w:tcPr>
            <w:tcW w:w="405" w:type="dxa"/>
            <w:gridSpan w:val="4"/>
            <w:vMerge/>
          </w:tcPr>
          <w:p w:rsidR="0040308A" w:rsidRPr="00375C4D" w:rsidRDefault="0040308A" w:rsidP="00D25A0D"/>
        </w:tc>
        <w:tc>
          <w:tcPr>
            <w:tcW w:w="8268" w:type="dxa"/>
            <w:gridSpan w:val="40"/>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Borders>
              <w:top w:val="nil"/>
            </w:tcBorders>
          </w:tcPr>
          <w:p w:rsidR="0040308A" w:rsidRPr="00375C4D" w:rsidRDefault="0040308A" w:rsidP="00D25A0D"/>
        </w:tc>
        <w:tc>
          <w:tcPr>
            <w:tcW w:w="482" w:type="dxa"/>
            <w:gridSpan w:val="3"/>
            <w:vMerge/>
          </w:tcPr>
          <w:p w:rsidR="0040308A" w:rsidRPr="00375C4D" w:rsidRDefault="0040308A" w:rsidP="00D25A0D"/>
        </w:tc>
        <w:tc>
          <w:tcPr>
            <w:tcW w:w="405" w:type="dxa"/>
            <w:gridSpan w:val="4"/>
            <w:vMerge/>
          </w:tcPr>
          <w:p w:rsidR="0040308A" w:rsidRPr="00375C4D" w:rsidRDefault="0040308A" w:rsidP="00D25A0D"/>
        </w:tc>
        <w:tc>
          <w:tcPr>
            <w:tcW w:w="8268" w:type="dxa"/>
            <w:gridSpan w:val="40"/>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Borders>
              <w:top w:val="nil"/>
            </w:tcBorders>
          </w:tcPr>
          <w:p w:rsidR="0040308A" w:rsidRPr="00375C4D" w:rsidRDefault="0040308A" w:rsidP="00D25A0D"/>
        </w:tc>
        <w:tc>
          <w:tcPr>
            <w:tcW w:w="482" w:type="dxa"/>
            <w:gridSpan w:val="3"/>
            <w:vMerge/>
          </w:tcPr>
          <w:p w:rsidR="0040308A" w:rsidRPr="00375C4D" w:rsidRDefault="0040308A" w:rsidP="00D25A0D"/>
        </w:tc>
        <w:tc>
          <w:tcPr>
            <w:tcW w:w="405" w:type="dxa"/>
            <w:gridSpan w:val="4"/>
            <w:vMerge/>
          </w:tcPr>
          <w:p w:rsidR="0040308A" w:rsidRPr="00375C4D" w:rsidRDefault="0040308A" w:rsidP="00D25A0D"/>
        </w:tc>
        <w:tc>
          <w:tcPr>
            <w:tcW w:w="8268" w:type="dxa"/>
            <w:gridSpan w:val="40"/>
          </w:tcPr>
          <w:p w:rsidR="0040308A" w:rsidRPr="00375C4D" w:rsidRDefault="0040308A" w:rsidP="00D25A0D">
            <w:pPr>
              <w:pStyle w:val="ConsPlusNormal"/>
              <w:ind w:firstLine="5"/>
              <w:jc w:val="both"/>
              <w:rPr>
                <w:rFonts w:ascii="Times New Roman" w:hAnsi="Times New Roman" w:cs="Times New Roman"/>
                <w:sz w:val="22"/>
                <w:szCs w:val="22"/>
              </w:rPr>
            </w:pPr>
            <w:r w:rsidRPr="00375C4D">
              <w:rPr>
                <w:rFonts w:ascii="Times New Roman" w:hAnsi="Times New Roman" w:cs="Times New Roman"/>
                <w:sz w:val="22"/>
                <w:szCs w:val="22"/>
              </w:rPr>
              <w:t>юридическое лицо, в том числе орган государственной власти, иной государственный орган, орган местного самоуправления:</w:t>
            </w:r>
          </w:p>
        </w:tc>
      </w:tr>
      <w:tr w:rsidR="0040308A" w:rsidRPr="00375C4D" w:rsidTr="00442B04">
        <w:tc>
          <w:tcPr>
            <w:tcW w:w="488" w:type="dxa"/>
            <w:vMerge/>
            <w:tcBorders>
              <w:top w:val="nil"/>
            </w:tcBorders>
          </w:tcPr>
          <w:p w:rsidR="0040308A" w:rsidRPr="00375C4D" w:rsidRDefault="0040308A" w:rsidP="00D25A0D"/>
        </w:tc>
        <w:tc>
          <w:tcPr>
            <w:tcW w:w="482" w:type="dxa"/>
            <w:gridSpan w:val="3"/>
            <w:vMerge/>
          </w:tcPr>
          <w:p w:rsidR="0040308A" w:rsidRPr="00375C4D" w:rsidRDefault="0040308A" w:rsidP="00D25A0D"/>
        </w:tc>
        <w:tc>
          <w:tcPr>
            <w:tcW w:w="405" w:type="dxa"/>
            <w:gridSpan w:val="4"/>
            <w:vMerge/>
          </w:tcPr>
          <w:p w:rsidR="0040308A" w:rsidRPr="00375C4D" w:rsidRDefault="0040308A" w:rsidP="00D25A0D"/>
        </w:tc>
        <w:tc>
          <w:tcPr>
            <w:tcW w:w="2684" w:type="dxa"/>
            <w:gridSpan w:val="14"/>
            <w:vMerge w:val="restart"/>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полное наименование:</w:t>
            </w:r>
          </w:p>
        </w:tc>
        <w:tc>
          <w:tcPr>
            <w:tcW w:w="5584" w:type="dxa"/>
            <w:gridSpan w:val="26"/>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Borders>
              <w:top w:val="nil"/>
            </w:tcBorders>
          </w:tcPr>
          <w:p w:rsidR="0040308A" w:rsidRPr="00375C4D" w:rsidRDefault="0040308A" w:rsidP="00D25A0D"/>
        </w:tc>
        <w:tc>
          <w:tcPr>
            <w:tcW w:w="482" w:type="dxa"/>
            <w:gridSpan w:val="3"/>
            <w:vMerge/>
          </w:tcPr>
          <w:p w:rsidR="0040308A" w:rsidRPr="00375C4D" w:rsidRDefault="0040308A" w:rsidP="00D25A0D"/>
        </w:tc>
        <w:tc>
          <w:tcPr>
            <w:tcW w:w="405" w:type="dxa"/>
            <w:gridSpan w:val="4"/>
            <w:vMerge/>
          </w:tcPr>
          <w:p w:rsidR="0040308A" w:rsidRPr="00375C4D" w:rsidRDefault="0040308A" w:rsidP="00D25A0D"/>
        </w:tc>
        <w:tc>
          <w:tcPr>
            <w:tcW w:w="2684" w:type="dxa"/>
            <w:gridSpan w:val="14"/>
            <w:vMerge/>
          </w:tcPr>
          <w:p w:rsidR="0040308A" w:rsidRPr="00375C4D" w:rsidRDefault="0040308A" w:rsidP="00D25A0D"/>
        </w:tc>
        <w:tc>
          <w:tcPr>
            <w:tcW w:w="5584" w:type="dxa"/>
            <w:gridSpan w:val="26"/>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Borders>
              <w:top w:val="nil"/>
            </w:tcBorders>
          </w:tcPr>
          <w:p w:rsidR="0040308A" w:rsidRPr="00375C4D" w:rsidRDefault="0040308A" w:rsidP="00D25A0D"/>
        </w:tc>
        <w:tc>
          <w:tcPr>
            <w:tcW w:w="482" w:type="dxa"/>
            <w:gridSpan w:val="3"/>
            <w:vMerge/>
          </w:tcPr>
          <w:p w:rsidR="0040308A" w:rsidRPr="00375C4D" w:rsidRDefault="0040308A" w:rsidP="00D25A0D"/>
        </w:tc>
        <w:tc>
          <w:tcPr>
            <w:tcW w:w="405" w:type="dxa"/>
            <w:gridSpan w:val="4"/>
            <w:vMerge/>
          </w:tcPr>
          <w:p w:rsidR="0040308A" w:rsidRPr="00375C4D" w:rsidRDefault="0040308A" w:rsidP="00D25A0D"/>
        </w:tc>
        <w:tc>
          <w:tcPr>
            <w:tcW w:w="3533" w:type="dxa"/>
            <w:gridSpan w:val="22"/>
          </w:tcPr>
          <w:p w:rsidR="0040308A" w:rsidRPr="00375C4D" w:rsidRDefault="0040308A" w:rsidP="00D25A0D">
            <w:pPr>
              <w:pStyle w:val="ConsPlusNormal"/>
              <w:jc w:val="center"/>
              <w:rPr>
                <w:rFonts w:ascii="Times New Roman" w:hAnsi="Times New Roman" w:cs="Times New Roman"/>
                <w:sz w:val="22"/>
                <w:szCs w:val="22"/>
              </w:rPr>
            </w:pPr>
            <w:r w:rsidRPr="00375C4D">
              <w:rPr>
                <w:rFonts w:ascii="Times New Roman" w:hAnsi="Times New Roman" w:cs="Times New Roman"/>
                <w:sz w:val="22"/>
                <w:szCs w:val="22"/>
              </w:rPr>
              <w:t>КПП (для российского юридического лица):</w:t>
            </w:r>
          </w:p>
        </w:tc>
        <w:tc>
          <w:tcPr>
            <w:tcW w:w="4735" w:type="dxa"/>
            <w:gridSpan w:val="18"/>
          </w:tcPr>
          <w:p w:rsidR="0040308A" w:rsidRPr="00375C4D" w:rsidRDefault="0040308A" w:rsidP="00D25A0D">
            <w:pPr>
              <w:pStyle w:val="ConsPlusNormal"/>
              <w:jc w:val="center"/>
              <w:rPr>
                <w:rFonts w:ascii="Times New Roman" w:hAnsi="Times New Roman" w:cs="Times New Roman"/>
                <w:sz w:val="22"/>
                <w:szCs w:val="22"/>
              </w:rPr>
            </w:pPr>
            <w:r w:rsidRPr="00375C4D">
              <w:rPr>
                <w:rFonts w:ascii="Times New Roman" w:hAnsi="Times New Roman" w:cs="Times New Roman"/>
                <w:sz w:val="22"/>
                <w:szCs w:val="22"/>
              </w:rPr>
              <w:t>ИНН (для российского юридического лица):</w:t>
            </w:r>
          </w:p>
        </w:tc>
      </w:tr>
      <w:tr w:rsidR="0040308A" w:rsidRPr="00375C4D" w:rsidTr="00442B04">
        <w:tc>
          <w:tcPr>
            <w:tcW w:w="488" w:type="dxa"/>
            <w:vMerge/>
            <w:tcBorders>
              <w:top w:val="nil"/>
            </w:tcBorders>
          </w:tcPr>
          <w:p w:rsidR="0040308A" w:rsidRPr="00375C4D" w:rsidRDefault="0040308A" w:rsidP="00D25A0D"/>
        </w:tc>
        <w:tc>
          <w:tcPr>
            <w:tcW w:w="482" w:type="dxa"/>
            <w:gridSpan w:val="3"/>
            <w:vMerge/>
          </w:tcPr>
          <w:p w:rsidR="0040308A" w:rsidRPr="00375C4D" w:rsidRDefault="0040308A" w:rsidP="00D25A0D"/>
        </w:tc>
        <w:tc>
          <w:tcPr>
            <w:tcW w:w="405" w:type="dxa"/>
            <w:gridSpan w:val="4"/>
            <w:vMerge/>
          </w:tcPr>
          <w:p w:rsidR="0040308A" w:rsidRPr="00375C4D" w:rsidRDefault="0040308A" w:rsidP="00D25A0D"/>
        </w:tc>
        <w:tc>
          <w:tcPr>
            <w:tcW w:w="3533" w:type="dxa"/>
            <w:gridSpan w:val="22"/>
          </w:tcPr>
          <w:p w:rsidR="0040308A" w:rsidRPr="00375C4D" w:rsidRDefault="0040308A" w:rsidP="00D25A0D">
            <w:pPr>
              <w:pStyle w:val="ConsPlusNormal"/>
              <w:rPr>
                <w:rFonts w:ascii="Times New Roman" w:hAnsi="Times New Roman" w:cs="Times New Roman"/>
                <w:sz w:val="22"/>
                <w:szCs w:val="22"/>
              </w:rPr>
            </w:pPr>
          </w:p>
        </w:tc>
        <w:tc>
          <w:tcPr>
            <w:tcW w:w="4735" w:type="dxa"/>
            <w:gridSpan w:val="18"/>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Borders>
              <w:top w:val="nil"/>
            </w:tcBorders>
          </w:tcPr>
          <w:p w:rsidR="0040308A" w:rsidRPr="00375C4D" w:rsidRDefault="0040308A" w:rsidP="00D25A0D"/>
        </w:tc>
        <w:tc>
          <w:tcPr>
            <w:tcW w:w="482" w:type="dxa"/>
            <w:gridSpan w:val="3"/>
            <w:vMerge/>
          </w:tcPr>
          <w:p w:rsidR="0040308A" w:rsidRPr="00375C4D" w:rsidRDefault="0040308A" w:rsidP="00D25A0D"/>
        </w:tc>
        <w:tc>
          <w:tcPr>
            <w:tcW w:w="405" w:type="dxa"/>
            <w:gridSpan w:val="4"/>
            <w:vMerge/>
          </w:tcPr>
          <w:p w:rsidR="0040308A" w:rsidRPr="00375C4D" w:rsidRDefault="0040308A" w:rsidP="00D25A0D"/>
        </w:tc>
        <w:tc>
          <w:tcPr>
            <w:tcW w:w="2684" w:type="dxa"/>
            <w:gridSpan w:val="14"/>
          </w:tcPr>
          <w:p w:rsidR="0040308A" w:rsidRPr="00375C4D" w:rsidRDefault="0040308A" w:rsidP="00D25A0D">
            <w:pPr>
              <w:pStyle w:val="ConsPlusNormal"/>
              <w:jc w:val="center"/>
              <w:rPr>
                <w:rFonts w:ascii="Times New Roman" w:hAnsi="Times New Roman" w:cs="Times New Roman"/>
                <w:sz w:val="22"/>
                <w:szCs w:val="22"/>
              </w:rPr>
            </w:pPr>
            <w:r w:rsidRPr="00375C4D">
              <w:rPr>
                <w:rFonts w:ascii="Times New Roman" w:hAnsi="Times New Roman" w:cs="Times New Roman"/>
                <w:sz w:val="22"/>
                <w:szCs w:val="22"/>
              </w:rPr>
              <w:t>страна регистрации (инкорпорации) (для иностранного юридического лица):</w:t>
            </w:r>
          </w:p>
        </w:tc>
        <w:tc>
          <w:tcPr>
            <w:tcW w:w="2704" w:type="dxa"/>
            <w:gridSpan w:val="20"/>
          </w:tcPr>
          <w:p w:rsidR="0040308A" w:rsidRPr="00375C4D" w:rsidRDefault="0040308A" w:rsidP="00D25A0D">
            <w:pPr>
              <w:pStyle w:val="ConsPlusNormal"/>
              <w:jc w:val="center"/>
              <w:rPr>
                <w:rFonts w:ascii="Times New Roman" w:hAnsi="Times New Roman" w:cs="Times New Roman"/>
                <w:sz w:val="22"/>
                <w:szCs w:val="22"/>
              </w:rPr>
            </w:pPr>
            <w:r w:rsidRPr="00375C4D">
              <w:rPr>
                <w:rFonts w:ascii="Times New Roman" w:hAnsi="Times New Roman" w:cs="Times New Roman"/>
                <w:sz w:val="22"/>
                <w:szCs w:val="22"/>
              </w:rPr>
              <w:t>дата регистрации (для иностранного юридического лица):</w:t>
            </w:r>
          </w:p>
        </w:tc>
        <w:tc>
          <w:tcPr>
            <w:tcW w:w="2880" w:type="dxa"/>
            <w:gridSpan w:val="6"/>
          </w:tcPr>
          <w:p w:rsidR="0040308A" w:rsidRPr="00375C4D" w:rsidRDefault="0040308A" w:rsidP="00D25A0D">
            <w:pPr>
              <w:pStyle w:val="ConsPlusNormal"/>
              <w:jc w:val="center"/>
              <w:rPr>
                <w:rFonts w:ascii="Times New Roman" w:hAnsi="Times New Roman" w:cs="Times New Roman"/>
                <w:sz w:val="22"/>
                <w:szCs w:val="22"/>
              </w:rPr>
            </w:pPr>
            <w:r w:rsidRPr="00375C4D">
              <w:rPr>
                <w:rFonts w:ascii="Times New Roman" w:hAnsi="Times New Roman" w:cs="Times New Roman"/>
                <w:sz w:val="22"/>
                <w:szCs w:val="22"/>
              </w:rPr>
              <w:t>номер регистрации (для иностранного юридического лица):</w:t>
            </w:r>
          </w:p>
        </w:tc>
      </w:tr>
      <w:tr w:rsidR="0040308A" w:rsidRPr="00375C4D" w:rsidTr="00442B04">
        <w:tc>
          <w:tcPr>
            <w:tcW w:w="488" w:type="dxa"/>
            <w:vMerge/>
            <w:tcBorders>
              <w:top w:val="nil"/>
            </w:tcBorders>
          </w:tcPr>
          <w:p w:rsidR="0040308A" w:rsidRPr="00375C4D" w:rsidRDefault="0040308A" w:rsidP="00D25A0D"/>
        </w:tc>
        <w:tc>
          <w:tcPr>
            <w:tcW w:w="482" w:type="dxa"/>
            <w:gridSpan w:val="3"/>
            <w:vMerge/>
          </w:tcPr>
          <w:p w:rsidR="0040308A" w:rsidRPr="00375C4D" w:rsidRDefault="0040308A" w:rsidP="00D25A0D"/>
        </w:tc>
        <w:tc>
          <w:tcPr>
            <w:tcW w:w="405" w:type="dxa"/>
            <w:gridSpan w:val="4"/>
            <w:vMerge/>
          </w:tcPr>
          <w:p w:rsidR="0040308A" w:rsidRPr="00375C4D" w:rsidRDefault="0040308A" w:rsidP="00D25A0D"/>
        </w:tc>
        <w:tc>
          <w:tcPr>
            <w:tcW w:w="2684" w:type="dxa"/>
            <w:gridSpan w:val="14"/>
          </w:tcPr>
          <w:p w:rsidR="0040308A" w:rsidRPr="00375C4D" w:rsidRDefault="0040308A" w:rsidP="00D25A0D">
            <w:pPr>
              <w:pStyle w:val="ConsPlusNormal"/>
              <w:rPr>
                <w:rFonts w:ascii="Times New Roman" w:hAnsi="Times New Roman" w:cs="Times New Roman"/>
                <w:sz w:val="22"/>
                <w:szCs w:val="22"/>
              </w:rPr>
            </w:pPr>
          </w:p>
        </w:tc>
        <w:tc>
          <w:tcPr>
            <w:tcW w:w="2704" w:type="dxa"/>
            <w:gridSpan w:val="20"/>
            <w:vMerge w:val="restart"/>
            <w:vAlign w:val="center"/>
          </w:tcPr>
          <w:p w:rsidR="0040308A" w:rsidRPr="00375C4D" w:rsidRDefault="0040308A" w:rsidP="00D25A0D">
            <w:pPr>
              <w:pStyle w:val="ConsPlusNormal"/>
              <w:jc w:val="center"/>
              <w:rPr>
                <w:rFonts w:ascii="Times New Roman" w:hAnsi="Times New Roman" w:cs="Times New Roman"/>
                <w:sz w:val="22"/>
                <w:szCs w:val="22"/>
              </w:rPr>
            </w:pPr>
            <w:r w:rsidRPr="00375C4D">
              <w:rPr>
                <w:rFonts w:ascii="Times New Roman" w:hAnsi="Times New Roman" w:cs="Times New Roman"/>
                <w:sz w:val="22"/>
                <w:szCs w:val="22"/>
              </w:rPr>
              <w:t xml:space="preserve">"__" _________ ____ </w:t>
            </w:r>
            <w:proofErr w:type="gramStart"/>
            <w:r w:rsidRPr="00375C4D">
              <w:rPr>
                <w:rFonts w:ascii="Times New Roman" w:hAnsi="Times New Roman" w:cs="Times New Roman"/>
                <w:sz w:val="22"/>
                <w:szCs w:val="22"/>
              </w:rPr>
              <w:t>г</w:t>
            </w:r>
            <w:proofErr w:type="gramEnd"/>
            <w:r w:rsidRPr="00375C4D">
              <w:rPr>
                <w:rFonts w:ascii="Times New Roman" w:hAnsi="Times New Roman" w:cs="Times New Roman"/>
                <w:sz w:val="22"/>
                <w:szCs w:val="22"/>
              </w:rPr>
              <w:t>.</w:t>
            </w:r>
          </w:p>
        </w:tc>
        <w:tc>
          <w:tcPr>
            <w:tcW w:w="2880" w:type="dxa"/>
            <w:gridSpan w:val="6"/>
            <w:vMerge w:val="restart"/>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Borders>
              <w:top w:val="nil"/>
            </w:tcBorders>
          </w:tcPr>
          <w:p w:rsidR="0040308A" w:rsidRPr="00375C4D" w:rsidRDefault="0040308A" w:rsidP="00D25A0D"/>
        </w:tc>
        <w:tc>
          <w:tcPr>
            <w:tcW w:w="482" w:type="dxa"/>
            <w:gridSpan w:val="3"/>
            <w:vMerge/>
          </w:tcPr>
          <w:p w:rsidR="0040308A" w:rsidRPr="00375C4D" w:rsidRDefault="0040308A" w:rsidP="00D25A0D"/>
        </w:tc>
        <w:tc>
          <w:tcPr>
            <w:tcW w:w="405" w:type="dxa"/>
            <w:gridSpan w:val="4"/>
            <w:vMerge/>
          </w:tcPr>
          <w:p w:rsidR="0040308A" w:rsidRPr="00375C4D" w:rsidRDefault="0040308A" w:rsidP="00D25A0D"/>
        </w:tc>
        <w:tc>
          <w:tcPr>
            <w:tcW w:w="2684" w:type="dxa"/>
            <w:gridSpan w:val="14"/>
          </w:tcPr>
          <w:p w:rsidR="0040308A" w:rsidRPr="00375C4D" w:rsidRDefault="0040308A" w:rsidP="00D25A0D">
            <w:pPr>
              <w:pStyle w:val="ConsPlusNormal"/>
              <w:rPr>
                <w:rFonts w:ascii="Times New Roman" w:hAnsi="Times New Roman" w:cs="Times New Roman"/>
                <w:sz w:val="22"/>
                <w:szCs w:val="22"/>
              </w:rPr>
            </w:pPr>
          </w:p>
        </w:tc>
        <w:tc>
          <w:tcPr>
            <w:tcW w:w="2704" w:type="dxa"/>
            <w:gridSpan w:val="20"/>
            <w:vMerge/>
          </w:tcPr>
          <w:p w:rsidR="0040308A" w:rsidRPr="00375C4D" w:rsidRDefault="0040308A" w:rsidP="00D25A0D"/>
        </w:tc>
        <w:tc>
          <w:tcPr>
            <w:tcW w:w="2880" w:type="dxa"/>
            <w:gridSpan w:val="6"/>
            <w:vMerge/>
          </w:tcPr>
          <w:p w:rsidR="0040308A" w:rsidRPr="00375C4D" w:rsidRDefault="0040308A" w:rsidP="00D25A0D"/>
        </w:tc>
      </w:tr>
      <w:tr w:rsidR="0040308A" w:rsidRPr="00375C4D" w:rsidTr="00442B04">
        <w:tc>
          <w:tcPr>
            <w:tcW w:w="488" w:type="dxa"/>
            <w:vMerge/>
            <w:tcBorders>
              <w:top w:val="nil"/>
            </w:tcBorders>
          </w:tcPr>
          <w:p w:rsidR="0040308A" w:rsidRPr="00375C4D" w:rsidRDefault="0040308A" w:rsidP="00D25A0D"/>
        </w:tc>
        <w:tc>
          <w:tcPr>
            <w:tcW w:w="482" w:type="dxa"/>
            <w:gridSpan w:val="3"/>
            <w:vMerge/>
          </w:tcPr>
          <w:p w:rsidR="0040308A" w:rsidRPr="00375C4D" w:rsidRDefault="0040308A" w:rsidP="00D25A0D"/>
        </w:tc>
        <w:tc>
          <w:tcPr>
            <w:tcW w:w="405" w:type="dxa"/>
            <w:gridSpan w:val="4"/>
            <w:vMerge/>
          </w:tcPr>
          <w:p w:rsidR="0040308A" w:rsidRPr="00375C4D" w:rsidRDefault="0040308A" w:rsidP="00D25A0D"/>
        </w:tc>
        <w:tc>
          <w:tcPr>
            <w:tcW w:w="2684" w:type="dxa"/>
            <w:gridSpan w:val="14"/>
            <w:vAlign w:val="center"/>
          </w:tcPr>
          <w:p w:rsidR="0040308A" w:rsidRPr="00375C4D" w:rsidRDefault="0040308A" w:rsidP="00D25A0D">
            <w:pPr>
              <w:pStyle w:val="ConsPlusNormal"/>
              <w:jc w:val="center"/>
              <w:rPr>
                <w:rFonts w:ascii="Times New Roman" w:hAnsi="Times New Roman" w:cs="Times New Roman"/>
                <w:sz w:val="22"/>
                <w:szCs w:val="22"/>
              </w:rPr>
            </w:pPr>
            <w:r w:rsidRPr="00375C4D">
              <w:rPr>
                <w:rFonts w:ascii="Times New Roman" w:hAnsi="Times New Roman" w:cs="Times New Roman"/>
                <w:sz w:val="22"/>
                <w:szCs w:val="22"/>
              </w:rPr>
              <w:t>почтовый адрес:</w:t>
            </w:r>
          </w:p>
        </w:tc>
        <w:tc>
          <w:tcPr>
            <w:tcW w:w="2704" w:type="dxa"/>
            <w:gridSpan w:val="20"/>
            <w:vAlign w:val="center"/>
          </w:tcPr>
          <w:p w:rsidR="0040308A" w:rsidRPr="00375C4D" w:rsidRDefault="0040308A" w:rsidP="00D25A0D">
            <w:pPr>
              <w:pStyle w:val="ConsPlusNormal"/>
              <w:jc w:val="center"/>
              <w:rPr>
                <w:rFonts w:ascii="Times New Roman" w:hAnsi="Times New Roman" w:cs="Times New Roman"/>
                <w:sz w:val="22"/>
                <w:szCs w:val="22"/>
              </w:rPr>
            </w:pPr>
            <w:r w:rsidRPr="00375C4D">
              <w:rPr>
                <w:rFonts w:ascii="Times New Roman" w:hAnsi="Times New Roman" w:cs="Times New Roman"/>
                <w:sz w:val="22"/>
                <w:szCs w:val="22"/>
              </w:rPr>
              <w:t>телефон для связи:</w:t>
            </w:r>
          </w:p>
        </w:tc>
        <w:tc>
          <w:tcPr>
            <w:tcW w:w="2880" w:type="dxa"/>
            <w:gridSpan w:val="6"/>
            <w:vAlign w:val="center"/>
          </w:tcPr>
          <w:p w:rsidR="0040308A" w:rsidRPr="00375C4D" w:rsidRDefault="0040308A" w:rsidP="00D25A0D">
            <w:pPr>
              <w:pStyle w:val="ConsPlusNormal"/>
              <w:jc w:val="center"/>
              <w:rPr>
                <w:rFonts w:ascii="Times New Roman" w:hAnsi="Times New Roman" w:cs="Times New Roman"/>
                <w:sz w:val="22"/>
                <w:szCs w:val="22"/>
              </w:rPr>
            </w:pPr>
            <w:r w:rsidRPr="00375C4D">
              <w:rPr>
                <w:rFonts w:ascii="Times New Roman" w:hAnsi="Times New Roman" w:cs="Times New Roman"/>
                <w:sz w:val="22"/>
                <w:szCs w:val="22"/>
              </w:rPr>
              <w:t>адрес электронной почты (при наличии):</w:t>
            </w:r>
          </w:p>
        </w:tc>
      </w:tr>
      <w:tr w:rsidR="0040308A" w:rsidRPr="00375C4D" w:rsidTr="00442B04">
        <w:tc>
          <w:tcPr>
            <w:tcW w:w="488" w:type="dxa"/>
            <w:vMerge/>
            <w:tcBorders>
              <w:top w:val="nil"/>
            </w:tcBorders>
          </w:tcPr>
          <w:p w:rsidR="0040308A" w:rsidRPr="00375C4D" w:rsidRDefault="0040308A" w:rsidP="00D25A0D"/>
        </w:tc>
        <w:tc>
          <w:tcPr>
            <w:tcW w:w="482" w:type="dxa"/>
            <w:gridSpan w:val="3"/>
            <w:vMerge/>
          </w:tcPr>
          <w:p w:rsidR="0040308A" w:rsidRPr="00375C4D" w:rsidRDefault="0040308A" w:rsidP="00D25A0D"/>
        </w:tc>
        <w:tc>
          <w:tcPr>
            <w:tcW w:w="405" w:type="dxa"/>
            <w:gridSpan w:val="4"/>
            <w:vMerge/>
          </w:tcPr>
          <w:p w:rsidR="0040308A" w:rsidRPr="00375C4D" w:rsidRDefault="0040308A" w:rsidP="00D25A0D"/>
        </w:tc>
        <w:tc>
          <w:tcPr>
            <w:tcW w:w="2684" w:type="dxa"/>
            <w:gridSpan w:val="14"/>
          </w:tcPr>
          <w:p w:rsidR="0040308A" w:rsidRPr="00375C4D" w:rsidRDefault="0040308A" w:rsidP="00D25A0D">
            <w:pPr>
              <w:pStyle w:val="ConsPlusNormal"/>
              <w:rPr>
                <w:rFonts w:ascii="Times New Roman" w:hAnsi="Times New Roman" w:cs="Times New Roman"/>
                <w:sz w:val="22"/>
                <w:szCs w:val="22"/>
              </w:rPr>
            </w:pPr>
          </w:p>
        </w:tc>
        <w:tc>
          <w:tcPr>
            <w:tcW w:w="2704" w:type="dxa"/>
            <w:gridSpan w:val="20"/>
            <w:vMerge w:val="restart"/>
          </w:tcPr>
          <w:p w:rsidR="0040308A" w:rsidRPr="00375C4D" w:rsidRDefault="0040308A" w:rsidP="00D25A0D">
            <w:pPr>
              <w:pStyle w:val="ConsPlusNormal"/>
              <w:rPr>
                <w:rFonts w:ascii="Times New Roman" w:hAnsi="Times New Roman" w:cs="Times New Roman"/>
                <w:sz w:val="22"/>
                <w:szCs w:val="22"/>
              </w:rPr>
            </w:pPr>
          </w:p>
        </w:tc>
        <w:tc>
          <w:tcPr>
            <w:tcW w:w="2880" w:type="dxa"/>
            <w:gridSpan w:val="6"/>
            <w:vMerge w:val="restart"/>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Borders>
              <w:top w:val="nil"/>
            </w:tcBorders>
          </w:tcPr>
          <w:p w:rsidR="0040308A" w:rsidRPr="00375C4D" w:rsidRDefault="0040308A" w:rsidP="00D25A0D"/>
        </w:tc>
        <w:tc>
          <w:tcPr>
            <w:tcW w:w="482" w:type="dxa"/>
            <w:gridSpan w:val="3"/>
            <w:vMerge/>
          </w:tcPr>
          <w:p w:rsidR="0040308A" w:rsidRPr="00375C4D" w:rsidRDefault="0040308A" w:rsidP="00D25A0D"/>
        </w:tc>
        <w:tc>
          <w:tcPr>
            <w:tcW w:w="405" w:type="dxa"/>
            <w:gridSpan w:val="4"/>
            <w:vMerge/>
          </w:tcPr>
          <w:p w:rsidR="0040308A" w:rsidRPr="00375C4D" w:rsidRDefault="0040308A" w:rsidP="00D25A0D"/>
        </w:tc>
        <w:tc>
          <w:tcPr>
            <w:tcW w:w="2684" w:type="dxa"/>
            <w:gridSpan w:val="14"/>
          </w:tcPr>
          <w:p w:rsidR="0040308A" w:rsidRPr="00375C4D" w:rsidRDefault="0040308A" w:rsidP="00D25A0D">
            <w:pPr>
              <w:pStyle w:val="ConsPlusNormal"/>
              <w:rPr>
                <w:rFonts w:ascii="Times New Roman" w:hAnsi="Times New Roman" w:cs="Times New Roman"/>
                <w:sz w:val="22"/>
                <w:szCs w:val="22"/>
              </w:rPr>
            </w:pPr>
          </w:p>
        </w:tc>
        <w:tc>
          <w:tcPr>
            <w:tcW w:w="2704" w:type="dxa"/>
            <w:gridSpan w:val="20"/>
            <w:vMerge/>
          </w:tcPr>
          <w:p w:rsidR="0040308A" w:rsidRPr="00375C4D" w:rsidRDefault="0040308A" w:rsidP="00D25A0D"/>
        </w:tc>
        <w:tc>
          <w:tcPr>
            <w:tcW w:w="2880" w:type="dxa"/>
            <w:gridSpan w:val="6"/>
            <w:vMerge/>
          </w:tcPr>
          <w:p w:rsidR="0040308A" w:rsidRPr="00375C4D" w:rsidRDefault="0040308A" w:rsidP="00D25A0D"/>
        </w:tc>
      </w:tr>
      <w:tr w:rsidR="0040308A" w:rsidRPr="00375C4D" w:rsidTr="00442B04">
        <w:tc>
          <w:tcPr>
            <w:tcW w:w="488" w:type="dxa"/>
            <w:vMerge/>
            <w:tcBorders>
              <w:top w:val="nil"/>
            </w:tcBorders>
          </w:tcPr>
          <w:p w:rsidR="0040308A" w:rsidRPr="00375C4D" w:rsidRDefault="0040308A" w:rsidP="00D25A0D"/>
        </w:tc>
        <w:tc>
          <w:tcPr>
            <w:tcW w:w="482" w:type="dxa"/>
            <w:gridSpan w:val="3"/>
            <w:vMerge/>
          </w:tcPr>
          <w:p w:rsidR="0040308A" w:rsidRPr="00375C4D" w:rsidRDefault="0040308A" w:rsidP="00D25A0D"/>
        </w:tc>
        <w:tc>
          <w:tcPr>
            <w:tcW w:w="405" w:type="dxa"/>
            <w:gridSpan w:val="4"/>
            <w:vMerge/>
          </w:tcPr>
          <w:p w:rsidR="0040308A" w:rsidRPr="00375C4D" w:rsidRDefault="0040308A" w:rsidP="00D25A0D"/>
        </w:tc>
        <w:tc>
          <w:tcPr>
            <w:tcW w:w="8268" w:type="dxa"/>
            <w:gridSpan w:val="40"/>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наименование и реквизиты документа, подтверждающего полномочия представителя:</w:t>
            </w:r>
          </w:p>
        </w:tc>
      </w:tr>
      <w:tr w:rsidR="0040308A" w:rsidRPr="00375C4D" w:rsidTr="00442B04">
        <w:tc>
          <w:tcPr>
            <w:tcW w:w="488" w:type="dxa"/>
            <w:vMerge/>
            <w:tcBorders>
              <w:top w:val="nil"/>
            </w:tcBorders>
          </w:tcPr>
          <w:p w:rsidR="0040308A" w:rsidRPr="00375C4D" w:rsidRDefault="0040308A" w:rsidP="00D25A0D"/>
        </w:tc>
        <w:tc>
          <w:tcPr>
            <w:tcW w:w="482" w:type="dxa"/>
            <w:gridSpan w:val="3"/>
            <w:vMerge/>
          </w:tcPr>
          <w:p w:rsidR="0040308A" w:rsidRPr="00375C4D" w:rsidRDefault="0040308A" w:rsidP="00D25A0D"/>
        </w:tc>
        <w:tc>
          <w:tcPr>
            <w:tcW w:w="405" w:type="dxa"/>
            <w:gridSpan w:val="4"/>
            <w:vMerge/>
          </w:tcPr>
          <w:p w:rsidR="0040308A" w:rsidRPr="00375C4D" w:rsidRDefault="0040308A" w:rsidP="00D25A0D"/>
        </w:tc>
        <w:tc>
          <w:tcPr>
            <w:tcW w:w="8268" w:type="dxa"/>
            <w:gridSpan w:val="40"/>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Borders>
              <w:top w:val="nil"/>
            </w:tcBorders>
          </w:tcPr>
          <w:p w:rsidR="0040308A" w:rsidRPr="00375C4D" w:rsidRDefault="0040308A" w:rsidP="00D25A0D"/>
        </w:tc>
        <w:tc>
          <w:tcPr>
            <w:tcW w:w="482" w:type="dxa"/>
            <w:gridSpan w:val="3"/>
            <w:vMerge/>
          </w:tcPr>
          <w:p w:rsidR="0040308A" w:rsidRPr="00375C4D" w:rsidRDefault="0040308A" w:rsidP="00D25A0D"/>
        </w:tc>
        <w:tc>
          <w:tcPr>
            <w:tcW w:w="405" w:type="dxa"/>
            <w:gridSpan w:val="4"/>
            <w:vMerge/>
          </w:tcPr>
          <w:p w:rsidR="0040308A" w:rsidRPr="00375C4D" w:rsidRDefault="0040308A" w:rsidP="00D25A0D"/>
        </w:tc>
        <w:tc>
          <w:tcPr>
            <w:tcW w:w="8268" w:type="dxa"/>
            <w:gridSpan w:val="40"/>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val="restart"/>
          </w:tcPr>
          <w:p w:rsidR="0040308A" w:rsidRPr="00375C4D" w:rsidRDefault="0040308A" w:rsidP="00D25A0D">
            <w:pPr>
              <w:pStyle w:val="ConsPlusNormal"/>
              <w:jc w:val="center"/>
              <w:rPr>
                <w:rFonts w:ascii="Times New Roman" w:hAnsi="Times New Roman" w:cs="Times New Roman"/>
                <w:sz w:val="22"/>
                <w:szCs w:val="22"/>
              </w:rPr>
            </w:pPr>
            <w:r w:rsidRPr="00375C4D">
              <w:rPr>
                <w:rFonts w:ascii="Times New Roman" w:hAnsi="Times New Roman" w:cs="Times New Roman"/>
                <w:sz w:val="22"/>
                <w:szCs w:val="22"/>
              </w:rPr>
              <w:t>8</w:t>
            </w:r>
          </w:p>
        </w:tc>
        <w:tc>
          <w:tcPr>
            <w:tcW w:w="9155" w:type="dxa"/>
            <w:gridSpan w:val="47"/>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Документы, прилагаемые к заявлению:</w:t>
            </w:r>
          </w:p>
        </w:tc>
      </w:tr>
      <w:tr w:rsidR="0040308A" w:rsidRPr="00375C4D" w:rsidTr="00442B04">
        <w:tc>
          <w:tcPr>
            <w:tcW w:w="488" w:type="dxa"/>
            <w:vMerge/>
          </w:tcPr>
          <w:p w:rsidR="0040308A" w:rsidRPr="00375C4D" w:rsidRDefault="0040308A" w:rsidP="00D25A0D"/>
        </w:tc>
        <w:tc>
          <w:tcPr>
            <w:tcW w:w="9155" w:type="dxa"/>
            <w:gridSpan w:val="47"/>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Pr>
          <w:p w:rsidR="0040308A" w:rsidRPr="00375C4D" w:rsidRDefault="0040308A" w:rsidP="00D25A0D"/>
        </w:tc>
        <w:tc>
          <w:tcPr>
            <w:tcW w:w="9155" w:type="dxa"/>
            <w:gridSpan w:val="47"/>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Pr>
          <w:p w:rsidR="0040308A" w:rsidRPr="00375C4D" w:rsidRDefault="0040308A" w:rsidP="00D25A0D"/>
        </w:tc>
        <w:tc>
          <w:tcPr>
            <w:tcW w:w="9155" w:type="dxa"/>
            <w:gridSpan w:val="47"/>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Pr>
          <w:p w:rsidR="0040308A" w:rsidRPr="00375C4D" w:rsidRDefault="0040308A" w:rsidP="00D25A0D"/>
        </w:tc>
        <w:tc>
          <w:tcPr>
            <w:tcW w:w="4869" w:type="dxa"/>
            <w:gridSpan w:val="34"/>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 xml:space="preserve">Оригинал в количестве ___ экз., на ___ </w:t>
            </w:r>
            <w:proofErr w:type="gramStart"/>
            <w:r w:rsidRPr="00375C4D">
              <w:rPr>
                <w:rFonts w:ascii="Times New Roman" w:hAnsi="Times New Roman" w:cs="Times New Roman"/>
                <w:sz w:val="22"/>
                <w:szCs w:val="22"/>
              </w:rPr>
              <w:t>л</w:t>
            </w:r>
            <w:proofErr w:type="gramEnd"/>
            <w:r w:rsidRPr="00375C4D">
              <w:rPr>
                <w:rFonts w:ascii="Times New Roman" w:hAnsi="Times New Roman" w:cs="Times New Roman"/>
                <w:sz w:val="22"/>
                <w:szCs w:val="22"/>
              </w:rPr>
              <w:t>.</w:t>
            </w:r>
          </w:p>
        </w:tc>
        <w:tc>
          <w:tcPr>
            <w:tcW w:w="4286" w:type="dxa"/>
            <w:gridSpan w:val="13"/>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 xml:space="preserve">Копия в количестве ___ экз., на ___ </w:t>
            </w:r>
            <w:proofErr w:type="gramStart"/>
            <w:r w:rsidRPr="00375C4D">
              <w:rPr>
                <w:rFonts w:ascii="Times New Roman" w:hAnsi="Times New Roman" w:cs="Times New Roman"/>
                <w:sz w:val="22"/>
                <w:szCs w:val="22"/>
              </w:rPr>
              <w:t>л</w:t>
            </w:r>
            <w:proofErr w:type="gramEnd"/>
            <w:r w:rsidRPr="00375C4D">
              <w:rPr>
                <w:rFonts w:ascii="Times New Roman" w:hAnsi="Times New Roman" w:cs="Times New Roman"/>
                <w:sz w:val="22"/>
                <w:szCs w:val="22"/>
              </w:rPr>
              <w:t>.</w:t>
            </w:r>
          </w:p>
        </w:tc>
      </w:tr>
      <w:tr w:rsidR="0040308A" w:rsidRPr="00375C4D" w:rsidTr="00442B04">
        <w:tc>
          <w:tcPr>
            <w:tcW w:w="488" w:type="dxa"/>
            <w:vMerge/>
          </w:tcPr>
          <w:p w:rsidR="0040308A" w:rsidRPr="00375C4D" w:rsidRDefault="0040308A" w:rsidP="00D25A0D"/>
        </w:tc>
        <w:tc>
          <w:tcPr>
            <w:tcW w:w="9155" w:type="dxa"/>
            <w:gridSpan w:val="47"/>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Pr>
          <w:p w:rsidR="0040308A" w:rsidRPr="00375C4D" w:rsidRDefault="0040308A" w:rsidP="00D25A0D"/>
        </w:tc>
        <w:tc>
          <w:tcPr>
            <w:tcW w:w="9155" w:type="dxa"/>
            <w:gridSpan w:val="47"/>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Pr>
          <w:p w:rsidR="0040308A" w:rsidRPr="00375C4D" w:rsidRDefault="0040308A" w:rsidP="00D25A0D"/>
        </w:tc>
        <w:tc>
          <w:tcPr>
            <w:tcW w:w="9155" w:type="dxa"/>
            <w:gridSpan w:val="47"/>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Pr>
          <w:p w:rsidR="0040308A" w:rsidRPr="00375C4D" w:rsidRDefault="0040308A" w:rsidP="00D25A0D"/>
        </w:tc>
        <w:tc>
          <w:tcPr>
            <w:tcW w:w="4869" w:type="dxa"/>
            <w:gridSpan w:val="34"/>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 xml:space="preserve">Оригинал в количестве ___ экз., на ___ </w:t>
            </w:r>
            <w:proofErr w:type="gramStart"/>
            <w:r w:rsidRPr="00375C4D">
              <w:rPr>
                <w:rFonts w:ascii="Times New Roman" w:hAnsi="Times New Roman" w:cs="Times New Roman"/>
                <w:sz w:val="22"/>
                <w:szCs w:val="22"/>
              </w:rPr>
              <w:t>л</w:t>
            </w:r>
            <w:proofErr w:type="gramEnd"/>
            <w:r w:rsidRPr="00375C4D">
              <w:rPr>
                <w:rFonts w:ascii="Times New Roman" w:hAnsi="Times New Roman" w:cs="Times New Roman"/>
                <w:sz w:val="22"/>
                <w:szCs w:val="22"/>
              </w:rPr>
              <w:t>.</w:t>
            </w:r>
          </w:p>
        </w:tc>
        <w:tc>
          <w:tcPr>
            <w:tcW w:w="4286" w:type="dxa"/>
            <w:gridSpan w:val="13"/>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 xml:space="preserve">Копия в количестве ___ экз., на ___ </w:t>
            </w:r>
            <w:proofErr w:type="gramStart"/>
            <w:r w:rsidRPr="00375C4D">
              <w:rPr>
                <w:rFonts w:ascii="Times New Roman" w:hAnsi="Times New Roman" w:cs="Times New Roman"/>
                <w:sz w:val="22"/>
                <w:szCs w:val="22"/>
              </w:rPr>
              <w:t>л</w:t>
            </w:r>
            <w:proofErr w:type="gramEnd"/>
            <w:r w:rsidRPr="00375C4D">
              <w:rPr>
                <w:rFonts w:ascii="Times New Roman" w:hAnsi="Times New Roman" w:cs="Times New Roman"/>
                <w:sz w:val="22"/>
                <w:szCs w:val="22"/>
              </w:rPr>
              <w:t>.</w:t>
            </w:r>
          </w:p>
        </w:tc>
      </w:tr>
      <w:tr w:rsidR="0040308A" w:rsidRPr="00375C4D" w:rsidTr="00442B04">
        <w:tc>
          <w:tcPr>
            <w:tcW w:w="488" w:type="dxa"/>
            <w:vMerge/>
          </w:tcPr>
          <w:p w:rsidR="0040308A" w:rsidRPr="00375C4D" w:rsidRDefault="0040308A" w:rsidP="00D25A0D"/>
        </w:tc>
        <w:tc>
          <w:tcPr>
            <w:tcW w:w="9155" w:type="dxa"/>
            <w:gridSpan w:val="47"/>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Pr>
          <w:p w:rsidR="0040308A" w:rsidRPr="00375C4D" w:rsidRDefault="0040308A" w:rsidP="00D25A0D"/>
        </w:tc>
        <w:tc>
          <w:tcPr>
            <w:tcW w:w="9155" w:type="dxa"/>
            <w:gridSpan w:val="47"/>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Pr>
          <w:p w:rsidR="0040308A" w:rsidRPr="00375C4D" w:rsidRDefault="0040308A" w:rsidP="00D25A0D"/>
        </w:tc>
        <w:tc>
          <w:tcPr>
            <w:tcW w:w="9155" w:type="dxa"/>
            <w:gridSpan w:val="47"/>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Pr>
          <w:p w:rsidR="0040308A" w:rsidRPr="00375C4D" w:rsidRDefault="0040308A" w:rsidP="00D25A0D"/>
        </w:tc>
        <w:tc>
          <w:tcPr>
            <w:tcW w:w="4869" w:type="dxa"/>
            <w:gridSpan w:val="34"/>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 xml:space="preserve">Оригинал в количестве ___ экз., на ___ </w:t>
            </w:r>
            <w:proofErr w:type="gramStart"/>
            <w:r w:rsidRPr="00375C4D">
              <w:rPr>
                <w:rFonts w:ascii="Times New Roman" w:hAnsi="Times New Roman" w:cs="Times New Roman"/>
                <w:sz w:val="22"/>
                <w:szCs w:val="22"/>
              </w:rPr>
              <w:t>л</w:t>
            </w:r>
            <w:proofErr w:type="gramEnd"/>
            <w:r w:rsidRPr="00375C4D">
              <w:rPr>
                <w:rFonts w:ascii="Times New Roman" w:hAnsi="Times New Roman" w:cs="Times New Roman"/>
                <w:sz w:val="22"/>
                <w:szCs w:val="22"/>
              </w:rPr>
              <w:t>.</w:t>
            </w:r>
          </w:p>
        </w:tc>
        <w:tc>
          <w:tcPr>
            <w:tcW w:w="4286" w:type="dxa"/>
            <w:gridSpan w:val="13"/>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 xml:space="preserve">Копия в количестве ___ экз., на ___ </w:t>
            </w:r>
            <w:proofErr w:type="gramStart"/>
            <w:r w:rsidRPr="00375C4D">
              <w:rPr>
                <w:rFonts w:ascii="Times New Roman" w:hAnsi="Times New Roman" w:cs="Times New Roman"/>
                <w:sz w:val="22"/>
                <w:szCs w:val="22"/>
              </w:rPr>
              <w:t>л</w:t>
            </w:r>
            <w:proofErr w:type="gramEnd"/>
            <w:r w:rsidRPr="00375C4D">
              <w:rPr>
                <w:rFonts w:ascii="Times New Roman" w:hAnsi="Times New Roman" w:cs="Times New Roman"/>
                <w:sz w:val="22"/>
                <w:szCs w:val="22"/>
              </w:rPr>
              <w:t>.</w:t>
            </w:r>
          </w:p>
        </w:tc>
      </w:tr>
      <w:tr w:rsidR="0040308A" w:rsidRPr="00375C4D" w:rsidTr="00442B04">
        <w:tc>
          <w:tcPr>
            <w:tcW w:w="488" w:type="dxa"/>
            <w:vMerge w:val="restart"/>
          </w:tcPr>
          <w:p w:rsidR="0040308A" w:rsidRPr="00375C4D" w:rsidRDefault="0040308A" w:rsidP="00D25A0D">
            <w:pPr>
              <w:pStyle w:val="ConsPlusNormal"/>
              <w:jc w:val="right"/>
              <w:rPr>
                <w:rFonts w:ascii="Times New Roman" w:hAnsi="Times New Roman" w:cs="Times New Roman"/>
                <w:sz w:val="22"/>
                <w:szCs w:val="22"/>
              </w:rPr>
            </w:pPr>
            <w:r w:rsidRPr="00375C4D">
              <w:rPr>
                <w:rFonts w:ascii="Times New Roman" w:hAnsi="Times New Roman" w:cs="Times New Roman"/>
                <w:sz w:val="22"/>
                <w:szCs w:val="22"/>
              </w:rPr>
              <w:t>9</w:t>
            </w:r>
          </w:p>
        </w:tc>
        <w:tc>
          <w:tcPr>
            <w:tcW w:w="9155" w:type="dxa"/>
            <w:gridSpan w:val="47"/>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Примечание:</w:t>
            </w:r>
          </w:p>
        </w:tc>
      </w:tr>
      <w:tr w:rsidR="0040308A" w:rsidRPr="00375C4D" w:rsidTr="00442B04">
        <w:tc>
          <w:tcPr>
            <w:tcW w:w="488" w:type="dxa"/>
            <w:vMerge/>
          </w:tcPr>
          <w:p w:rsidR="0040308A" w:rsidRPr="00375C4D" w:rsidRDefault="0040308A" w:rsidP="00D25A0D"/>
        </w:tc>
        <w:tc>
          <w:tcPr>
            <w:tcW w:w="9155" w:type="dxa"/>
            <w:gridSpan w:val="47"/>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Pr>
          <w:p w:rsidR="0040308A" w:rsidRPr="00375C4D" w:rsidRDefault="0040308A" w:rsidP="00D25A0D"/>
        </w:tc>
        <w:tc>
          <w:tcPr>
            <w:tcW w:w="9155" w:type="dxa"/>
            <w:gridSpan w:val="47"/>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Pr>
          <w:p w:rsidR="0040308A" w:rsidRPr="00375C4D" w:rsidRDefault="0040308A" w:rsidP="00D25A0D"/>
        </w:tc>
        <w:tc>
          <w:tcPr>
            <w:tcW w:w="9155" w:type="dxa"/>
            <w:gridSpan w:val="47"/>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Pr>
          <w:p w:rsidR="0040308A" w:rsidRPr="00375C4D" w:rsidRDefault="0040308A" w:rsidP="00D25A0D"/>
        </w:tc>
        <w:tc>
          <w:tcPr>
            <w:tcW w:w="9155" w:type="dxa"/>
            <w:gridSpan w:val="47"/>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vMerge/>
          </w:tcPr>
          <w:p w:rsidR="0040308A" w:rsidRPr="00375C4D" w:rsidRDefault="0040308A" w:rsidP="00D25A0D"/>
        </w:tc>
        <w:tc>
          <w:tcPr>
            <w:tcW w:w="9155" w:type="dxa"/>
            <w:gridSpan w:val="47"/>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c>
          <w:tcPr>
            <w:tcW w:w="488" w:type="dxa"/>
          </w:tcPr>
          <w:p w:rsidR="0040308A" w:rsidRPr="00375C4D" w:rsidRDefault="0040308A" w:rsidP="00D25A0D">
            <w:pPr>
              <w:pStyle w:val="ConsPlusNormal"/>
              <w:jc w:val="center"/>
              <w:rPr>
                <w:rFonts w:ascii="Times New Roman" w:hAnsi="Times New Roman" w:cs="Times New Roman"/>
                <w:sz w:val="22"/>
                <w:szCs w:val="22"/>
              </w:rPr>
            </w:pPr>
            <w:r w:rsidRPr="00375C4D">
              <w:rPr>
                <w:rFonts w:ascii="Times New Roman" w:hAnsi="Times New Roman" w:cs="Times New Roman"/>
                <w:sz w:val="22"/>
                <w:szCs w:val="22"/>
              </w:rPr>
              <w:t>1</w:t>
            </w:r>
            <w:r w:rsidRPr="00375C4D">
              <w:rPr>
                <w:rFonts w:ascii="Times New Roman" w:hAnsi="Times New Roman" w:cs="Times New Roman"/>
                <w:sz w:val="22"/>
                <w:szCs w:val="22"/>
              </w:rPr>
              <w:lastRenderedPageBreak/>
              <w:t>0</w:t>
            </w:r>
          </w:p>
        </w:tc>
        <w:tc>
          <w:tcPr>
            <w:tcW w:w="9155" w:type="dxa"/>
            <w:gridSpan w:val="47"/>
          </w:tcPr>
          <w:p w:rsidR="0040308A" w:rsidRPr="00375C4D" w:rsidRDefault="0040308A" w:rsidP="00D25A0D">
            <w:pPr>
              <w:pStyle w:val="ConsPlusNormal"/>
              <w:jc w:val="both"/>
              <w:rPr>
                <w:rFonts w:ascii="Times New Roman" w:hAnsi="Times New Roman" w:cs="Times New Roman"/>
                <w:sz w:val="22"/>
                <w:szCs w:val="22"/>
              </w:rPr>
            </w:pPr>
            <w:proofErr w:type="gramStart"/>
            <w:r w:rsidRPr="00375C4D">
              <w:rPr>
                <w:rFonts w:ascii="Times New Roman" w:hAnsi="Times New Roman" w:cs="Times New Roman"/>
                <w:sz w:val="22"/>
                <w:szCs w:val="22"/>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осуществляющими присвоение, изменение и аннулирование адресов, в соответствии с законодательством Российской Федерации), в том числе в</w:t>
            </w:r>
            <w:proofErr w:type="gramEnd"/>
            <w:r w:rsidRPr="00375C4D">
              <w:rPr>
                <w:rFonts w:ascii="Times New Roman" w:hAnsi="Times New Roman" w:cs="Times New Roman"/>
                <w:sz w:val="22"/>
                <w:szCs w:val="22"/>
              </w:rPr>
              <w:t xml:space="preserve"> автоматизированном </w:t>
            </w:r>
            <w:proofErr w:type="gramStart"/>
            <w:r w:rsidRPr="00375C4D">
              <w:rPr>
                <w:rFonts w:ascii="Times New Roman" w:hAnsi="Times New Roman" w:cs="Times New Roman"/>
                <w:sz w:val="22"/>
                <w:szCs w:val="22"/>
              </w:rPr>
              <w:t>режиме</w:t>
            </w:r>
            <w:proofErr w:type="gramEnd"/>
            <w:r w:rsidRPr="00375C4D">
              <w:rPr>
                <w:rFonts w:ascii="Times New Roman" w:hAnsi="Times New Roman" w:cs="Times New Roman"/>
                <w:sz w:val="22"/>
                <w:szCs w:val="22"/>
              </w:rPr>
              <w:t>, включая принятие решений на их основе органом, осуществляющим присвоение, изменение и аннулирование адресов, в целях предоставления государственной услуги.</w:t>
            </w:r>
          </w:p>
        </w:tc>
      </w:tr>
      <w:tr w:rsidR="0040308A" w:rsidRPr="00375C4D" w:rsidTr="00442B04">
        <w:tc>
          <w:tcPr>
            <w:tcW w:w="488" w:type="dxa"/>
          </w:tcPr>
          <w:p w:rsidR="0040308A" w:rsidRPr="00375C4D" w:rsidRDefault="0040308A" w:rsidP="00D25A0D">
            <w:pPr>
              <w:pStyle w:val="ConsPlusNormal"/>
              <w:jc w:val="center"/>
              <w:rPr>
                <w:rFonts w:ascii="Times New Roman" w:hAnsi="Times New Roman" w:cs="Times New Roman"/>
                <w:sz w:val="22"/>
                <w:szCs w:val="22"/>
              </w:rPr>
            </w:pPr>
            <w:r w:rsidRPr="00375C4D">
              <w:rPr>
                <w:rFonts w:ascii="Times New Roman" w:hAnsi="Times New Roman" w:cs="Times New Roman"/>
                <w:sz w:val="22"/>
                <w:szCs w:val="22"/>
              </w:rPr>
              <w:t>11</w:t>
            </w:r>
          </w:p>
        </w:tc>
        <w:tc>
          <w:tcPr>
            <w:tcW w:w="9155" w:type="dxa"/>
            <w:gridSpan w:val="47"/>
          </w:tcPr>
          <w:p w:rsidR="0040308A" w:rsidRPr="00375C4D" w:rsidRDefault="0040308A" w:rsidP="00D25A0D">
            <w:pPr>
              <w:pStyle w:val="ConsPlusNormal"/>
              <w:jc w:val="both"/>
              <w:rPr>
                <w:rFonts w:ascii="Times New Roman" w:hAnsi="Times New Roman" w:cs="Times New Roman"/>
                <w:sz w:val="22"/>
                <w:szCs w:val="22"/>
              </w:rPr>
            </w:pPr>
            <w:r w:rsidRPr="00375C4D">
              <w:rPr>
                <w:rFonts w:ascii="Times New Roman" w:hAnsi="Times New Roman" w:cs="Times New Roman"/>
                <w:sz w:val="22"/>
                <w:szCs w:val="22"/>
              </w:rPr>
              <w:t>Настоящим также подтверждаю, что:</w:t>
            </w:r>
          </w:p>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сведения, указанные в настоящем заявлении, на дату представления заявления достоверны;</w:t>
            </w:r>
          </w:p>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представленные правоустанавливающи</w:t>
            </w:r>
            <w:proofErr w:type="gramStart"/>
            <w:r w:rsidRPr="00375C4D">
              <w:rPr>
                <w:rFonts w:ascii="Times New Roman" w:hAnsi="Times New Roman" w:cs="Times New Roman"/>
                <w:sz w:val="22"/>
                <w:szCs w:val="22"/>
              </w:rPr>
              <w:t>й(</w:t>
            </w:r>
            <w:proofErr w:type="spellStart"/>
            <w:proofErr w:type="gramEnd"/>
            <w:r w:rsidRPr="00375C4D">
              <w:rPr>
                <w:rFonts w:ascii="Times New Roman" w:hAnsi="Times New Roman" w:cs="Times New Roman"/>
                <w:sz w:val="22"/>
                <w:szCs w:val="22"/>
              </w:rPr>
              <w:t>ие</w:t>
            </w:r>
            <w:proofErr w:type="spellEnd"/>
            <w:r w:rsidRPr="00375C4D">
              <w:rPr>
                <w:rFonts w:ascii="Times New Roman" w:hAnsi="Times New Roman" w:cs="Times New Roman"/>
                <w:sz w:val="22"/>
                <w:szCs w:val="22"/>
              </w:rPr>
              <w:t>) документ(</w:t>
            </w:r>
            <w:proofErr w:type="spellStart"/>
            <w:r w:rsidRPr="00375C4D">
              <w:rPr>
                <w:rFonts w:ascii="Times New Roman" w:hAnsi="Times New Roman" w:cs="Times New Roman"/>
                <w:sz w:val="22"/>
                <w:szCs w:val="22"/>
              </w:rPr>
              <w:t>ы</w:t>
            </w:r>
            <w:proofErr w:type="spellEnd"/>
            <w:r w:rsidRPr="00375C4D">
              <w:rPr>
                <w:rFonts w:ascii="Times New Roman" w:hAnsi="Times New Roman" w:cs="Times New Roman"/>
                <w:sz w:val="22"/>
                <w:szCs w:val="22"/>
              </w:rPr>
              <w:t>) и иные документы и содержащиеся в них сведения соответствуют установленным законодательством Российской Федерации требованиям.</w:t>
            </w:r>
          </w:p>
        </w:tc>
      </w:tr>
      <w:tr w:rsidR="0040308A" w:rsidRPr="00375C4D" w:rsidTr="00442B04">
        <w:tc>
          <w:tcPr>
            <w:tcW w:w="488" w:type="dxa"/>
            <w:tcBorders>
              <w:bottom w:val="nil"/>
            </w:tcBorders>
          </w:tcPr>
          <w:p w:rsidR="0040308A" w:rsidRPr="00375C4D" w:rsidRDefault="0040308A" w:rsidP="00D25A0D">
            <w:pPr>
              <w:pStyle w:val="ConsPlusNormal"/>
              <w:jc w:val="center"/>
              <w:rPr>
                <w:rFonts w:ascii="Times New Roman" w:hAnsi="Times New Roman" w:cs="Times New Roman"/>
                <w:sz w:val="22"/>
                <w:szCs w:val="22"/>
              </w:rPr>
            </w:pPr>
            <w:r w:rsidRPr="00375C4D">
              <w:rPr>
                <w:rFonts w:ascii="Times New Roman" w:hAnsi="Times New Roman" w:cs="Times New Roman"/>
                <w:sz w:val="22"/>
                <w:szCs w:val="22"/>
              </w:rPr>
              <w:t>12</w:t>
            </w:r>
          </w:p>
        </w:tc>
        <w:tc>
          <w:tcPr>
            <w:tcW w:w="5796" w:type="dxa"/>
            <w:gridSpan w:val="37"/>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Подпись</w:t>
            </w:r>
          </w:p>
        </w:tc>
        <w:tc>
          <w:tcPr>
            <w:tcW w:w="3359" w:type="dxa"/>
            <w:gridSpan w:val="10"/>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Дата</w:t>
            </w:r>
          </w:p>
        </w:tc>
      </w:tr>
      <w:tr w:rsidR="0040308A" w:rsidRPr="00375C4D" w:rsidTr="00442B04">
        <w:tc>
          <w:tcPr>
            <w:tcW w:w="488" w:type="dxa"/>
            <w:tcBorders>
              <w:top w:val="nil"/>
            </w:tcBorders>
          </w:tcPr>
          <w:p w:rsidR="0040308A" w:rsidRPr="00375C4D" w:rsidRDefault="0040308A" w:rsidP="00D25A0D">
            <w:pPr>
              <w:pStyle w:val="ConsPlusNormal"/>
              <w:rPr>
                <w:rFonts w:ascii="Times New Roman" w:hAnsi="Times New Roman" w:cs="Times New Roman"/>
                <w:sz w:val="22"/>
                <w:szCs w:val="22"/>
              </w:rPr>
            </w:pPr>
          </w:p>
        </w:tc>
        <w:tc>
          <w:tcPr>
            <w:tcW w:w="2407" w:type="dxa"/>
            <w:gridSpan w:val="12"/>
            <w:tcBorders>
              <w:right w:val="nil"/>
            </w:tcBorders>
            <w:vAlign w:val="center"/>
          </w:tcPr>
          <w:p w:rsidR="0040308A" w:rsidRPr="00375C4D" w:rsidRDefault="0040308A" w:rsidP="00D25A0D">
            <w:pPr>
              <w:pStyle w:val="ConsPlusNormal"/>
              <w:jc w:val="center"/>
              <w:rPr>
                <w:rFonts w:ascii="Times New Roman" w:hAnsi="Times New Roman" w:cs="Times New Roman"/>
                <w:sz w:val="22"/>
                <w:szCs w:val="22"/>
              </w:rPr>
            </w:pPr>
            <w:r w:rsidRPr="00375C4D">
              <w:rPr>
                <w:rFonts w:ascii="Times New Roman" w:hAnsi="Times New Roman" w:cs="Times New Roman"/>
                <w:sz w:val="22"/>
                <w:szCs w:val="22"/>
              </w:rPr>
              <w:t>_________________</w:t>
            </w:r>
          </w:p>
          <w:p w:rsidR="0040308A" w:rsidRPr="00375C4D" w:rsidRDefault="0040308A" w:rsidP="00D25A0D">
            <w:pPr>
              <w:pStyle w:val="ConsPlusNormal"/>
              <w:jc w:val="center"/>
              <w:rPr>
                <w:rFonts w:ascii="Times New Roman" w:hAnsi="Times New Roman" w:cs="Times New Roman"/>
                <w:sz w:val="22"/>
                <w:szCs w:val="22"/>
              </w:rPr>
            </w:pPr>
            <w:r w:rsidRPr="00375C4D">
              <w:rPr>
                <w:rFonts w:ascii="Times New Roman" w:hAnsi="Times New Roman" w:cs="Times New Roman"/>
                <w:sz w:val="22"/>
                <w:szCs w:val="22"/>
              </w:rPr>
              <w:t>(подпись)</w:t>
            </w:r>
          </w:p>
        </w:tc>
        <w:tc>
          <w:tcPr>
            <w:tcW w:w="3389" w:type="dxa"/>
            <w:gridSpan w:val="25"/>
            <w:tcBorders>
              <w:left w:val="nil"/>
            </w:tcBorders>
            <w:vAlign w:val="center"/>
          </w:tcPr>
          <w:p w:rsidR="0040308A" w:rsidRPr="00375C4D" w:rsidRDefault="0040308A" w:rsidP="00D25A0D">
            <w:pPr>
              <w:pStyle w:val="ConsPlusNormal"/>
              <w:jc w:val="center"/>
              <w:rPr>
                <w:rFonts w:ascii="Times New Roman" w:hAnsi="Times New Roman" w:cs="Times New Roman"/>
                <w:sz w:val="22"/>
                <w:szCs w:val="22"/>
              </w:rPr>
            </w:pPr>
            <w:r w:rsidRPr="00375C4D">
              <w:rPr>
                <w:rFonts w:ascii="Times New Roman" w:hAnsi="Times New Roman" w:cs="Times New Roman"/>
                <w:sz w:val="22"/>
                <w:szCs w:val="22"/>
              </w:rPr>
              <w:t>_______________________</w:t>
            </w:r>
          </w:p>
          <w:p w:rsidR="0040308A" w:rsidRPr="00375C4D" w:rsidRDefault="0040308A" w:rsidP="00D25A0D">
            <w:pPr>
              <w:pStyle w:val="ConsPlusNormal"/>
              <w:jc w:val="center"/>
              <w:rPr>
                <w:rFonts w:ascii="Times New Roman" w:hAnsi="Times New Roman" w:cs="Times New Roman"/>
                <w:sz w:val="22"/>
                <w:szCs w:val="22"/>
              </w:rPr>
            </w:pPr>
            <w:r w:rsidRPr="00375C4D">
              <w:rPr>
                <w:rFonts w:ascii="Times New Roman" w:hAnsi="Times New Roman" w:cs="Times New Roman"/>
                <w:sz w:val="22"/>
                <w:szCs w:val="22"/>
              </w:rPr>
              <w:t>(инициалы, фамилия)</w:t>
            </w:r>
          </w:p>
        </w:tc>
        <w:tc>
          <w:tcPr>
            <w:tcW w:w="3359" w:type="dxa"/>
            <w:gridSpan w:val="10"/>
            <w:vAlign w:val="center"/>
          </w:tcPr>
          <w:p w:rsidR="0040308A" w:rsidRPr="00375C4D" w:rsidRDefault="0040308A" w:rsidP="00D25A0D">
            <w:pPr>
              <w:pStyle w:val="ConsPlusNormal"/>
              <w:jc w:val="both"/>
              <w:rPr>
                <w:rFonts w:ascii="Times New Roman" w:hAnsi="Times New Roman" w:cs="Times New Roman"/>
                <w:sz w:val="22"/>
                <w:szCs w:val="22"/>
              </w:rPr>
            </w:pPr>
            <w:r w:rsidRPr="00375C4D">
              <w:rPr>
                <w:rFonts w:ascii="Times New Roman" w:hAnsi="Times New Roman" w:cs="Times New Roman"/>
                <w:sz w:val="22"/>
                <w:szCs w:val="22"/>
              </w:rPr>
              <w:t xml:space="preserve">"__" ___________ ____ </w:t>
            </w:r>
            <w:proofErr w:type="gramStart"/>
            <w:r w:rsidRPr="00375C4D">
              <w:rPr>
                <w:rFonts w:ascii="Times New Roman" w:hAnsi="Times New Roman" w:cs="Times New Roman"/>
                <w:sz w:val="22"/>
                <w:szCs w:val="22"/>
              </w:rPr>
              <w:t>г</w:t>
            </w:r>
            <w:proofErr w:type="gramEnd"/>
            <w:r w:rsidRPr="00375C4D">
              <w:rPr>
                <w:rFonts w:ascii="Times New Roman" w:hAnsi="Times New Roman" w:cs="Times New Roman"/>
                <w:sz w:val="22"/>
                <w:szCs w:val="22"/>
              </w:rPr>
              <w:t>.</w:t>
            </w:r>
          </w:p>
        </w:tc>
      </w:tr>
      <w:tr w:rsidR="0040308A" w:rsidRPr="00375C4D" w:rsidTr="00442B04">
        <w:tc>
          <w:tcPr>
            <w:tcW w:w="488" w:type="dxa"/>
            <w:tcBorders>
              <w:bottom w:val="nil"/>
            </w:tcBorders>
          </w:tcPr>
          <w:p w:rsidR="0040308A" w:rsidRPr="00375C4D" w:rsidRDefault="0040308A" w:rsidP="00D25A0D">
            <w:pPr>
              <w:pStyle w:val="ConsPlusNormal"/>
              <w:jc w:val="center"/>
              <w:rPr>
                <w:rFonts w:ascii="Times New Roman" w:hAnsi="Times New Roman" w:cs="Times New Roman"/>
                <w:sz w:val="22"/>
                <w:szCs w:val="22"/>
              </w:rPr>
            </w:pPr>
            <w:r w:rsidRPr="00375C4D">
              <w:rPr>
                <w:rFonts w:ascii="Times New Roman" w:hAnsi="Times New Roman" w:cs="Times New Roman"/>
                <w:sz w:val="22"/>
                <w:szCs w:val="22"/>
              </w:rPr>
              <w:t>13</w:t>
            </w:r>
          </w:p>
        </w:tc>
        <w:tc>
          <w:tcPr>
            <w:tcW w:w="9155" w:type="dxa"/>
            <w:gridSpan w:val="47"/>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Отметка специалиста, принявшего заявление и приложенные к нему документы:</w:t>
            </w:r>
          </w:p>
        </w:tc>
      </w:tr>
      <w:tr w:rsidR="0040308A" w:rsidRPr="00375C4D" w:rsidTr="00442B04">
        <w:tblPrEx>
          <w:tblBorders>
            <w:insideH w:val="nil"/>
          </w:tblBorders>
        </w:tblPrEx>
        <w:tc>
          <w:tcPr>
            <w:tcW w:w="488" w:type="dxa"/>
            <w:tcBorders>
              <w:top w:val="nil"/>
              <w:bottom w:val="nil"/>
            </w:tcBorders>
          </w:tcPr>
          <w:p w:rsidR="0040308A" w:rsidRPr="00375C4D" w:rsidRDefault="0040308A" w:rsidP="00D25A0D">
            <w:pPr>
              <w:pStyle w:val="ConsPlusNormal"/>
              <w:rPr>
                <w:rFonts w:ascii="Times New Roman" w:hAnsi="Times New Roman" w:cs="Times New Roman"/>
                <w:sz w:val="22"/>
                <w:szCs w:val="22"/>
              </w:rPr>
            </w:pPr>
          </w:p>
        </w:tc>
        <w:tc>
          <w:tcPr>
            <w:tcW w:w="9155" w:type="dxa"/>
            <w:gridSpan w:val="47"/>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blPrEx>
          <w:tblBorders>
            <w:insideH w:val="nil"/>
          </w:tblBorders>
        </w:tblPrEx>
        <w:tc>
          <w:tcPr>
            <w:tcW w:w="488" w:type="dxa"/>
            <w:tcBorders>
              <w:top w:val="nil"/>
              <w:bottom w:val="nil"/>
            </w:tcBorders>
          </w:tcPr>
          <w:p w:rsidR="0040308A" w:rsidRPr="00375C4D" w:rsidRDefault="0040308A" w:rsidP="00D25A0D">
            <w:pPr>
              <w:pStyle w:val="ConsPlusNormal"/>
              <w:rPr>
                <w:rFonts w:ascii="Times New Roman" w:hAnsi="Times New Roman" w:cs="Times New Roman"/>
                <w:sz w:val="22"/>
                <w:szCs w:val="22"/>
              </w:rPr>
            </w:pPr>
          </w:p>
        </w:tc>
        <w:tc>
          <w:tcPr>
            <w:tcW w:w="9155" w:type="dxa"/>
            <w:gridSpan w:val="47"/>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blPrEx>
          <w:tblBorders>
            <w:insideH w:val="nil"/>
          </w:tblBorders>
        </w:tblPrEx>
        <w:tc>
          <w:tcPr>
            <w:tcW w:w="488" w:type="dxa"/>
            <w:tcBorders>
              <w:top w:val="nil"/>
              <w:bottom w:val="nil"/>
            </w:tcBorders>
          </w:tcPr>
          <w:p w:rsidR="0040308A" w:rsidRPr="00375C4D" w:rsidRDefault="0040308A" w:rsidP="00D25A0D">
            <w:pPr>
              <w:pStyle w:val="ConsPlusNormal"/>
              <w:rPr>
                <w:rFonts w:ascii="Times New Roman" w:hAnsi="Times New Roman" w:cs="Times New Roman"/>
                <w:sz w:val="22"/>
                <w:szCs w:val="22"/>
              </w:rPr>
            </w:pPr>
          </w:p>
        </w:tc>
        <w:tc>
          <w:tcPr>
            <w:tcW w:w="9155" w:type="dxa"/>
            <w:gridSpan w:val="47"/>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blPrEx>
          <w:tblBorders>
            <w:insideH w:val="nil"/>
          </w:tblBorders>
        </w:tblPrEx>
        <w:tc>
          <w:tcPr>
            <w:tcW w:w="488" w:type="dxa"/>
            <w:tcBorders>
              <w:top w:val="nil"/>
              <w:bottom w:val="nil"/>
            </w:tcBorders>
          </w:tcPr>
          <w:p w:rsidR="0040308A" w:rsidRPr="00375C4D" w:rsidRDefault="0040308A" w:rsidP="00D25A0D">
            <w:pPr>
              <w:pStyle w:val="ConsPlusNormal"/>
              <w:rPr>
                <w:rFonts w:ascii="Times New Roman" w:hAnsi="Times New Roman" w:cs="Times New Roman"/>
                <w:sz w:val="22"/>
                <w:szCs w:val="22"/>
              </w:rPr>
            </w:pPr>
          </w:p>
        </w:tc>
        <w:tc>
          <w:tcPr>
            <w:tcW w:w="9155" w:type="dxa"/>
            <w:gridSpan w:val="47"/>
          </w:tcPr>
          <w:p w:rsidR="0040308A" w:rsidRPr="00375C4D" w:rsidRDefault="0040308A" w:rsidP="00D25A0D">
            <w:pPr>
              <w:pStyle w:val="ConsPlusNormal"/>
              <w:rPr>
                <w:rFonts w:ascii="Times New Roman" w:hAnsi="Times New Roman" w:cs="Times New Roman"/>
                <w:sz w:val="22"/>
                <w:szCs w:val="22"/>
              </w:rPr>
            </w:pPr>
          </w:p>
        </w:tc>
      </w:tr>
      <w:tr w:rsidR="0040308A" w:rsidRPr="00375C4D" w:rsidTr="00442B04">
        <w:tblPrEx>
          <w:tblBorders>
            <w:insideH w:val="nil"/>
          </w:tblBorders>
        </w:tblPrEx>
        <w:tc>
          <w:tcPr>
            <w:tcW w:w="488" w:type="dxa"/>
            <w:tcBorders>
              <w:top w:val="nil"/>
            </w:tcBorders>
          </w:tcPr>
          <w:p w:rsidR="0040308A" w:rsidRPr="00375C4D" w:rsidRDefault="0040308A" w:rsidP="00D25A0D">
            <w:pPr>
              <w:pStyle w:val="ConsPlusNormal"/>
              <w:rPr>
                <w:rFonts w:ascii="Times New Roman" w:hAnsi="Times New Roman" w:cs="Times New Roman"/>
                <w:sz w:val="22"/>
                <w:szCs w:val="22"/>
              </w:rPr>
            </w:pPr>
          </w:p>
        </w:tc>
        <w:tc>
          <w:tcPr>
            <w:tcW w:w="9155" w:type="dxa"/>
            <w:gridSpan w:val="47"/>
          </w:tcPr>
          <w:p w:rsidR="0040308A" w:rsidRPr="00375C4D" w:rsidRDefault="0040308A" w:rsidP="00D25A0D">
            <w:pPr>
              <w:pStyle w:val="ConsPlusNormal"/>
              <w:rPr>
                <w:rFonts w:ascii="Times New Roman" w:hAnsi="Times New Roman" w:cs="Times New Roman"/>
                <w:sz w:val="22"/>
                <w:szCs w:val="22"/>
              </w:rPr>
            </w:pPr>
          </w:p>
        </w:tc>
      </w:tr>
    </w:tbl>
    <w:p w:rsidR="0040308A" w:rsidRPr="00375C4D" w:rsidRDefault="0040308A" w:rsidP="0040308A">
      <w:pPr>
        <w:pStyle w:val="ConsPlusNormal"/>
        <w:jc w:val="both"/>
        <w:rPr>
          <w:rFonts w:ascii="Times New Roman" w:hAnsi="Times New Roman" w:cs="Times New Roman"/>
          <w:sz w:val="22"/>
          <w:szCs w:val="22"/>
        </w:rPr>
      </w:pPr>
    </w:p>
    <w:p w:rsidR="0040308A" w:rsidRPr="00375C4D" w:rsidRDefault="0040308A" w:rsidP="0040308A">
      <w:pPr>
        <w:pStyle w:val="ConsPlusNormal"/>
        <w:ind w:firstLine="540"/>
        <w:jc w:val="both"/>
        <w:rPr>
          <w:rFonts w:ascii="Times New Roman" w:hAnsi="Times New Roman" w:cs="Times New Roman"/>
          <w:sz w:val="22"/>
          <w:szCs w:val="22"/>
        </w:rPr>
      </w:pPr>
      <w:r w:rsidRPr="00375C4D">
        <w:rPr>
          <w:rFonts w:ascii="Times New Roman" w:hAnsi="Times New Roman" w:cs="Times New Roman"/>
          <w:sz w:val="22"/>
          <w:szCs w:val="22"/>
        </w:rPr>
        <w:t>--------------------------------</w:t>
      </w:r>
    </w:p>
    <w:p w:rsidR="0040308A" w:rsidRPr="00375C4D" w:rsidRDefault="0040308A" w:rsidP="0040308A">
      <w:pPr>
        <w:pStyle w:val="ConsPlusNormal"/>
        <w:ind w:firstLine="540"/>
        <w:jc w:val="both"/>
        <w:rPr>
          <w:rFonts w:ascii="Times New Roman" w:hAnsi="Times New Roman" w:cs="Times New Roman"/>
          <w:sz w:val="22"/>
          <w:szCs w:val="22"/>
        </w:rPr>
      </w:pPr>
      <w:bookmarkStart w:id="0" w:name="P560"/>
      <w:bookmarkEnd w:id="0"/>
      <w:r w:rsidRPr="00375C4D">
        <w:rPr>
          <w:rFonts w:ascii="Times New Roman" w:hAnsi="Times New Roman" w:cs="Times New Roman"/>
          <w:sz w:val="22"/>
          <w:szCs w:val="22"/>
        </w:rPr>
        <w:t>&lt;1&gt; Строка дублируется для каждого объединенного земельного участка.</w:t>
      </w:r>
    </w:p>
    <w:p w:rsidR="0040308A" w:rsidRPr="00375C4D" w:rsidRDefault="0040308A" w:rsidP="0040308A">
      <w:pPr>
        <w:pStyle w:val="ConsPlusNormal"/>
        <w:ind w:firstLine="540"/>
        <w:jc w:val="both"/>
        <w:rPr>
          <w:rFonts w:ascii="Times New Roman" w:hAnsi="Times New Roman" w:cs="Times New Roman"/>
          <w:sz w:val="22"/>
          <w:szCs w:val="22"/>
        </w:rPr>
      </w:pPr>
      <w:bookmarkStart w:id="1" w:name="P561"/>
      <w:bookmarkEnd w:id="1"/>
      <w:r w:rsidRPr="00375C4D">
        <w:rPr>
          <w:rFonts w:ascii="Times New Roman" w:hAnsi="Times New Roman" w:cs="Times New Roman"/>
          <w:sz w:val="22"/>
          <w:szCs w:val="22"/>
        </w:rPr>
        <w:t>&lt;2&gt; Строка дублируется для каждого перераспределенного земельного участка.</w:t>
      </w:r>
    </w:p>
    <w:p w:rsidR="0040308A" w:rsidRPr="00375C4D" w:rsidRDefault="0040308A" w:rsidP="0040308A">
      <w:pPr>
        <w:pStyle w:val="ConsPlusNormal"/>
        <w:ind w:firstLine="540"/>
        <w:jc w:val="both"/>
        <w:rPr>
          <w:rFonts w:ascii="Times New Roman" w:hAnsi="Times New Roman" w:cs="Times New Roman"/>
          <w:sz w:val="22"/>
          <w:szCs w:val="22"/>
        </w:rPr>
      </w:pPr>
      <w:bookmarkStart w:id="2" w:name="P562"/>
      <w:bookmarkEnd w:id="2"/>
      <w:r w:rsidRPr="00375C4D">
        <w:rPr>
          <w:rFonts w:ascii="Times New Roman" w:hAnsi="Times New Roman" w:cs="Times New Roman"/>
          <w:sz w:val="22"/>
          <w:szCs w:val="22"/>
        </w:rPr>
        <w:t>&lt;3&gt; Строка дублируется для каждого разделенного помещения.</w:t>
      </w:r>
    </w:p>
    <w:p w:rsidR="0040308A" w:rsidRPr="00375C4D" w:rsidRDefault="0040308A" w:rsidP="0040308A">
      <w:pPr>
        <w:pStyle w:val="ConsPlusNormal"/>
        <w:ind w:firstLine="540"/>
        <w:jc w:val="both"/>
        <w:rPr>
          <w:rFonts w:ascii="Times New Roman" w:hAnsi="Times New Roman" w:cs="Times New Roman"/>
          <w:sz w:val="22"/>
          <w:szCs w:val="22"/>
        </w:rPr>
      </w:pPr>
      <w:bookmarkStart w:id="3" w:name="P563"/>
      <w:bookmarkEnd w:id="3"/>
      <w:r w:rsidRPr="00375C4D">
        <w:rPr>
          <w:rFonts w:ascii="Times New Roman" w:hAnsi="Times New Roman" w:cs="Times New Roman"/>
          <w:sz w:val="22"/>
          <w:szCs w:val="22"/>
        </w:rPr>
        <w:t>&lt;4&gt; Строка дублируется для каждого объединенного помещения.</w:t>
      </w:r>
    </w:p>
    <w:p w:rsidR="0040308A" w:rsidRPr="00375C4D" w:rsidRDefault="0040308A" w:rsidP="0040308A">
      <w:pPr>
        <w:pStyle w:val="ConsPlusNormal"/>
        <w:ind w:firstLine="540"/>
        <w:jc w:val="both"/>
        <w:rPr>
          <w:rFonts w:ascii="Times New Roman" w:hAnsi="Times New Roman" w:cs="Times New Roman"/>
          <w:sz w:val="22"/>
          <w:szCs w:val="22"/>
        </w:rPr>
      </w:pPr>
    </w:p>
    <w:p w:rsidR="0040308A" w:rsidRPr="00375C4D" w:rsidRDefault="0040308A" w:rsidP="0040308A">
      <w:pPr>
        <w:pStyle w:val="ConsPlusNormal"/>
        <w:ind w:firstLine="540"/>
        <w:jc w:val="both"/>
        <w:rPr>
          <w:rFonts w:ascii="Times New Roman" w:hAnsi="Times New Roman" w:cs="Times New Roman"/>
          <w:sz w:val="22"/>
          <w:szCs w:val="22"/>
        </w:rPr>
      </w:pPr>
      <w:r w:rsidRPr="00375C4D">
        <w:rPr>
          <w:rFonts w:ascii="Times New Roman" w:hAnsi="Times New Roman" w:cs="Times New Roman"/>
          <w:sz w:val="22"/>
          <w:szCs w:val="22"/>
        </w:rPr>
        <w:t>Примечание.</w:t>
      </w:r>
    </w:p>
    <w:p w:rsidR="0040308A" w:rsidRPr="00375C4D" w:rsidRDefault="0040308A" w:rsidP="0040308A">
      <w:pPr>
        <w:pStyle w:val="ConsPlusNormal"/>
        <w:ind w:firstLine="540"/>
        <w:jc w:val="both"/>
        <w:rPr>
          <w:rFonts w:ascii="Times New Roman" w:hAnsi="Times New Roman" w:cs="Times New Roman"/>
          <w:sz w:val="22"/>
          <w:szCs w:val="22"/>
        </w:rPr>
      </w:pPr>
      <w:r w:rsidRPr="00375C4D">
        <w:rPr>
          <w:rFonts w:ascii="Times New Roman" w:hAnsi="Times New Roman" w:cs="Times New Roman"/>
          <w:sz w:val="22"/>
          <w:szCs w:val="22"/>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A4.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rsidR="0040308A" w:rsidRPr="00375C4D" w:rsidRDefault="0040308A" w:rsidP="0040308A">
      <w:pPr>
        <w:pStyle w:val="ConsPlusNormal"/>
        <w:ind w:firstLine="540"/>
        <w:jc w:val="both"/>
        <w:rPr>
          <w:rFonts w:ascii="Times New Roman" w:hAnsi="Times New Roman" w:cs="Times New Roman"/>
          <w:sz w:val="22"/>
          <w:szCs w:val="22"/>
        </w:rPr>
      </w:pPr>
      <w:bookmarkStart w:id="4" w:name="P567"/>
      <w:bookmarkEnd w:id="4"/>
      <w:r w:rsidRPr="00375C4D">
        <w:rPr>
          <w:rFonts w:ascii="Times New Roman" w:hAnsi="Times New Roman" w:cs="Times New Roman"/>
          <w:sz w:val="22"/>
          <w:szCs w:val="22"/>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rsidR="0040308A" w:rsidRPr="00375C4D" w:rsidRDefault="0040308A" w:rsidP="0040308A">
      <w:pPr>
        <w:pStyle w:val="ConsPlusNormal"/>
        <w:jc w:val="both"/>
        <w:rPr>
          <w:rFonts w:ascii="Times New Roman" w:hAnsi="Times New Roman" w:cs="Times New Roman"/>
          <w:sz w:val="22"/>
          <w:szCs w:val="22"/>
        </w:rPr>
      </w:pPr>
    </w:p>
    <w:tbl>
      <w:tblPr>
        <w:tblW w:w="0" w:type="auto"/>
        <w:tblBorders>
          <w:insideV w:val="single" w:sz="4" w:space="0" w:color="auto"/>
        </w:tblBorders>
        <w:tblLayout w:type="fixed"/>
        <w:tblCellMar>
          <w:top w:w="102" w:type="dxa"/>
          <w:left w:w="62" w:type="dxa"/>
          <w:bottom w:w="102" w:type="dxa"/>
          <w:right w:w="62" w:type="dxa"/>
        </w:tblCellMar>
        <w:tblLook w:val="0000"/>
      </w:tblPr>
      <w:tblGrid>
        <w:gridCol w:w="564"/>
        <w:gridCol w:w="546"/>
        <w:gridCol w:w="546"/>
      </w:tblGrid>
      <w:tr w:rsidR="0040308A" w:rsidRPr="00375C4D" w:rsidTr="00D25A0D">
        <w:tc>
          <w:tcPr>
            <w:tcW w:w="564" w:type="dxa"/>
            <w:tcBorders>
              <w:top w:val="nil"/>
              <w:left w:val="nil"/>
              <w:bottom w:val="nil"/>
            </w:tcBorders>
          </w:tcPr>
          <w:p w:rsidR="0040308A" w:rsidRPr="00375C4D" w:rsidRDefault="0040308A" w:rsidP="00D25A0D">
            <w:pPr>
              <w:pStyle w:val="ConsPlusNormal"/>
              <w:jc w:val="right"/>
              <w:rPr>
                <w:rFonts w:ascii="Times New Roman" w:hAnsi="Times New Roman" w:cs="Times New Roman"/>
                <w:sz w:val="22"/>
                <w:szCs w:val="22"/>
              </w:rPr>
            </w:pPr>
            <w:bookmarkStart w:id="5" w:name="P569"/>
            <w:bookmarkEnd w:id="5"/>
            <w:r w:rsidRPr="00375C4D">
              <w:rPr>
                <w:rFonts w:ascii="Times New Roman" w:hAnsi="Times New Roman" w:cs="Times New Roman"/>
                <w:sz w:val="22"/>
                <w:szCs w:val="22"/>
              </w:rPr>
              <w:t>(</w:t>
            </w:r>
          </w:p>
        </w:tc>
        <w:tc>
          <w:tcPr>
            <w:tcW w:w="546" w:type="dxa"/>
            <w:tcBorders>
              <w:top w:val="single" w:sz="4" w:space="0" w:color="auto"/>
              <w:bottom w:val="single" w:sz="4" w:space="0" w:color="auto"/>
            </w:tcBorders>
          </w:tcPr>
          <w:p w:rsidR="0040308A" w:rsidRPr="00375C4D" w:rsidRDefault="0040308A" w:rsidP="00D25A0D">
            <w:pPr>
              <w:pStyle w:val="ConsPlusNormal"/>
              <w:jc w:val="center"/>
              <w:rPr>
                <w:rFonts w:ascii="Times New Roman" w:hAnsi="Times New Roman" w:cs="Times New Roman"/>
                <w:sz w:val="22"/>
                <w:szCs w:val="22"/>
              </w:rPr>
            </w:pPr>
            <w:r w:rsidRPr="00375C4D">
              <w:rPr>
                <w:rFonts w:ascii="Times New Roman" w:hAnsi="Times New Roman" w:cs="Times New Roman"/>
                <w:sz w:val="22"/>
                <w:szCs w:val="22"/>
              </w:rPr>
              <w:t>V</w:t>
            </w:r>
          </w:p>
        </w:tc>
        <w:tc>
          <w:tcPr>
            <w:tcW w:w="546" w:type="dxa"/>
            <w:tcBorders>
              <w:top w:val="nil"/>
              <w:bottom w:val="nil"/>
              <w:right w:val="nil"/>
            </w:tcBorders>
          </w:tcPr>
          <w:p w:rsidR="0040308A" w:rsidRPr="00375C4D" w:rsidRDefault="0040308A" w:rsidP="00D25A0D">
            <w:pPr>
              <w:pStyle w:val="ConsPlusNormal"/>
              <w:rPr>
                <w:rFonts w:ascii="Times New Roman" w:hAnsi="Times New Roman" w:cs="Times New Roman"/>
                <w:sz w:val="22"/>
                <w:szCs w:val="22"/>
              </w:rPr>
            </w:pPr>
            <w:r w:rsidRPr="00375C4D">
              <w:rPr>
                <w:rFonts w:ascii="Times New Roman" w:hAnsi="Times New Roman" w:cs="Times New Roman"/>
                <w:sz w:val="22"/>
                <w:szCs w:val="22"/>
              </w:rPr>
              <w:t>).</w:t>
            </w:r>
          </w:p>
        </w:tc>
      </w:tr>
    </w:tbl>
    <w:p w:rsidR="0040308A" w:rsidRPr="00375C4D" w:rsidRDefault="0040308A" w:rsidP="0040308A">
      <w:pPr>
        <w:pStyle w:val="ConsPlusNormal"/>
        <w:jc w:val="both"/>
        <w:rPr>
          <w:rFonts w:ascii="Times New Roman" w:hAnsi="Times New Roman" w:cs="Times New Roman"/>
          <w:sz w:val="22"/>
          <w:szCs w:val="22"/>
        </w:rPr>
      </w:pPr>
    </w:p>
    <w:p w:rsidR="0040308A" w:rsidRPr="00375C4D" w:rsidRDefault="0040308A" w:rsidP="0040308A">
      <w:pPr>
        <w:pStyle w:val="ConsPlusNormal"/>
        <w:ind w:firstLine="540"/>
        <w:jc w:val="both"/>
        <w:rPr>
          <w:rFonts w:ascii="Times New Roman" w:hAnsi="Times New Roman" w:cs="Times New Roman"/>
          <w:sz w:val="22"/>
          <w:szCs w:val="22"/>
        </w:rPr>
      </w:pPr>
      <w:proofErr w:type="gramStart"/>
      <w:r w:rsidRPr="00375C4D">
        <w:rPr>
          <w:rFonts w:ascii="Times New Roman" w:hAnsi="Times New Roman" w:cs="Times New Roman"/>
          <w:sz w:val="22"/>
          <w:szCs w:val="22"/>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с использованием компьютерной техники могут быть заполнены строки (элементы реквизита), имеющие отношение к конкретному заявлению</w:t>
      </w:r>
      <w:proofErr w:type="gramEnd"/>
      <w:r w:rsidRPr="00375C4D">
        <w:rPr>
          <w:rFonts w:ascii="Times New Roman" w:hAnsi="Times New Roman" w:cs="Times New Roman"/>
          <w:sz w:val="22"/>
          <w:szCs w:val="22"/>
        </w:rPr>
        <w:t>. В этом случае строки, не подлежащие заполнению, из формы заявления исключаются.</w:t>
      </w:r>
    </w:p>
    <w:p w:rsidR="0040308A" w:rsidRPr="00375C4D" w:rsidRDefault="0040308A" w:rsidP="0040308A">
      <w:pPr>
        <w:pStyle w:val="ConsPlusNormal"/>
        <w:ind w:firstLine="709"/>
        <w:jc w:val="both"/>
        <w:rPr>
          <w:rFonts w:ascii="Times New Roman" w:hAnsi="Times New Roman" w:cs="Times New Roman"/>
          <w:sz w:val="22"/>
          <w:szCs w:val="22"/>
        </w:rPr>
        <w:sectPr w:rsidR="0040308A" w:rsidRPr="00375C4D" w:rsidSect="00D25A0D">
          <w:headerReference w:type="default" r:id="rId44"/>
          <w:pgSz w:w="16838" w:h="11906" w:orient="landscape"/>
          <w:pgMar w:top="0" w:right="340" w:bottom="707" w:left="340" w:header="709" w:footer="709" w:gutter="0"/>
          <w:pgNumType w:start="1"/>
          <w:cols w:num="2" w:space="708"/>
          <w:titlePg/>
          <w:docGrid w:linePitch="360"/>
        </w:sectPr>
      </w:pPr>
    </w:p>
    <w:p w:rsidR="0040308A" w:rsidRPr="00375C4D" w:rsidRDefault="0040308A" w:rsidP="0040308A">
      <w:pPr>
        <w:tabs>
          <w:tab w:val="left" w:pos="10915"/>
        </w:tabs>
        <w:ind w:left="4253" w:right="-1"/>
        <w:jc w:val="right"/>
        <w:rPr>
          <w:sz w:val="22"/>
          <w:szCs w:val="22"/>
        </w:rPr>
      </w:pPr>
      <w:r w:rsidRPr="00375C4D">
        <w:rPr>
          <w:sz w:val="22"/>
          <w:szCs w:val="22"/>
        </w:rPr>
        <w:lastRenderedPageBreak/>
        <w:t>Приложение № 4</w:t>
      </w:r>
    </w:p>
    <w:p w:rsidR="0040308A" w:rsidRPr="00375C4D" w:rsidRDefault="0040308A" w:rsidP="0040308A">
      <w:pPr>
        <w:jc w:val="right"/>
        <w:rPr>
          <w:sz w:val="22"/>
          <w:szCs w:val="22"/>
        </w:rPr>
      </w:pPr>
      <w:r w:rsidRPr="00375C4D">
        <w:rPr>
          <w:sz w:val="22"/>
          <w:szCs w:val="22"/>
        </w:rPr>
        <w:t xml:space="preserve">к Административному регламенту </w:t>
      </w:r>
    </w:p>
    <w:p w:rsidR="0040308A" w:rsidRPr="00375C4D" w:rsidRDefault="0040308A" w:rsidP="0040308A">
      <w:pPr>
        <w:jc w:val="right"/>
        <w:rPr>
          <w:sz w:val="22"/>
          <w:szCs w:val="22"/>
        </w:rPr>
      </w:pPr>
      <w:r w:rsidRPr="00375C4D">
        <w:rPr>
          <w:sz w:val="22"/>
          <w:szCs w:val="22"/>
        </w:rPr>
        <w:t xml:space="preserve">предоставления муниципальной услуги </w:t>
      </w:r>
    </w:p>
    <w:p w:rsidR="0040308A" w:rsidRPr="00375C4D" w:rsidRDefault="0040308A" w:rsidP="0040308A">
      <w:pPr>
        <w:pStyle w:val="ConsPlusNormal"/>
        <w:jc w:val="right"/>
        <w:rPr>
          <w:rFonts w:ascii="Times New Roman" w:hAnsi="Times New Roman" w:cs="Times New Roman"/>
          <w:sz w:val="22"/>
          <w:szCs w:val="22"/>
        </w:rPr>
      </w:pPr>
      <w:r w:rsidRPr="00375C4D">
        <w:rPr>
          <w:rFonts w:ascii="Times New Roman" w:hAnsi="Times New Roman" w:cs="Times New Roman"/>
          <w:bCs/>
          <w:sz w:val="22"/>
          <w:szCs w:val="22"/>
        </w:rPr>
        <w:t>"</w:t>
      </w:r>
      <w:r w:rsidRPr="00375C4D">
        <w:rPr>
          <w:rFonts w:ascii="Times New Roman" w:hAnsi="Times New Roman" w:cs="Times New Roman"/>
          <w:sz w:val="22"/>
          <w:szCs w:val="22"/>
        </w:rPr>
        <w:t>Присвоение (изменение), аннулирование адреса объекту недвижимости "</w:t>
      </w:r>
    </w:p>
    <w:p w:rsidR="0040308A" w:rsidRPr="00375C4D" w:rsidRDefault="0040308A" w:rsidP="0040308A">
      <w:pPr>
        <w:pStyle w:val="ConsPlusNormal"/>
        <w:jc w:val="right"/>
        <w:rPr>
          <w:rFonts w:ascii="Times New Roman" w:hAnsi="Times New Roman" w:cs="Times New Roman"/>
          <w:sz w:val="22"/>
          <w:szCs w:val="22"/>
        </w:rPr>
      </w:pPr>
    </w:p>
    <w:p w:rsidR="0040308A" w:rsidRPr="00375C4D" w:rsidRDefault="0040308A" w:rsidP="0040308A">
      <w:pPr>
        <w:pStyle w:val="ConsPlusNormal"/>
        <w:ind w:firstLine="709"/>
        <w:jc w:val="both"/>
        <w:rPr>
          <w:rFonts w:ascii="Times New Roman" w:hAnsi="Times New Roman" w:cs="Times New Roman"/>
          <w:sz w:val="22"/>
          <w:szCs w:val="22"/>
        </w:rPr>
      </w:pPr>
    </w:p>
    <w:p w:rsidR="0040308A" w:rsidRPr="00375C4D" w:rsidRDefault="0040308A" w:rsidP="0040308A">
      <w:pPr>
        <w:pStyle w:val="ConsPlusNormal"/>
        <w:ind w:firstLine="709"/>
        <w:jc w:val="center"/>
        <w:rPr>
          <w:rFonts w:ascii="Times New Roman" w:hAnsi="Times New Roman" w:cs="Times New Roman"/>
          <w:sz w:val="22"/>
          <w:szCs w:val="22"/>
        </w:rPr>
      </w:pPr>
      <w:r w:rsidRPr="00375C4D">
        <w:rPr>
          <w:rFonts w:ascii="Times New Roman" w:hAnsi="Times New Roman" w:cs="Times New Roman"/>
          <w:sz w:val="22"/>
          <w:szCs w:val="22"/>
        </w:rPr>
        <w:t>Форма решения</w:t>
      </w:r>
    </w:p>
    <w:p w:rsidR="0040308A" w:rsidRPr="00375C4D" w:rsidRDefault="0040308A" w:rsidP="0040308A">
      <w:pPr>
        <w:pStyle w:val="ConsPlusNormal"/>
        <w:ind w:firstLine="709"/>
        <w:jc w:val="center"/>
        <w:rPr>
          <w:rFonts w:ascii="Times New Roman" w:hAnsi="Times New Roman" w:cs="Times New Roman"/>
          <w:sz w:val="22"/>
          <w:szCs w:val="22"/>
        </w:rPr>
      </w:pPr>
      <w:r w:rsidRPr="00375C4D">
        <w:rPr>
          <w:rFonts w:ascii="Times New Roman" w:hAnsi="Times New Roman" w:cs="Times New Roman"/>
          <w:sz w:val="22"/>
          <w:szCs w:val="22"/>
        </w:rPr>
        <w:t>об отказе в присвоении объекту адресации адреса</w:t>
      </w:r>
    </w:p>
    <w:p w:rsidR="0040308A" w:rsidRPr="00375C4D" w:rsidRDefault="0040308A" w:rsidP="0040308A">
      <w:pPr>
        <w:pStyle w:val="ConsPlusNormal"/>
        <w:ind w:firstLine="709"/>
        <w:jc w:val="center"/>
        <w:rPr>
          <w:rFonts w:ascii="Times New Roman" w:hAnsi="Times New Roman" w:cs="Times New Roman"/>
          <w:sz w:val="22"/>
          <w:szCs w:val="22"/>
        </w:rPr>
      </w:pPr>
      <w:r w:rsidRPr="00375C4D">
        <w:rPr>
          <w:rFonts w:ascii="Times New Roman" w:hAnsi="Times New Roman" w:cs="Times New Roman"/>
          <w:sz w:val="22"/>
          <w:szCs w:val="22"/>
        </w:rPr>
        <w:t>или аннулирование его адреса</w:t>
      </w:r>
    </w:p>
    <w:p w:rsidR="0040308A" w:rsidRPr="00375C4D" w:rsidRDefault="0040308A" w:rsidP="0040308A">
      <w:pPr>
        <w:pStyle w:val="ConsPlusNormal"/>
        <w:ind w:firstLine="709"/>
        <w:jc w:val="center"/>
        <w:rPr>
          <w:rFonts w:ascii="Times New Roman" w:hAnsi="Times New Roman" w:cs="Times New Roman"/>
          <w:sz w:val="22"/>
          <w:szCs w:val="22"/>
        </w:rPr>
      </w:pPr>
    </w:p>
    <w:p w:rsidR="0040308A" w:rsidRPr="00375C4D" w:rsidRDefault="0040308A" w:rsidP="00BA2523">
      <w:pPr>
        <w:ind w:left="6379"/>
        <w:jc w:val="both"/>
        <w:rPr>
          <w:sz w:val="22"/>
          <w:szCs w:val="22"/>
        </w:rPr>
      </w:pPr>
      <w:r w:rsidRPr="00375C4D">
        <w:rPr>
          <w:sz w:val="22"/>
          <w:szCs w:val="22"/>
        </w:rPr>
        <w:t>________________________________________</w:t>
      </w:r>
    </w:p>
    <w:p w:rsidR="0040308A" w:rsidRPr="00375C4D" w:rsidRDefault="0040308A" w:rsidP="00BA2523">
      <w:pPr>
        <w:ind w:left="6379"/>
        <w:jc w:val="both"/>
        <w:rPr>
          <w:sz w:val="22"/>
          <w:szCs w:val="22"/>
        </w:rPr>
      </w:pPr>
      <w:proofErr w:type="gramStart"/>
      <w:r w:rsidRPr="00375C4D">
        <w:rPr>
          <w:sz w:val="22"/>
          <w:szCs w:val="22"/>
        </w:rPr>
        <w:t>(Ф.И.О., адрес заявителя</w:t>
      </w:r>
      <w:proofErr w:type="gramEnd"/>
    </w:p>
    <w:p w:rsidR="0040308A" w:rsidRPr="00375C4D" w:rsidRDefault="0040308A" w:rsidP="00BA2523">
      <w:pPr>
        <w:ind w:left="6379"/>
        <w:jc w:val="both"/>
        <w:rPr>
          <w:sz w:val="22"/>
          <w:szCs w:val="22"/>
        </w:rPr>
      </w:pPr>
      <w:r w:rsidRPr="00375C4D">
        <w:rPr>
          <w:sz w:val="22"/>
          <w:szCs w:val="22"/>
        </w:rPr>
        <w:t>(представителя) заявителя)</w:t>
      </w:r>
    </w:p>
    <w:p w:rsidR="0040308A" w:rsidRPr="00375C4D" w:rsidRDefault="0040308A" w:rsidP="00BA2523">
      <w:pPr>
        <w:ind w:left="6379"/>
        <w:jc w:val="both"/>
        <w:rPr>
          <w:sz w:val="22"/>
          <w:szCs w:val="22"/>
        </w:rPr>
      </w:pPr>
      <w:r w:rsidRPr="00375C4D">
        <w:rPr>
          <w:sz w:val="22"/>
          <w:szCs w:val="22"/>
        </w:rPr>
        <w:t>_____________________</w:t>
      </w:r>
    </w:p>
    <w:p w:rsidR="0040308A" w:rsidRPr="00375C4D" w:rsidRDefault="0040308A" w:rsidP="00BA2523">
      <w:pPr>
        <w:ind w:left="6379"/>
        <w:jc w:val="both"/>
        <w:rPr>
          <w:sz w:val="22"/>
          <w:szCs w:val="22"/>
        </w:rPr>
      </w:pPr>
      <w:proofErr w:type="gramStart"/>
      <w:r w:rsidRPr="00375C4D">
        <w:rPr>
          <w:sz w:val="22"/>
          <w:szCs w:val="22"/>
        </w:rPr>
        <w:t>(регистрационный номер</w:t>
      </w:r>
      <w:proofErr w:type="gramEnd"/>
    </w:p>
    <w:p w:rsidR="0040308A" w:rsidRPr="00375C4D" w:rsidRDefault="0040308A" w:rsidP="00BA2523">
      <w:pPr>
        <w:ind w:left="6379"/>
        <w:jc w:val="both"/>
        <w:rPr>
          <w:sz w:val="22"/>
          <w:szCs w:val="22"/>
        </w:rPr>
      </w:pPr>
      <w:r w:rsidRPr="00375C4D">
        <w:rPr>
          <w:sz w:val="22"/>
          <w:szCs w:val="22"/>
        </w:rPr>
        <w:t>заявления о присвоении</w:t>
      </w:r>
    </w:p>
    <w:p w:rsidR="0040308A" w:rsidRPr="00375C4D" w:rsidRDefault="0040308A" w:rsidP="00BA2523">
      <w:pPr>
        <w:ind w:left="6379"/>
        <w:jc w:val="both"/>
        <w:rPr>
          <w:sz w:val="22"/>
          <w:szCs w:val="22"/>
        </w:rPr>
      </w:pPr>
      <w:r w:rsidRPr="00375C4D">
        <w:rPr>
          <w:sz w:val="22"/>
          <w:szCs w:val="22"/>
        </w:rPr>
        <w:t>объекту адресации адреса</w:t>
      </w:r>
    </w:p>
    <w:p w:rsidR="0040308A" w:rsidRPr="00375C4D" w:rsidRDefault="0040308A" w:rsidP="00BA2523">
      <w:pPr>
        <w:ind w:left="6379"/>
        <w:jc w:val="both"/>
        <w:rPr>
          <w:sz w:val="22"/>
          <w:szCs w:val="22"/>
        </w:rPr>
      </w:pPr>
      <w:r w:rsidRPr="00375C4D">
        <w:rPr>
          <w:sz w:val="22"/>
          <w:szCs w:val="22"/>
        </w:rPr>
        <w:t xml:space="preserve">или </w:t>
      </w:r>
      <w:proofErr w:type="gramStart"/>
      <w:r w:rsidRPr="00375C4D">
        <w:rPr>
          <w:sz w:val="22"/>
          <w:szCs w:val="22"/>
        </w:rPr>
        <w:t>аннулировании</w:t>
      </w:r>
      <w:proofErr w:type="gramEnd"/>
      <w:r w:rsidRPr="00375C4D">
        <w:rPr>
          <w:sz w:val="22"/>
          <w:szCs w:val="22"/>
        </w:rPr>
        <w:t xml:space="preserve"> его адреса)</w:t>
      </w:r>
    </w:p>
    <w:p w:rsidR="0040308A" w:rsidRPr="00375C4D" w:rsidRDefault="0040308A" w:rsidP="0040308A">
      <w:pPr>
        <w:ind w:left="4253"/>
        <w:jc w:val="both"/>
        <w:rPr>
          <w:sz w:val="22"/>
          <w:szCs w:val="22"/>
        </w:rPr>
      </w:pPr>
    </w:p>
    <w:p w:rsidR="00BA2523" w:rsidRDefault="00BA2523" w:rsidP="0040308A">
      <w:pPr>
        <w:widowControl w:val="0"/>
        <w:autoSpaceDE w:val="0"/>
        <w:autoSpaceDN w:val="0"/>
        <w:adjustRightInd w:val="0"/>
        <w:jc w:val="center"/>
        <w:rPr>
          <w:sz w:val="22"/>
          <w:szCs w:val="22"/>
        </w:rPr>
      </w:pPr>
    </w:p>
    <w:p w:rsidR="0040308A" w:rsidRPr="00375C4D" w:rsidRDefault="0040308A" w:rsidP="0040308A">
      <w:pPr>
        <w:widowControl w:val="0"/>
        <w:autoSpaceDE w:val="0"/>
        <w:autoSpaceDN w:val="0"/>
        <w:adjustRightInd w:val="0"/>
        <w:jc w:val="center"/>
        <w:rPr>
          <w:sz w:val="22"/>
          <w:szCs w:val="22"/>
        </w:rPr>
      </w:pPr>
      <w:r w:rsidRPr="00375C4D">
        <w:rPr>
          <w:sz w:val="22"/>
          <w:szCs w:val="22"/>
        </w:rPr>
        <w:lastRenderedPageBreak/>
        <w:t>Решение</w:t>
      </w:r>
    </w:p>
    <w:p w:rsidR="0040308A" w:rsidRPr="00375C4D" w:rsidRDefault="0040308A" w:rsidP="0040308A">
      <w:pPr>
        <w:pStyle w:val="ConsPlusNormal"/>
        <w:jc w:val="center"/>
        <w:rPr>
          <w:rFonts w:ascii="Times New Roman" w:hAnsi="Times New Roman" w:cs="Times New Roman"/>
          <w:sz w:val="22"/>
          <w:szCs w:val="22"/>
        </w:rPr>
      </w:pPr>
      <w:r w:rsidRPr="00375C4D">
        <w:rPr>
          <w:rFonts w:ascii="Times New Roman" w:hAnsi="Times New Roman" w:cs="Times New Roman"/>
          <w:sz w:val="22"/>
          <w:szCs w:val="22"/>
        </w:rPr>
        <w:t>об отказе в присвоении объекту адресации адреса</w:t>
      </w:r>
    </w:p>
    <w:p w:rsidR="0040308A" w:rsidRPr="00375C4D" w:rsidRDefault="0040308A" w:rsidP="0040308A">
      <w:pPr>
        <w:pStyle w:val="ConsPlusNormal"/>
        <w:jc w:val="center"/>
        <w:rPr>
          <w:rFonts w:ascii="Times New Roman" w:hAnsi="Times New Roman" w:cs="Times New Roman"/>
          <w:sz w:val="22"/>
          <w:szCs w:val="22"/>
        </w:rPr>
      </w:pPr>
      <w:r w:rsidRPr="00375C4D">
        <w:rPr>
          <w:rFonts w:ascii="Times New Roman" w:hAnsi="Times New Roman" w:cs="Times New Roman"/>
          <w:sz w:val="22"/>
          <w:szCs w:val="22"/>
        </w:rPr>
        <w:t xml:space="preserve">или </w:t>
      </w:r>
      <w:proofErr w:type="gramStart"/>
      <w:r w:rsidRPr="00375C4D">
        <w:rPr>
          <w:rFonts w:ascii="Times New Roman" w:hAnsi="Times New Roman" w:cs="Times New Roman"/>
          <w:sz w:val="22"/>
          <w:szCs w:val="22"/>
        </w:rPr>
        <w:t>аннулировании</w:t>
      </w:r>
      <w:proofErr w:type="gramEnd"/>
      <w:r w:rsidRPr="00375C4D">
        <w:rPr>
          <w:rFonts w:ascii="Times New Roman" w:hAnsi="Times New Roman" w:cs="Times New Roman"/>
          <w:sz w:val="22"/>
          <w:szCs w:val="22"/>
        </w:rPr>
        <w:t xml:space="preserve"> его адреса</w:t>
      </w:r>
    </w:p>
    <w:p w:rsidR="0040308A" w:rsidRPr="00375C4D" w:rsidRDefault="0040308A" w:rsidP="0040308A">
      <w:pPr>
        <w:pStyle w:val="ConsPlusNormal"/>
        <w:jc w:val="center"/>
        <w:rPr>
          <w:rFonts w:ascii="Times New Roman" w:hAnsi="Times New Roman" w:cs="Times New Roman"/>
          <w:sz w:val="22"/>
          <w:szCs w:val="22"/>
        </w:rPr>
      </w:pPr>
      <w:r w:rsidRPr="00375C4D">
        <w:rPr>
          <w:rFonts w:ascii="Times New Roman" w:hAnsi="Times New Roman" w:cs="Times New Roman"/>
          <w:sz w:val="22"/>
          <w:szCs w:val="22"/>
        </w:rPr>
        <w:t>от _________ № _________</w:t>
      </w:r>
    </w:p>
    <w:p w:rsidR="0040308A" w:rsidRPr="00375C4D" w:rsidRDefault="0040308A" w:rsidP="0040308A">
      <w:pPr>
        <w:pStyle w:val="ConsPlusNormal"/>
        <w:ind w:firstLine="709"/>
        <w:jc w:val="center"/>
        <w:rPr>
          <w:rFonts w:ascii="Times New Roman" w:hAnsi="Times New Roman" w:cs="Times New Roman"/>
          <w:sz w:val="22"/>
          <w:szCs w:val="22"/>
        </w:rPr>
      </w:pPr>
    </w:p>
    <w:p w:rsidR="0040308A" w:rsidRPr="00375C4D" w:rsidRDefault="0040308A" w:rsidP="0040308A">
      <w:pPr>
        <w:pStyle w:val="ConsPlusNonformat"/>
        <w:jc w:val="both"/>
        <w:rPr>
          <w:rFonts w:ascii="Times New Roman" w:hAnsi="Times New Roman" w:cs="Times New Roman"/>
          <w:sz w:val="22"/>
          <w:szCs w:val="22"/>
        </w:rPr>
      </w:pPr>
      <w:r w:rsidRPr="00375C4D">
        <w:rPr>
          <w:rFonts w:ascii="Times New Roman" w:hAnsi="Times New Roman" w:cs="Times New Roman"/>
          <w:sz w:val="22"/>
          <w:szCs w:val="22"/>
        </w:rPr>
        <w:t>________________________________________________________________</w:t>
      </w:r>
    </w:p>
    <w:p w:rsidR="0040308A" w:rsidRPr="00375C4D" w:rsidRDefault="0040308A" w:rsidP="0040308A">
      <w:pPr>
        <w:pStyle w:val="ConsPlusNonformat"/>
        <w:jc w:val="both"/>
        <w:rPr>
          <w:rFonts w:ascii="Times New Roman" w:hAnsi="Times New Roman" w:cs="Times New Roman"/>
          <w:sz w:val="22"/>
          <w:szCs w:val="22"/>
        </w:rPr>
      </w:pPr>
      <w:r w:rsidRPr="00375C4D">
        <w:rPr>
          <w:rFonts w:ascii="Times New Roman" w:hAnsi="Times New Roman" w:cs="Times New Roman"/>
          <w:sz w:val="22"/>
          <w:szCs w:val="22"/>
        </w:rPr>
        <w:t>___________________________________________________________</w:t>
      </w:r>
    </w:p>
    <w:p w:rsidR="0040308A" w:rsidRPr="00375C4D" w:rsidRDefault="0040308A" w:rsidP="0040308A">
      <w:pPr>
        <w:pStyle w:val="ConsPlusNonformat"/>
        <w:jc w:val="center"/>
        <w:rPr>
          <w:rFonts w:ascii="Times New Roman" w:hAnsi="Times New Roman" w:cs="Times New Roman"/>
          <w:sz w:val="22"/>
          <w:szCs w:val="22"/>
        </w:rPr>
      </w:pPr>
      <w:proofErr w:type="gramStart"/>
      <w:r w:rsidRPr="00375C4D">
        <w:rPr>
          <w:rFonts w:ascii="Times New Roman" w:hAnsi="Times New Roman" w:cs="Times New Roman"/>
          <w:sz w:val="22"/>
          <w:szCs w:val="22"/>
        </w:rPr>
        <w:t>(наименование органа местного самоуправления, органа государственной</w:t>
      </w:r>
      <w:proofErr w:type="gramEnd"/>
    </w:p>
    <w:p w:rsidR="0040308A" w:rsidRPr="00375C4D" w:rsidRDefault="0040308A" w:rsidP="0040308A">
      <w:pPr>
        <w:pStyle w:val="ConsPlusNonformat"/>
        <w:jc w:val="center"/>
        <w:rPr>
          <w:rFonts w:ascii="Times New Roman" w:hAnsi="Times New Roman" w:cs="Times New Roman"/>
          <w:sz w:val="22"/>
          <w:szCs w:val="22"/>
        </w:rPr>
      </w:pPr>
      <w:r w:rsidRPr="00375C4D">
        <w:rPr>
          <w:rFonts w:ascii="Times New Roman" w:hAnsi="Times New Roman" w:cs="Times New Roman"/>
          <w:sz w:val="22"/>
          <w:szCs w:val="22"/>
        </w:rPr>
        <w:t>власти субъекта Российской Федерации - города федерального значения</w:t>
      </w:r>
    </w:p>
    <w:p w:rsidR="0040308A" w:rsidRPr="00375C4D" w:rsidRDefault="0040308A" w:rsidP="0040308A">
      <w:pPr>
        <w:pStyle w:val="ConsPlusNonformat"/>
        <w:jc w:val="center"/>
        <w:rPr>
          <w:rFonts w:ascii="Times New Roman" w:hAnsi="Times New Roman" w:cs="Times New Roman"/>
          <w:sz w:val="22"/>
          <w:szCs w:val="22"/>
        </w:rPr>
      </w:pPr>
      <w:r w:rsidRPr="00375C4D">
        <w:rPr>
          <w:rFonts w:ascii="Times New Roman" w:hAnsi="Times New Roman" w:cs="Times New Roman"/>
          <w:sz w:val="22"/>
          <w:szCs w:val="22"/>
        </w:rPr>
        <w:t>или органа местного самоуправления внутригородского муниципального</w:t>
      </w:r>
    </w:p>
    <w:p w:rsidR="0040308A" w:rsidRPr="00375C4D" w:rsidRDefault="0040308A" w:rsidP="0040308A">
      <w:pPr>
        <w:pStyle w:val="ConsPlusNonformat"/>
        <w:jc w:val="center"/>
        <w:rPr>
          <w:rFonts w:ascii="Times New Roman" w:hAnsi="Times New Roman" w:cs="Times New Roman"/>
          <w:sz w:val="22"/>
          <w:szCs w:val="22"/>
        </w:rPr>
      </w:pPr>
      <w:r w:rsidRPr="00375C4D">
        <w:rPr>
          <w:rFonts w:ascii="Times New Roman" w:hAnsi="Times New Roman" w:cs="Times New Roman"/>
          <w:sz w:val="22"/>
          <w:szCs w:val="22"/>
        </w:rPr>
        <w:t>образования города федерального значения, уполномоченного</w:t>
      </w:r>
    </w:p>
    <w:p w:rsidR="0040308A" w:rsidRPr="00375C4D" w:rsidRDefault="0040308A" w:rsidP="0040308A">
      <w:pPr>
        <w:pStyle w:val="ConsPlusNonformat"/>
        <w:jc w:val="center"/>
        <w:rPr>
          <w:rFonts w:ascii="Times New Roman" w:hAnsi="Times New Roman" w:cs="Times New Roman"/>
          <w:sz w:val="22"/>
          <w:szCs w:val="22"/>
        </w:rPr>
      </w:pPr>
      <w:r w:rsidRPr="00375C4D">
        <w:rPr>
          <w:rFonts w:ascii="Times New Roman" w:hAnsi="Times New Roman" w:cs="Times New Roman"/>
          <w:sz w:val="22"/>
          <w:szCs w:val="22"/>
        </w:rPr>
        <w:t>законом субъекта Российской Федерации)</w:t>
      </w:r>
    </w:p>
    <w:p w:rsidR="0040308A" w:rsidRPr="00375C4D" w:rsidRDefault="0040308A" w:rsidP="0040308A">
      <w:pPr>
        <w:pStyle w:val="ConsPlusNonformat"/>
        <w:jc w:val="both"/>
        <w:rPr>
          <w:rFonts w:ascii="Times New Roman" w:hAnsi="Times New Roman" w:cs="Times New Roman"/>
          <w:sz w:val="22"/>
          <w:szCs w:val="22"/>
        </w:rPr>
      </w:pPr>
      <w:proofErr w:type="spellStart"/>
      <w:r w:rsidRPr="00375C4D">
        <w:rPr>
          <w:rFonts w:ascii="Times New Roman" w:hAnsi="Times New Roman" w:cs="Times New Roman"/>
          <w:sz w:val="22"/>
          <w:szCs w:val="22"/>
        </w:rPr>
        <w:t>сообщает</w:t>
      </w:r>
      <w:proofErr w:type="gramStart"/>
      <w:r w:rsidRPr="00375C4D">
        <w:rPr>
          <w:rFonts w:ascii="Times New Roman" w:hAnsi="Times New Roman" w:cs="Times New Roman"/>
          <w:sz w:val="22"/>
          <w:szCs w:val="22"/>
        </w:rPr>
        <w:t>,ч</w:t>
      </w:r>
      <w:proofErr w:type="gramEnd"/>
      <w:r w:rsidRPr="00375C4D">
        <w:rPr>
          <w:rFonts w:ascii="Times New Roman" w:hAnsi="Times New Roman" w:cs="Times New Roman"/>
          <w:sz w:val="22"/>
          <w:szCs w:val="22"/>
        </w:rPr>
        <w:t>то</w:t>
      </w:r>
      <w:proofErr w:type="spellEnd"/>
      <w:r w:rsidRPr="00375C4D">
        <w:rPr>
          <w:rFonts w:ascii="Times New Roman" w:hAnsi="Times New Roman" w:cs="Times New Roman"/>
          <w:sz w:val="22"/>
          <w:szCs w:val="22"/>
        </w:rPr>
        <w:t xml:space="preserve"> ___________________________________________________________,</w:t>
      </w:r>
    </w:p>
    <w:p w:rsidR="0040308A" w:rsidRPr="00375C4D" w:rsidRDefault="0040308A" w:rsidP="0040308A">
      <w:pPr>
        <w:pStyle w:val="ConsPlusNonformat"/>
        <w:jc w:val="center"/>
        <w:rPr>
          <w:rFonts w:ascii="Times New Roman" w:hAnsi="Times New Roman" w:cs="Times New Roman"/>
          <w:sz w:val="22"/>
          <w:szCs w:val="22"/>
        </w:rPr>
      </w:pPr>
      <w:proofErr w:type="gramStart"/>
      <w:r w:rsidRPr="00375C4D">
        <w:rPr>
          <w:rFonts w:ascii="Times New Roman" w:hAnsi="Times New Roman" w:cs="Times New Roman"/>
          <w:sz w:val="22"/>
          <w:szCs w:val="22"/>
        </w:rPr>
        <w:t>(Ф.И.О. заявителя в дательном падеже, наименование, номер</w:t>
      </w:r>
      <w:proofErr w:type="gramEnd"/>
    </w:p>
    <w:p w:rsidR="0040308A" w:rsidRPr="00375C4D" w:rsidRDefault="0040308A" w:rsidP="0040308A">
      <w:pPr>
        <w:pStyle w:val="ConsPlusNonformat"/>
        <w:jc w:val="center"/>
        <w:rPr>
          <w:rFonts w:ascii="Times New Roman" w:hAnsi="Times New Roman" w:cs="Times New Roman"/>
          <w:sz w:val="22"/>
          <w:szCs w:val="22"/>
        </w:rPr>
      </w:pPr>
      <w:r w:rsidRPr="00375C4D">
        <w:rPr>
          <w:rFonts w:ascii="Times New Roman" w:hAnsi="Times New Roman" w:cs="Times New Roman"/>
          <w:sz w:val="22"/>
          <w:szCs w:val="22"/>
        </w:rPr>
        <w:t>и дата выдачи документа,</w:t>
      </w:r>
    </w:p>
    <w:p w:rsidR="0040308A" w:rsidRPr="00375C4D" w:rsidRDefault="0040308A" w:rsidP="0040308A">
      <w:pPr>
        <w:pStyle w:val="ConsPlusNonformat"/>
        <w:jc w:val="both"/>
        <w:rPr>
          <w:rFonts w:ascii="Times New Roman" w:hAnsi="Times New Roman" w:cs="Times New Roman"/>
          <w:sz w:val="22"/>
          <w:szCs w:val="22"/>
        </w:rPr>
      </w:pPr>
      <w:r w:rsidRPr="00375C4D">
        <w:rPr>
          <w:rFonts w:ascii="Times New Roman" w:hAnsi="Times New Roman" w:cs="Times New Roman"/>
          <w:sz w:val="22"/>
          <w:szCs w:val="22"/>
        </w:rPr>
        <w:t>__________________________________________________________________</w:t>
      </w:r>
    </w:p>
    <w:p w:rsidR="0040308A" w:rsidRPr="00375C4D" w:rsidRDefault="0040308A" w:rsidP="0040308A">
      <w:pPr>
        <w:pStyle w:val="ConsPlusNonformat"/>
        <w:jc w:val="center"/>
        <w:rPr>
          <w:rFonts w:ascii="Times New Roman" w:hAnsi="Times New Roman" w:cs="Times New Roman"/>
          <w:sz w:val="22"/>
          <w:szCs w:val="22"/>
        </w:rPr>
      </w:pPr>
      <w:proofErr w:type="gramStart"/>
      <w:r w:rsidRPr="00375C4D">
        <w:rPr>
          <w:rFonts w:ascii="Times New Roman" w:hAnsi="Times New Roman" w:cs="Times New Roman"/>
          <w:sz w:val="22"/>
          <w:szCs w:val="22"/>
        </w:rPr>
        <w:t>подтверждающего личность, почтовый адрес - для физического лица;</w:t>
      </w:r>
      <w:proofErr w:type="gramEnd"/>
    </w:p>
    <w:p w:rsidR="0040308A" w:rsidRPr="00375C4D" w:rsidRDefault="0040308A" w:rsidP="0040308A">
      <w:pPr>
        <w:pStyle w:val="ConsPlusNonformat"/>
        <w:jc w:val="center"/>
        <w:rPr>
          <w:rFonts w:ascii="Times New Roman" w:hAnsi="Times New Roman" w:cs="Times New Roman"/>
          <w:sz w:val="22"/>
          <w:szCs w:val="22"/>
        </w:rPr>
      </w:pPr>
      <w:proofErr w:type="gramStart"/>
      <w:r w:rsidRPr="00375C4D">
        <w:rPr>
          <w:rFonts w:ascii="Times New Roman" w:hAnsi="Times New Roman" w:cs="Times New Roman"/>
          <w:sz w:val="22"/>
          <w:szCs w:val="22"/>
        </w:rPr>
        <w:t>полное наименование, ИНН, КПП (для</w:t>
      </w:r>
      <w:proofErr w:type="gramEnd"/>
    </w:p>
    <w:p w:rsidR="0040308A" w:rsidRPr="00375C4D" w:rsidRDefault="0040308A" w:rsidP="0040308A">
      <w:pPr>
        <w:pStyle w:val="ConsPlusNonformat"/>
        <w:jc w:val="both"/>
        <w:rPr>
          <w:rFonts w:ascii="Times New Roman" w:hAnsi="Times New Roman" w:cs="Times New Roman"/>
          <w:sz w:val="22"/>
          <w:szCs w:val="22"/>
        </w:rPr>
      </w:pPr>
      <w:r w:rsidRPr="00375C4D">
        <w:rPr>
          <w:rFonts w:ascii="Times New Roman" w:hAnsi="Times New Roman" w:cs="Times New Roman"/>
          <w:sz w:val="22"/>
          <w:szCs w:val="22"/>
        </w:rPr>
        <w:t>__________________________________________________________________</w:t>
      </w:r>
    </w:p>
    <w:p w:rsidR="0040308A" w:rsidRPr="00375C4D" w:rsidRDefault="0040308A" w:rsidP="0040308A">
      <w:pPr>
        <w:pStyle w:val="ConsPlusNonformat"/>
        <w:jc w:val="center"/>
        <w:rPr>
          <w:rFonts w:ascii="Times New Roman" w:hAnsi="Times New Roman" w:cs="Times New Roman"/>
          <w:sz w:val="22"/>
          <w:szCs w:val="22"/>
        </w:rPr>
      </w:pPr>
      <w:r w:rsidRPr="00375C4D">
        <w:rPr>
          <w:rFonts w:ascii="Times New Roman" w:hAnsi="Times New Roman" w:cs="Times New Roman"/>
          <w:sz w:val="22"/>
          <w:szCs w:val="22"/>
        </w:rPr>
        <w:t>российского юридического лица), страна, дата и номер регистрации</w:t>
      </w:r>
    </w:p>
    <w:p w:rsidR="0040308A" w:rsidRPr="00375C4D" w:rsidRDefault="0040308A" w:rsidP="0040308A">
      <w:pPr>
        <w:pStyle w:val="ConsPlusNonformat"/>
        <w:jc w:val="center"/>
        <w:rPr>
          <w:rFonts w:ascii="Times New Roman" w:hAnsi="Times New Roman" w:cs="Times New Roman"/>
          <w:sz w:val="22"/>
          <w:szCs w:val="22"/>
        </w:rPr>
      </w:pPr>
      <w:r w:rsidRPr="00375C4D">
        <w:rPr>
          <w:rFonts w:ascii="Times New Roman" w:hAnsi="Times New Roman" w:cs="Times New Roman"/>
          <w:sz w:val="22"/>
          <w:szCs w:val="22"/>
        </w:rPr>
        <w:t>(для иностранного юридического лица),</w:t>
      </w:r>
    </w:p>
    <w:p w:rsidR="0040308A" w:rsidRPr="00375C4D" w:rsidRDefault="0040308A" w:rsidP="0040308A">
      <w:pPr>
        <w:pStyle w:val="ConsPlusNonformat"/>
        <w:jc w:val="both"/>
        <w:rPr>
          <w:rFonts w:ascii="Times New Roman" w:hAnsi="Times New Roman" w:cs="Times New Roman"/>
          <w:sz w:val="22"/>
          <w:szCs w:val="22"/>
        </w:rPr>
      </w:pPr>
      <w:r w:rsidRPr="00375C4D">
        <w:rPr>
          <w:rFonts w:ascii="Times New Roman" w:hAnsi="Times New Roman" w:cs="Times New Roman"/>
          <w:sz w:val="22"/>
          <w:szCs w:val="22"/>
        </w:rPr>
        <w:t>__________________________________________________________________,</w:t>
      </w:r>
    </w:p>
    <w:p w:rsidR="0040308A" w:rsidRPr="00375C4D" w:rsidRDefault="0040308A" w:rsidP="0040308A">
      <w:pPr>
        <w:pStyle w:val="ConsPlusNonformat"/>
        <w:jc w:val="center"/>
        <w:rPr>
          <w:rFonts w:ascii="Times New Roman" w:hAnsi="Times New Roman" w:cs="Times New Roman"/>
          <w:sz w:val="22"/>
          <w:szCs w:val="22"/>
        </w:rPr>
      </w:pPr>
      <w:r w:rsidRPr="00375C4D">
        <w:rPr>
          <w:rFonts w:ascii="Times New Roman" w:hAnsi="Times New Roman" w:cs="Times New Roman"/>
          <w:sz w:val="22"/>
          <w:szCs w:val="22"/>
        </w:rPr>
        <w:t>почтовый адрес - для юридического лица)</w:t>
      </w:r>
    </w:p>
    <w:p w:rsidR="0040308A" w:rsidRPr="00375C4D" w:rsidRDefault="0040308A" w:rsidP="0040308A">
      <w:pPr>
        <w:pStyle w:val="ConsPlusNonformat"/>
        <w:jc w:val="both"/>
        <w:rPr>
          <w:rFonts w:ascii="Times New Roman" w:hAnsi="Times New Roman" w:cs="Times New Roman"/>
          <w:sz w:val="22"/>
          <w:szCs w:val="22"/>
        </w:rPr>
      </w:pPr>
      <w:r w:rsidRPr="00375C4D">
        <w:rPr>
          <w:rFonts w:ascii="Times New Roman" w:hAnsi="Times New Roman" w:cs="Times New Roman"/>
          <w:sz w:val="22"/>
          <w:szCs w:val="22"/>
        </w:rPr>
        <w:t xml:space="preserve">на основании </w:t>
      </w:r>
      <w:hyperlink r:id="rId45" w:history="1">
        <w:r w:rsidRPr="00375C4D">
          <w:rPr>
            <w:rFonts w:ascii="Times New Roman" w:hAnsi="Times New Roman" w:cs="Times New Roman"/>
            <w:sz w:val="22"/>
            <w:szCs w:val="22"/>
          </w:rPr>
          <w:t>Правил</w:t>
        </w:r>
      </w:hyperlink>
      <w:r w:rsidRPr="00375C4D">
        <w:rPr>
          <w:rFonts w:ascii="Times New Roman" w:hAnsi="Times New Roman" w:cs="Times New Roman"/>
          <w:sz w:val="22"/>
          <w:szCs w:val="22"/>
        </w:rPr>
        <w:t xml:space="preserve"> присвоения, изменения и аннулирования адресов, утвержденных постановлением Правительства Российской Федерации от 19 ноября 2014 г. № 1221, отказано в присвоении (аннулировании) адреса следующему (</w:t>
      </w:r>
      <w:proofErr w:type="gramStart"/>
      <w:r w:rsidRPr="00375C4D">
        <w:rPr>
          <w:rFonts w:ascii="Times New Roman" w:hAnsi="Times New Roman" w:cs="Times New Roman"/>
          <w:sz w:val="22"/>
          <w:szCs w:val="22"/>
        </w:rPr>
        <w:t>нужное</w:t>
      </w:r>
      <w:proofErr w:type="gramEnd"/>
      <w:r w:rsidRPr="00375C4D">
        <w:rPr>
          <w:rFonts w:ascii="Times New Roman" w:hAnsi="Times New Roman" w:cs="Times New Roman"/>
          <w:sz w:val="22"/>
          <w:szCs w:val="22"/>
        </w:rPr>
        <w:t xml:space="preserve"> подчеркнуть) объекту адресации _______________________________________________________.</w:t>
      </w:r>
    </w:p>
    <w:p w:rsidR="0040308A" w:rsidRPr="00375C4D" w:rsidRDefault="0040308A" w:rsidP="0040308A">
      <w:pPr>
        <w:pStyle w:val="ConsPlusNonformat"/>
        <w:ind w:left="1416" w:firstLine="708"/>
        <w:jc w:val="center"/>
        <w:rPr>
          <w:rFonts w:ascii="Times New Roman" w:hAnsi="Times New Roman" w:cs="Times New Roman"/>
          <w:sz w:val="22"/>
          <w:szCs w:val="22"/>
        </w:rPr>
      </w:pPr>
      <w:proofErr w:type="gramStart"/>
      <w:r w:rsidRPr="00375C4D">
        <w:rPr>
          <w:rFonts w:ascii="Times New Roman" w:hAnsi="Times New Roman" w:cs="Times New Roman"/>
          <w:sz w:val="22"/>
          <w:szCs w:val="22"/>
        </w:rPr>
        <w:t>(вид и наименование объекта адресации, описание</w:t>
      </w:r>
      <w:proofErr w:type="gramEnd"/>
    </w:p>
    <w:p w:rsidR="0040308A" w:rsidRPr="00375C4D" w:rsidRDefault="0040308A" w:rsidP="0040308A">
      <w:pPr>
        <w:pStyle w:val="ConsPlusNonformat"/>
        <w:jc w:val="both"/>
        <w:rPr>
          <w:rFonts w:ascii="Times New Roman" w:hAnsi="Times New Roman" w:cs="Times New Roman"/>
          <w:sz w:val="22"/>
          <w:szCs w:val="22"/>
        </w:rPr>
      </w:pPr>
      <w:r w:rsidRPr="00375C4D">
        <w:rPr>
          <w:rFonts w:ascii="Times New Roman" w:hAnsi="Times New Roman" w:cs="Times New Roman"/>
          <w:sz w:val="22"/>
          <w:szCs w:val="22"/>
        </w:rPr>
        <w:t>__________________________________________________________________</w:t>
      </w:r>
    </w:p>
    <w:p w:rsidR="0040308A" w:rsidRPr="00375C4D" w:rsidRDefault="0040308A" w:rsidP="0040308A">
      <w:pPr>
        <w:pStyle w:val="ConsPlusNonformat"/>
        <w:jc w:val="center"/>
        <w:rPr>
          <w:rFonts w:ascii="Times New Roman" w:hAnsi="Times New Roman" w:cs="Times New Roman"/>
          <w:sz w:val="22"/>
          <w:szCs w:val="22"/>
        </w:rPr>
      </w:pPr>
      <w:r w:rsidRPr="00375C4D">
        <w:rPr>
          <w:rFonts w:ascii="Times New Roman" w:hAnsi="Times New Roman" w:cs="Times New Roman"/>
          <w:sz w:val="22"/>
          <w:szCs w:val="22"/>
        </w:rPr>
        <w:t>местонахождения объекта адресации в случае обращения заявителя</w:t>
      </w:r>
    </w:p>
    <w:p w:rsidR="0040308A" w:rsidRPr="00375C4D" w:rsidRDefault="0040308A" w:rsidP="0040308A">
      <w:pPr>
        <w:pStyle w:val="ConsPlusNonformat"/>
        <w:jc w:val="center"/>
        <w:rPr>
          <w:rFonts w:ascii="Times New Roman" w:hAnsi="Times New Roman" w:cs="Times New Roman"/>
          <w:sz w:val="22"/>
          <w:szCs w:val="22"/>
        </w:rPr>
      </w:pPr>
      <w:r w:rsidRPr="00375C4D">
        <w:rPr>
          <w:rFonts w:ascii="Times New Roman" w:hAnsi="Times New Roman" w:cs="Times New Roman"/>
          <w:sz w:val="22"/>
          <w:szCs w:val="22"/>
        </w:rPr>
        <w:t>о присвоении объекту адресации адреса,</w:t>
      </w:r>
    </w:p>
    <w:p w:rsidR="0040308A" w:rsidRPr="00375C4D" w:rsidRDefault="0040308A" w:rsidP="0040308A">
      <w:pPr>
        <w:pStyle w:val="ConsPlusNonformat"/>
        <w:jc w:val="both"/>
        <w:rPr>
          <w:rFonts w:ascii="Times New Roman" w:hAnsi="Times New Roman" w:cs="Times New Roman"/>
          <w:sz w:val="22"/>
          <w:szCs w:val="22"/>
        </w:rPr>
      </w:pPr>
      <w:r w:rsidRPr="00375C4D">
        <w:rPr>
          <w:rFonts w:ascii="Times New Roman" w:hAnsi="Times New Roman" w:cs="Times New Roman"/>
          <w:sz w:val="22"/>
          <w:szCs w:val="22"/>
        </w:rPr>
        <w:t>__________________________________________________________________</w:t>
      </w:r>
    </w:p>
    <w:p w:rsidR="0040308A" w:rsidRPr="00375C4D" w:rsidRDefault="0040308A" w:rsidP="0040308A">
      <w:pPr>
        <w:pStyle w:val="ConsPlusNonformat"/>
        <w:jc w:val="center"/>
        <w:rPr>
          <w:rFonts w:ascii="Times New Roman" w:hAnsi="Times New Roman" w:cs="Times New Roman"/>
          <w:sz w:val="22"/>
          <w:szCs w:val="22"/>
        </w:rPr>
      </w:pPr>
      <w:r w:rsidRPr="00375C4D">
        <w:rPr>
          <w:rFonts w:ascii="Times New Roman" w:hAnsi="Times New Roman" w:cs="Times New Roman"/>
          <w:sz w:val="22"/>
          <w:szCs w:val="22"/>
        </w:rPr>
        <w:t>адрес объекта адресации в случае обращения заявителя</w:t>
      </w:r>
    </w:p>
    <w:p w:rsidR="0040308A" w:rsidRPr="00375C4D" w:rsidRDefault="0040308A" w:rsidP="0040308A">
      <w:pPr>
        <w:pStyle w:val="ConsPlusNonformat"/>
        <w:jc w:val="center"/>
        <w:rPr>
          <w:rFonts w:ascii="Times New Roman" w:hAnsi="Times New Roman" w:cs="Times New Roman"/>
          <w:sz w:val="22"/>
          <w:szCs w:val="22"/>
        </w:rPr>
      </w:pPr>
      <w:r w:rsidRPr="00375C4D">
        <w:rPr>
          <w:rFonts w:ascii="Times New Roman" w:hAnsi="Times New Roman" w:cs="Times New Roman"/>
          <w:sz w:val="22"/>
          <w:szCs w:val="22"/>
        </w:rPr>
        <w:t>об аннулировании его адреса)</w:t>
      </w:r>
    </w:p>
    <w:p w:rsidR="0040308A" w:rsidRPr="00375C4D" w:rsidRDefault="0040308A" w:rsidP="0040308A">
      <w:pPr>
        <w:pStyle w:val="ConsPlusNonformat"/>
        <w:jc w:val="both"/>
        <w:rPr>
          <w:rFonts w:ascii="Times New Roman" w:hAnsi="Times New Roman" w:cs="Times New Roman"/>
          <w:sz w:val="22"/>
          <w:szCs w:val="22"/>
        </w:rPr>
      </w:pPr>
      <w:r w:rsidRPr="00375C4D">
        <w:rPr>
          <w:rFonts w:ascii="Times New Roman" w:hAnsi="Times New Roman" w:cs="Times New Roman"/>
          <w:sz w:val="22"/>
          <w:szCs w:val="22"/>
        </w:rPr>
        <w:t>__________________________________________________________________</w:t>
      </w:r>
    </w:p>
    <w:p w:rsidR="0040308A" w:rsidRPr="00375C4D" w:rsidRDefault="0040308A" w:rsidP="0040308A">
      <w:pPr>
        <w:pStyle w:val="ConsPlusNonformat"/>
        <w:jc w:val="both"/>
        <w:rPr>
          <w:rFonts w:ascii="Times New Roman" w:hAnsi="Times New Roman" w:cs="Times New Roman"/>
          <w:sz w:val="22"/>
          <w:szCs w:val="22"/>
        </w:rPr>
      </w:pPr>
      <w:r w:rsidRPr="00375C4D">
        <w:rPr>
          <w:rFonts w:ascii="Times New Roman" w:hAnsi="Times New Roman" w:cs="Times New Roman"/>
          <w:sz w:val="22"/>
          <w:szCs w:val="22"/>
        </w:rPr>
        <w:t xml:space="preserve">в связи </w:t>
      </w:r>
      <w:proofErr w:type="gramStart"/>
      <w:r w:rsidRPr="00375C4D">
        <w:rPr>
          <w:rFonts w:ascii="Times New Roman" w:hAnsi="Times New Roman" w:cs="Times New Roman"/>
          <w:sz w:val="22"/>
          <w:szCs w:val="22"/>
        </w:rPr>
        <w:t>с</w:t>
      </w:r>
      <w:proofErr w:type="gramEnd"/>
      <w:r w:rsidRPr="00375C4D">
        <w:rPr>
          <w:rFonts w:ascii="Times New Roman" w:hAnsi="Times New Roman" w:cs="Times New Roman"/>
          <w:sz w:val="22"/>
          <w:szCs w:val="22"/>
        </w:rPr>
        <w:t xml:space="preserve"> </w:t>
      </w:r>
      <w:r w:rsidRPr="00375C4D">
        <w:rPr>
          <w:rFonts w:ascii="Times New Roman" w:hAnsi="Times New Roman" w:cs="Times New Roman"/>
          <w:sz w:val="22"/>
          <w:szCs w:val="22"/>
        </w:rPr>
        <w:lastRenderedPageBreak/>
        <w:t>________________________________________________________________</w:t>
      </w:r>
    </w:p>
    <w:p w:rsidR="0040308A" w:rsidRPr="00375C4D" w:rsidRDefault="0040308A" w:rsidP="0040308A">
      <w:pPr>
        <w:pStyle w:val="ConsPlusNonformat"/>
        <w:jc w:val="both"/>
        <w:rPr>
          <w:rFonts w:ascii="Times New Roman" w:hAnsi="Times New Roman" w:cs="Times New Roman"/>
          <w:sz w:val="22"/>
          <w:szCs w:val="22"/>
        </w:rPr>
      </w:pPr>
      <w:r w:rsidRPr="00375C4D">
        <w:rPr>
          <w:rFonts w:ascii="Times New Roman" w:hAnsi="Times New Roman" w:cs="Times New Roman"/>
          <w:sz w:val="22"/>
          <w:szCs w:val="22"/>
        </w:rPr>
        <w:t>_________________________________________________________________.</w:t>
      </w:r>
    </w:p>
    <w:p w:rsidR="0040308A" w:rsidRPr="00375C4D" w:rsidRDefault="0040308A" w:rsidP="0040308A">
      <w:pPr>
        <w:pStyle w:val="ConsPlusNonformat"/>
        <w:jc w:val="center"/>
        <w:rPr>
          <w:rFonts w:ascii="Times New Roman" w:hAnsi="Times New Roman" w:cs="Times New Roman"/>
          <w:sz w:val="22"/>
          <w:szCs w:val="22"/>
        </w:rPr>
      </w:pPr>
      <w:r w:rsidRPr="00375C4D">
        <w:rPr>
          <w:rFonts w:ascii="Times New Roman" w:hAnsi="Times New Roman" w:cs="Times New Roman"/>
          <w:sz w:val="22"/>
          <w:szCs w:val="22"/>
        </w:rPr>
        <w:t>(основание отказа)</w:t>
      </w:r>
    </w:p>
    <w:p w:rsidR="0040308A" w:rsidRPr="00375C4D" w:rsidRDefault="0040308A" w:rsidP="0040308A">
      <w:pPr>
        <w:pStyle w:val="ConsPlusNonformat"/>
        <w:jc w:val="both"/>
        <w:rPr>
          <w:rFonts w:ascii="Times New Roman" w:hAnsi="Times New Roman" w:cs="Times New Roman"/>
          <w:sz w:val="22"/>
          <w:szCs w:val="22"/>
        </w:rPr>
      </w:pPr>
      <w:r w:rsidRPr="00375C4D">
        <w:rPr>
          <w:rFonts w:ascii="Times New Roman" w:hAnsi="Times New Roman" w:cs="Times New Roman"/>
          <w:sz w:val="22"/>
          <w:szCs w:val="22"/>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w:t>
      </w:r>
    </w:p>
    <w:p w:rsidR="0040308A" w:rsidRPr="00375C4D" w:rsidRDefault="0040308A" w:rsidP="0040308A">
      <w:pPr>
        <w:pStyle w:val="ConsPlusNonformat"/>
        <w:jc w:val="both"/>
        <w:rPr>
          <w:rFonts w:ascii="Times New Roman" w:hAnsi="Times New Roman" w:cs="Times New Roman"/>
          <w:sz w:val="22"/>
          <w:szCs w:val="22"/>
        </w:rPr>
      </w:pPr>
      <w:r w:rsidRPr="00375C4D">
        <w:rPr>
          <w:rFonts w:ascii="Times New Roman" w:hAnsi="Times New Roman" w:cs="Times New Roman"/>
          <w:sz w:val="22"/>
          <w:szCs w:val="22"/>
        </w:rPr>
        <w:t>___________________________________                         _______________</w:t>
      </w:r>
    </w:p>
    <w:p w:rsidR="0040308A" w:rsidRPr="00375C4D" w:rsidRDefault="0040308A" w:rsidP="0040308A">
      <w:pPr>
        <w:pStyle w:val="ConsPlusNonformat"/>
        <w:jc w:val="both"/>
        <w:rPr>
          <w:rFonts w:ascii="Times New Roman" w:hAnsi="Times New Roman" w:cs="Times New Roman"/>
          <w:sz w:val="22"/>
          <w:szCs w:val="22"/>
        </w:rPr>
      </w:pPr>
      <w:r w:rsidRPr="00375C4D">
        <w:rPr>
          <w:rFonts w:ascii="Times New Roman" w:hAnsi="Times New Roman" w:cs="Times New Roman"/>
          <w:sz w:val="22"/>
          <w:szCs w:val="22"/>
        </w:rPr>
        <w:t xml:space="preserve">                 (должность, Ф.И.О.)                                                                             (подпись)</w:t>
      </w:r>
    </w:p>
    <w:p w:rsidR="0040308A" w:rsidRPr="00375C4D" w:rsidRDefault="0040308A" w:rsidP="0040308A">
      <w:pPr>
        <w:pStyle w:val="ConsPlusNonformat"/>
        <w:jc w:val="both"/>
        <w:rPr>
          <w:rFonts w:ascii="Times New Roman" w:hAnsi="Times New Roman" w:cs="Times New Roman"/>
          <w:sz w:val="22"/>
          <w:szCs w:val="22"/>
        </w:rPr>
      </w:pPr>
      <w:r w:rsidRPr="00375C4D">
        <w:rPr>
          <w:rFonts w:ascii="Times New Roman" w:hAnsi="Times New Roman" w:cs="Times New Roman"/>
          <w:sz w:val="22"/>
          <w:szCs w:val="22"/>
        </w:rPr>
        <w:t xml:space="preserve">                                                                                                            М.П.</w:t>
      </w:r>
    </w:p>
    <w:p w:rsidR="0040308A" w:rsidRPr="00375C4D" w:rsidRDefault="0040308A" w:rsidP="0040308A">
      <w:pPr>
        <w:pStyle w:val="ConsPlusNormal"/>
        <w:ind w:firstLine="709"/>
        <w:jc w:val="both"/>
        <w:rPr>
          <w:rFonts w:ascii="Times New Roman" w:hAnsi="Times New Roman" w:cs="Times New Roman"/>
          <w:sz w:val="22"/>
          <w:szCs w:val="22"/>
        </w:rPr>
      </w:pPr>
    </w:p>
    <w:p w:rsidR="0040308A" w:rsidRPr="00375C4D" w:rsidRDefault="0040308A" w:rsidP="0040308A">
      <w:pPr>
        <w:rPr>
          <w:sz w:val="22"/>
          <w:szCs w:val="22"/>
        </w:rPr>
      </w:pPr>
    </w:p>
    <w:p w:rsidR="0040308A" w:rsidRPr="00375C4D" w:rsidRDefault="0040308A" w:rsidP="0040308A">
      <w:pPr>
        <w:rPr>
          <w:sz w:val="22"/>
          <w:szCs w:val="22"/>
        </w:rPr>
      </w:pPr>
    </w:p>
    <w:p w:rsidR="0040308A" w:rsidRPr="00375C4D" w:rsidRDefault="0040308A" w:rsidP="0040308A">
      <w:pPr>
        <w:rPr>
          <w:sz w:val="22"/>
          <w:szCs w:val="22"/>
        </w:rPr>
      </w:pPr>
    </w:p>
    <w:p w:rsidR="0040308A" w:rsidRPr="00375C4D" w:rsidRDefault="0040308A" w:rsidP="0040308A">
      <w:pPr>
        <w:rPr>
          <w:sz w:val="22"/>
          <w:szCs w:val="22"/>
        </w:rPr>
      </w:pPr>
    </w:p>
    <w:p w:rsidR="0040308A" w:rsidRPr="00375C4D" w:rsidRDefault="0040308A" w:rsidP="0040308A">
      <w:pPr>
        <w:rPr>
          <w:sz w:val="22"/>
          <w:szCs w:val="22"/>
        </w:rPr>
      </w:pPr>
    </w:p>
    <w:p w:rsidR="0040308A" w:rsidRPr="00375C4D" w:rsidRDefault="0040308A" w:rsidP="0040308A">
      <w:pPr>
        <w:rPr>
          <w:sz w:val="22"/>
          <w:szCs w:val="22"/>
        </w:rPr>
      </w:pPr>
    </w:p>
    <w:p w:rsidR="0040308A" w:rsidRPr="00375C4D" w:rsidRDefault="0040308A" w:rsidP="0040308A">
      <w:pPr>
        <w:rPr>
          <w:sz w:val="22"/>
          <w:szCs w:val="22"/>
        </w:rPr>
      </w:pPr>
    </w:p>
    <w:p w:rsidR="0040308A" w:rsidRPr="00375C4D" w:rsidRDefault="0040308A" w:rsidP="0040308A">
      <w:pPr>
        <w:rPr>
          <w:sz w:val="22"/>
          <w:szCs w:val="22"/>
        </w:rPr>
      </w:pPr>
    </w:p>
    <w:p w:rsidR="0040308A" w:rsidRPr="00375C4D" w:rsidRDefault="0040308A" w:rsidP="0040308A">
      <w:pPr>
        <w:rPr>
          <w:sz w:val="22"/>
          <w:szCs w:val="22"/>
        </w:rPr>
      </w:pPr>
    </w:p>
    <w:p w:rsidR="0040308A" w:rsidRPr="00375C4D" w:rsidRDefault="0040308A" w:rsidP="0040308A">
      <w:pPr>
        <w:rPr>
          <w:sz w:val="22"/>
          <w:szCs w:val="22"/>
        </w:rPr>
      </w:pPr>
    </w:p>
    <w:p w:rsidR="0040308A" w:rsidRPr="00375C4D" w:rsidRDefault="0040308A" w:rsidP="0040308A">
      <w:pPr>
        <w:rPr>
          <w:sz w:val="22"/>
          <w:szCs w:val="22"/>
        </w:rPr>
      </w:pPr>
    </w:p>
    <w:p w:rsidR="0040308A" w:rsidRPr="00375C4D" w:rsidRDefault="0040308A" w:rsidP="0040308A">
      <w:pPr>
        <w:rPr>
          <w:sz w:val="22"/>
          <w:szCs w:val="22"/>
        </w:rPr>
      </w:pPr>
    </w:p>
    <w:p w:rsidR="0040308A" w:rsidRPr="00375C4D" w:rsidRDefault="0040308A" w:rsidP="0040308A">
      <w:pPr>
        <w:rPr>
          <w:sz w:val="22"/>
          <w:szCs w:val="22"/>
        </w:rPr>
      </w:pPr>
    </w:p>
    <w:p w:rsidR="0040308A" w:rsidRPr="00375C4D" w:rsidRDefault="0040308A" w:rsidP="0040308A">
      <w:pPr>
        <w:rPr>
          <w:sz w:val="22"/>
          <w:szCs w:val="22"/>
        </w:rPr>
      </w:pPr>
    </w:p>
    <w:p w:rsidR="0040308A" w:rsidRPr="00375C4D" w:rsidRDefault="0040308A" w:rsidP="0040308A">
      <w:pPr>
        <w:rPr>
          <w:sz w:val="22"/>
          <w:szCs w:val="22"/>
        </w:rPr>
      </w:pPr>
    </w:p>
    <w:p w:rsidR="0040308A" w:rsidRPr="00375C4D" w:rsidRDefault="0040308A" w:rsidP="0040308A">
      <w:pPr>
        <w:rPr>
          <w:sz w:val="22"/>
          <w:szCs w:val="22"/>
        </w:rPr>
      </w:pPr>
    </w:p>
    <w:p w:rsidR="00D25A0D" w:rsidRDefault="00D25A0D" w:rsidP="00D25A0D">
      <w:pPr>
        <w:shd w:val="clear" w:color="auto" w:fill="FFFFFF"/>
        <w:rPr>
          <w:color w:val="000000"/>
          <w:sz w:val="22"/>
          <w:szCs w:val="22"/>
        </w:rPr>
      </w:pPr>
    </w:p>
    <w:p w:rsidR="00D25A0D" w:rsidRDefault="00D25A0D" w:rsidP="00D25A0D">
      <w:pPr>
        <w:shd w:val="clear" w:color="auto" w:fill="FFFFFF"/>
        <w:rPr>
          <w:color w:val="000000"/>
          <w:sz w:val="22"/>
          <w:szCs w:val="22"/>
        </w:rPr>
      </w:pPr>
    </w:p>
    <w:p w:rsidR="00D25A0D" w:rsidRDefault="00D25A0D" w:rsidP="00D25A0D">
      <w:pPr>
        <w:shd w:val="clear" w:color="auto" w:fill="FFFFFF"/>
        <w:rPr>
          <w:color w:val="000000"/>
          <w:sz w:val="22"/>
          <w:szCs w:val="22"/>
        </w:rPr>
      </w:pPr>
    </w:p>
    <w:p w:rsidR="00D25A0D" w:rsidRDefault="00D25A0D" w:rsidP="00D25A0D">
      <w:pPr>
        <w:shd w:val="clear" w:color="auto" w:fill="FFFFFF"/>
        <w:rPr>
          <w:color w:val="000000"/>
          <w:sz w:val="22"/>
          <w:szCs w:val="22"/>
        </w:rPr>
      </w:pPr>
    </w:p>
    <w:p w:rsidR="00D25A0D" w:rsidRDefault="00D25A0D" w:rsidP="00D25A0D">
      <w:pPr>
        <w:shd w:val="clear" w:color="auto" w:fill="FFFFFF"/>
        <w:rPr>
          <w:color w:val="000000"/>
          <w:sz w:val="22"/>
          <w:szCs w:val="22"/>
        </w:rPr>
      </w:pPr>
    </w:p>
    <w:p w:rsidR="00D25A0D" w:rsidRDefault="00D25A0D" w:rsidP="00D25A0D">
      <w:pPr>
        <w:shd w:val="clear" w:color="auto" w:fill="FFFFFF"/>
        <w:rPr>
          <w:color w:val="000000"/>
          <w:sz w:val="22"/>
          <w:szCs w:val="22"/>
        </w:rPr>
      </w:pPr>
    </w:p>
    <w:p w:rsidR="00D25A0D" w:rsidRDefault="00D25A0D" w:rsidP="00D25A0D">
      <w:pPr>
        <w:shd w:val="clear" w:color="auto" w:fill="FFFFFF"/>
        <w:rPr>
          <w:color w:val="000000"/>
          <w:sz w:val="22"/>
          <w:szCs w:val="22"/>
        </w:rPr>
      </w:pPr>
    </w:p>
    <w:p w:rsidR="00D25A0D" w:rsidRDefault="00D25A0D" w:rsidP="00D25A0D">
      <w:pPr>
        <w:shd w:val="clear" w:color="auto" w:fill="FFFFFF"/>
        <w:rPr>
          <w:color w:val="000000"/>
          <w:sz w:val="22"/>
          <w:szCs w:val="22"/>
        </w:rPr>
      </w:pPr>
    </w:p>
    <w:p w:rsidR="00D25A0D" w:rsidRDefault="00D25A0D" w:rsidP="00D25A0D">
      <w:pPr>
        <w:shd w:val="clear" w:color="auto" w:fill="FFFFFF"/>
        <w:rPr>
          <w:color w:val="000000"/>
          <w:sz w:val="22"/>
          <w:szCs w:val="22"/>
        </w:rPr>
      </w:pPr>
    </w:p>
    <w:p w:rsidR="00D25A0D" w:rsidRDefault="00D25A0D" w:rsidP="00D25A0D">
      <w:pPr>
        <w:shd w:val="clear" w:color="auto" w:fill="FFFFFF"/>
        <w:rPr>
          <w:color w:val="000000"/>
          <w:sz w:val="22"/>
          <w:szCs w:val="22"/>
        </w:rPr>
      </w:pPr>
    </w:p>
    <w:p w:rsidR="00D25A0D" w:rsidRDefault="00D25A0D" w:rsidP="00D25A0D">
      <w:pPr>
        <w:shd w:val="clear" w:color="auto" w:fill="FFFFFF"/>
        <w:rPr>
          <w:color w:val="000000"/>
          <w:sz w:val="22"/>
          <w:szCs w:val="22"/>
        </w:rPr>
      </w:pPr>
    </w:p>
    <w:p w:rsidR="00D25A0D" w:rsidRDefault="00D25A0D" w:rsidP="00D25A0D">
      <w:pPr>
        <w:shd w:val="clear" w:color="auto" w:fill="FFFFFF"/>
        <w:rPr>
          <w:color w:val="000000"/>
          <w:sz w:val="22"/>
          <w:szCs w:val="22"/>
        </w:rPr>
      </w:pPr>
    </w:p>
    <w:p w:rsidR="00D25A0D" w:rsidRDefault="00D25A0D" w:rsidP="00D25A0D">
      <w:pPr>
        <w:shd w:val="clear" w:color="auto" w:fill="FFFFFF"/>
        <w:rPr>
          <w:color w:val="000000"/>
          <w:sz w:val="22"/>
          <w:szCs w:val="22"/>
        </w:rPr>
      </w:pPr>
    </w:p>
    <w:p w:rsidR="00D25A0D" w:rsidRDefault="00D25A0D" w:rsidP="00D25A0D">
      <w:pPr>
        <w:shd w:val="clear" w:color="auto" w:fill="FFFFFF"/>
        <w:rPr>
          <w:color w:val="000000"/>
          <w:sz w:val="22"/>
          <w:szCs w:val="22"/>
        </w:rPr>
      </w:pPr>
    </w:p>
    <w:p w:rsidR="0040308A" w:rsidRPr="00375C4D" w:rsidRDefault="0040308A" w:rsidP="00D25A0D">
      <w:pPr>
        <w:shd w:val="clear" w:color="auto" w:fill="FFFFFF"/>
        <w:rPr>
          <w:color w:val="000000"/>
          <w:sz w:val="22"/>
          <w:szCs w:val="22"/>
        </w:rPr>
      </w:pPr>
      <w:r w:rsidRPr="00375C4D">
        <w:rPr>
          <w:color w:val="000000"/>
          <w:sz w:val="22"/>
          <w:szCs w:val="22"/>
        </w:rPr>
        <w:t>Приложение № 5</w:t>
      </w:r>
    </w:p>
    <w:p w:rsidR="0040308A" w:rsidRPr="00375C4D" w:rsidRDefault="0040308A" w:rsidP="0040308A">
      <w:pPr>
        <w:shd w:val="clear" w:color="auto" w:fill="FFFFFF"/>
        <w:jc w:val="right"/>
        <w:rPr>
          <w:color w:val="000000"/>
          <w:sz w:val="22"/>
          <w:szCs w:val="22"/>
        </w:rPr>
      </w:pPr>
      <w:r w:rsidRPr="00375C4D">
        <w:rPr>
          <w:color w:val="000000"/>
          <w:sz w:val="22"/>
          <w:szCs w:val="22"/>
        </w:rPr>
        <w:t>к административному регламенту</w:t>
      </w:r>
    </w:p>
    <w:p w:rsidR="0040308A" w:rsidRPr="00375C4D" w:rsidRDefault="0040308A" w:rsidP="0040308A">
      <w:pPr>
        <w:shd w:val="clear" w:color="auto" w:fill="FFFFFF"/>
        <w:jc w:val="right"/>
        <w:rPr>
          <w:color w:val="000000"/>
          <w:sz w:val="22"/>
          <w:szCs w:val="22"/>
        </w:rPr>
      </w:pPr>
      <w:r w:rsidRPr="00375C4D">
        <w:rPr>
          <w:color w:val="000000"/>
          <w:sz w:val="22"/>
          <w:szCs w:val="22"/>
        </w:rPr>
        <w:t>предоставление муниципальной услуги</w:t>
      </w:r>
    </w:p>
    <w:p w:rsidR="0040308A" w:rsidRPr="00375C4D" w:rsidRDefault="0040308A" w:rsidP="0040308A">
      <w:pPr>
        <w:pStyle w:val="ConsPlusNormal"/>
        <w:jc w:val="right"/>
        <w:rPr>
          <w:rFonts w:ascii="Times New Roman" w:hAnsi="Times New Roman" w:cs="Times New Roman"/>
          <w:sz w:val="22"/>
          <w:szCs w:val="22"/>
        </w:rPr>
      </w:pPr>
      <w:r w:rsidRPr="00375C4D">
        <w:rPr>
          <w:rFonts w:ascii="Times New Roman" w:hAnsi="Times New Roman" w:cs="Times New Roman"/>
          <w:bCs/>
          <w:sz w:val="22"/>
          <w:szCs w:val="22"/>
        </w:rPr>
        <w:t>"</w:t>
      </w:r>
      <w:r w:rsidRPr="00375C4D">
        <w:rPr>
          <w:rFonts w:ascii="Times New Roman" w:hAnsi="Times New Roman" w:cs="Times New Roman"/>
          <w:sz w:val="22"/>
          <w:szCs w:val="22"/>
        </w:rPr>
        <w:t>Присвоение (изменение), аннулирование адреса объекту недвижимости "</w:t>
      </w:r>
    </w:p>
    <w:p w:rsidR="0040308A" w:rsidRPr="00375C4D" w:rsidRDefault="0040308A" w:rsidP="0040308A">
      <w:pPr>
        <w:tabs>
          <w:tab w:val="left" w:pos="4220"/>
          <w:tab w:val="center" w:pos="7852"/>
        </w:tabs>
        <w:jc w:val="center"/>
        <w:rPr>
          <w:color w:val="000000"/>
          <w:sz w:val="22"/>
          <w:szCs w:val="22"/>
        </w:rPr>
      </w:pPr>
    </w:p>
    <w:p w:rsidR="0040308A" w:rsidRPr="00375C4D" w:rsidRDefault="0040308A" w:rsidP="0040308A">
      <w:pPr>
        <w:tabs>
          <w:tab w:val="left" w:pos="4220"/>
          <w:tab w:val="center" w:pos="7852"/>
        </w:tabs>
        <w:jc w:val="center"/>
        <w:rPr>
          <w:color w:val="000000"/>
          <w:sz w:val="22"/>
          <w:szCs w:val="22"/>
        </w:rPr>
      </w:pPr>
    </w:p>
    <w:p w:rsidR="0040308A" w:rsidRPr="00375C4D" w:rsidRDefault="0040308A" w:rsidP="0040308A">
      <w:pPr>
        <w:jc w:val="center"/>
        <w:rPr>
          <w:color w:val="000000"/>
          <w:sz w:val="22"/>
          <w:szCs w:val="22"/>
        </w:rPr>
      </w:pPr>
      <w:r w:rsidRPr="00375C4D">
        <w:rPr>
          <w:color w:val="000000"/>
          <w:sz w:val="22"/>
          <w:szCs w:val="22"/>
        </w:rPr>
        <w:t>РАСПИСКА</w:t>
      </w:r>
    </w:p>
    <w:p w:rsidR="0040308A" w:rsidRPr="00375C4D" w:rsidRDefault="0040308A" w:rsidP="0040308A">
      <w:pPr>
        <w:jc w:val="center"/>
        <w:rPr>
          <w:color w:val="000000"/>
          <w:sz w:val="22"/>
          <w:szCs w:val="22"/>
        </w:rPr>
      </w:pPr>
      <w:r w:rsidRPr="00375C4D">
        <w:rPr>
          <w:color w:val="000000"/>
          <w:sz w:val="22"/>
          <w:szCs w:val="22"/>
        </w:rPr>
        <w:t xml:space="preserve"> в получении документов на предоставление муниципальной услуги </w:t>
      </w:r>
    </w:p>
    <w:p w:rsidR="0040308A" w:rsidRPr="00375C4D" w:rsidRDefault="0040308A" w:rsidP="0040308A">
      <w:pPr>
        <w:pStyle w:val="ConsPlusNormal"/>
        <w:jc w:val="center"/>
        <w:rPr>
          <w:rFonts w:ascii="Times New Roman" w:hAnsi="Times New Roman" w:cs="Times New Roman"/>
          <w:sz w:val="22"/>
          <w:szCs w:val="22"/>
        </w:rPr>
      </w:pPr>
      <w:r w:rsidRPr="00375C4D">
        <w:rPr>
          <w:rFonts w:ascii="Times New Roman" w:hAnsi="Times New Roman" w:cs="Times New Roman"/>
          <w:bCs/>
          <w:sz w:val="22"/>
          <w:szCs w:val="22"/>
        </w:rPr>
        <w:t>"</w:t>
      </w:r>
      <w:r w:rsidRPr="00375C4D">
        <w:rPr>
          <w:rFonts w:ascii="Times New Roman" w:hAnsi="Times New Roman" w:cs="Times New Roman"/>
          <w:sz w:val="22"/>
          <w:szCs w:val="22"/>
        </w:rPr>
        <w:t>Присвоение (изменение), аннулирование адреса объекту недвижимости "</w:t>
      </w:r>
    </w:p>
    <w:p w:rsidR="0040308A" w:rsidRPr="00375C4D" w:rsidRDefault="0040308A" w:rsidP="0040308A">
      <w:pPr>
        <w:jc w:val="center"/>
        <w:rPr>
          <w:color w:val="000000"/>
          <w:sz w:val="22"/>
          <w:szCs w:val="22"/>
        </w:rPr>
      </w:pPr>
      <w:r w:rsidRPr="00375C4D">
        <w:rPr>
          <w:color w:val="000000"/>
          <w:sz w:val="22"/>
          <w:szCs w:val="22"/>
        </w:rPr>
        <w:t> </w:t>
      </w:r>
    </w:p>
    <w:p w:rsidR="0040308A" w:rsidRPr="00375C4D" w:rsidRDefault="0040308A" w:rsidP="0040308A">
      <w:pPr>
        <w:jc w:val="center"/>
        <w:rPr>
          <w:color w:val="000000"/>
          <w:sz w:val="22"/>
          <w:szCs w:val="22"/>
        </w:rPr>
      </w:pPr>
      <w:r w:rsidRPr="00375C4D">
        <w:rPr>
          <w:color w:val="000000"/>
          <w:sz w:val="22"/>
          <w:szCs w:val="22"/>
        </w:rPr>
        <w:t xml:space="preserve">Приняты в работу следующие документы:                                                            </w:t>
      </w:r>
      <w:r w:rsidRPr="00375C4D">
        <w:rPr>
          <w:color w:val="000000"/>
          <w:sz w:val="22"/>
          <w:szCs w:val="22"/>
        </w:rPr>
        <w:br/>
        <w:t>1.________________________________________________________________</w:t>
      </w:r>
      <w:r w:rsidRPr="00375C4D">
        <w:rPr>
          <w:color w:val="000000"/>
          <w:sz w:val="22"/>
          <w:szCs w:val="22"/>
        </w:rPr>
        <w:br/>
        <w:t>2.________________________________________________________________</w:t>
      </w:r>
      <w:r w:rsidRPr="00375C4D">
        <w:rPr>
          <w:color w:val="000000"/>
          <w:sz w:val="22"/>
          <w:szCs w:val="22"/>
        </w:rPr>
        <w:br/>
        <w:t>3.________________________________________________________________</w:t>
      </w:r>
      <w:r w:rsidRPr="00375C4D">
        <w:rPr>
          <w:color w:val="000000"/>
          <w:sz w:val="22"/>
          <w:szCs w:val="22"/>
        </w:rPr>
        <w:br/>
        <w:t>4.________________________________________________________________</w:t>
      </w:r>
      <w:r w:rsidRPr="00375C4D">
        <w:rPr>
          <w:color w:val="000000"/>
          <w:sz w:val="22"/>
          <w:szCs w:val="22"/>
        </w:rPr>
        <w:br/>
      </w:r>
      <w:r w:rsidRPr="00375C4D">
        <w:rPr>
          <w:color w:val="000000"/>
          <w:sz w:val="22"/>
          <w:szCs w:val="22"/>
        </w:rPr>
        <w:br/>
        <w:t xml:space="preserve">Документы представлены на приеме ___________ 20 __ г.                                </w:t>
      </w:r>
      <w:r w:rsidRPr="00375C4D">
        <w:rPr>
          <w:color w:val="000000"/>
          <w:sz w:val="22"/>
          <w:szCs w:val="22"/>
        </w:rPr>
        <w:br/>
        <w:t>Выдана расписка в получении документов ____________ 20 __ г. № _______</w:t>
      </w:r>
      <w:r w:rsidRPr="00375C4D">
        <w:rPr>
          <w:color w:val="000000"/>
          <w:sz w:val="22"/>
          <w:szCs w:val="22"/>
        </w:rPr>
        <w:br/>
        <w:t>Расписку получил ______________ 20 __ г. ____________________________</w:t>
      </w:r>
    </w:p>
    <w:p w:rsidR="0040308A" w:rsidRPr="00375C4D" w:rsidRDefault="0040308A" w:rsidP="0040308A">
      <w:pPr>
        <w:ind w:firstLine="709"/>
        <w:jc w:val="center"/>
        <w:rPr>
          <w:color w:val="000000"/>
          <w:sz w:val="22"/>
          <w:szCs w:val="22"/>
        </w:rPr>
      </w:pPr>
      <w:r w:rsidRPr="00375C4D">
        <w:rPr>
          <w:color w:val="000000"/>
          <w:sz w:val="22"/>
          <w:szCs w:val="22"/>
        </w:rPr>
        <w:t>(подпись заявителя)</w:t>
      </w:r>
    </w:p>
    <w:p w:rsidR="0040308A" w:rsidRPr="00375C4D" w:rsidRDefault="0040308A" w:rsidP="0040308A">
      <w:pPr>
        <w:pBdr>
          <w:bottom w:val="single" w:sz="12" w:space="1" w:color="auto"/>
        </w:pBdr>
        <w:jc w:val="center"/>
        <w:rPr>
          <w:color w:val="000000"/>
          <w:sz w:val="22"/>
          <w:szCs w:val="22"/>
        </w:rPr>
      </w:pPr>
      <w:r w:rsidRPr="00375C4D">
        <w:rPr>
          <w:color w:val="000000"/>
          <w:sz w:val="22"/>
          <w:szCs w:val="22"/>
        </w:rPr>
        <w:t>__________________________________________________________________</w:t>
      </w:r>
      <w:r w:rsidRPr="00375C4D">
        <w:rPr>
          <w:color w:val="000000"/>
          <w:sz w:val="22"/>
          <w:szCs w:val="22"/>
        </w:rPr>
        <w:br/>
        <w:t>(должность, Ф.И.О. должностного лица)</w:t>
      </w:r>
    </w:p>
    <w:p w:rsidR="0040308A" w:rsidRPr="00375C4D" w:rsidRDefault="0040308A" w:rsidP="0040308A">
      <w:pPr>
        <w:shd w:val="clear" w:color="auto" w:fill="FFFFFF"/>
        <w:jc w:val="both"/>
        <w:rPr>
          <w:color w:val="000000"/>
          <w:sz w:val="22"/>
          <w:szCs w:val="22"/>
        </w:rPr>
      </w:pPr>
      <w:r w:rsidRPr="00375C4D">
        <w:rPr>
          <w:color w:val="000000"/>
          <w:sz w:val="22"/>
          <w:szCs w:val="22"/>
        </w:rPr>
        <w:t xml:space="preserve">                                                    (подпись </w:t>
      </w:r>
      <w:proofErr w:type="gramStart"/>
      <w:r w:rsidRPr="00375C4D">
        <w:rPr>
          <w:color w:val="000000"/>
          <w:sz w:val="22"/>
          <w:szCs w:val="22"/>
        </w:rPr>
        <w:t>принявшего</w:t>
      </w:r>
      <w:proofErr w:type="gramEnd"/>
      <w:r w:rsidRPr="00375C4D">
        <w:rPr>
          <w:color w:val="000000"/>
          <w:sz w:val="22"/>
          <w:szCs w:val="22"/>
        </w:rPr>
        <w:t xml:space="preserve"> заявление)</w:t>
      </w:r>
    </w:p>
    <w:p w:rsidR="0040308A" w:rsidRPr="00375C4D" w:rsidRDefault="0040308A" w:rsidP="0040308A">
      <w:pPr>
        <w:rPr>
          <w:sz w:val="22"/>
          <w:szCs w:val="22"/>
        </w:rPr>
      </w:pPr>
    </w:p>
    <w:p w:rsidR="0040308A" w:rsidRPr="00375C4D" w:rsidRDefault="0040308A" w:rsidP="0040308A">
      <w:pPr>
        <w:rPr>
          <w:sz w:val="22"/>
          <w:szCs w:val="22"/>
        </w:rPr>
      </w:pPr>
    </w:p>
    <w:p w:rsidR="0040308A" w:rsidRPr="00375C4D" w:rsidRDefault="0040308A" w:rsidP="0040308A">
      <w:pPr>
        <w:rPr>
          <w:sz w:val="22"/>
          <w:szCs w:val="22"/>
        </w:rPr>
      </w:pPr>
    </w:p>
    <w:p w:rsidR="0040308A" w:rsidRPr="00375C4D" w:rsidRDefault="0040308A" w:rsidP="0040308A">
      <w:pPr>
        <w:rPr>
          <w:sz w:val="22"/>
          <w:szCs w:val="22"/>
        </w:rPr>
      </w:pPr>
    </w:p>
    <w:p w:rsidR="00302B05" w:rsidRPr="0040308A" w:rsidRDefault="00302B05" w:rsidP="00391E63">
      <w:pPr>
        <w:jc w:val="both"/>
        <w:rPr>
          <w:sz w:val="20"/>
          <w:szCs w:val="20"/>
        </w:rPr>
      </w:pPr>
    </w:p>
    <w:p w:rsidR="00302B05" w:rsidRPr="0040308A" w:rsidRDefault="00302B05" w:rsidP="00391E63">
      <w:pPr>
        <w:jc w:val="both"/>
        <w:rPr>
          <w:sz w:val="20"/>
          <w:szCs w:val="20"/>
        </w:rPr>
      </w:pPr>
    </w:p>
    <w:p w:rsidR="00302B05" w:rsidRPr="0040308A" w:rsidRDefault="00302B05" w:rsidP="00391E63">
      <w:pPr>
        <w:jc w:val="both"/>
        <w:rPr>
          <w:sz w:val="20"/>
          <w:szCs w:val="20"/>
        </w:rPr>
      </w:pPr>
    </w:p>
    <w:p w:rsidR="008B0C94" w:rsidRPr="0040308A" w:rsidRDefault="008B0C94" w:rsidP="00ED5A88">
      <w:pPr>
        <w:jc w:val="center"/>
        <w:rPr>
          <w:sz w:val="20"/>
          <w:szCs w:val="20"/>
        </w:rPr>
        <w:sectPr w:rsidR="008B0C94" w:rsidRPr="0040308A" w:rsidSect="0040308A">
          <w:footerReference w:type="even" r:id="rId46"/>
          <w:footerReference w:type="default" r:id="rId47"/>
          <w:pgSz w:w="16840" w:h="11910" w:orient="landscape"/>
          <w:pgMar w:top="426" w:right="709" w:bottom="697" w:left="278" w:header="720" w:footer="720" w:gutter="0"/>
          <w:cols w:num="2" w:space="720"/>
        </w:sectPr>
      </w:pPr>
    </w:p>
    <w:p w:rsidR="009B390F" w:rsidRPr="009B390F" w:rsidRDefault="009B390F" w:rsidP="00BA2523">
      <w:pPr>
        <w:jc w:val="center"/>
        <w:rPr>
          <w:sz w:val="20"/>
          <w:szCs w:val="20"/>
        </w:rPr>
      </w:pPr>
    </w:p>
    <w:sectPr w:rsidR="009B390F" w:rsidRPr="009B390F" w:rsidSect="009B390F">
      <w:type w:val="continuous"/>
      <w:pgSz w:w="16840" w:h="11910" w:orient="landscape"/>
      <w:pgMar w:top="709" w:right="709" w:bottom="697" w:left="278" w:header="720" w:footer="720" w:gutter="0"/>
      <w:cols w:num="2"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6BEA" w:rsidRDefault="008B6BEA" w:rsidP="00845795">
      <w:r>
        <w:separator/>
      </w:r>
    </w:p>
  </w:endnote>
  <w:endnote w:type="continuationSeparator" w:id="0">
    <w:p w:rsidR="008B6BEA" w:rsidRDefault="008B6BEA" w:rsidP="0084579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A0D" w:rsidRDefault="00D25A0D">
    <w:pPr>
      <w:pStyle w:val="ab"/>
      <w:framePr w:wrap="around" w:vAnchor="text" w:hAnchor="margin" w:xAlign="right" w:y="1"/>
      <w:rPr>
        <w:rStyle w:val="ad"/>
      </w:rPr>
    </w:pPr>
    <w:r>
      <w:rPr>
        <w:rStyle w:val="ad"/>
      </w:rPr>
      <w:fldChar w:fldCharType="begin"/>
    </w:r>
    <w:r>
      <w:rPr>
        <w:rStyle w:val="ad"/>
      </w:rPr>
      <w:instrText xml:space="preserve">PAGE  </w:instrText>
    </w:r>
    <w:r>
      <w:rPr>
        <w:rStyle w:val="ad"/>
      </w:rPr>
      <w:fldChar w:fldCharType="end"/>
    </w:r>
  </w:p>
  <w:p w:rsidR="00D25A0D" w:rsidRDefault="00D25A0D">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A0D" w:rsidRDefault="00D25A0D">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6BEA" w:rsidRDefault="008B6BEA" w:rsidP="00845795">
      <w:r>
        <w:separator/>
      </w:r>
    </w:p>
  </w:footnote>
  <w:footnote w:type="continuationSeparator" w:id="0">
    <w:p w:rsidR="008B6BEA" w:rsidRDefault="008B6BEA" w:rsidP="008457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A0D" w:rsidRPr="00AB28CA" w:rsidRDefault="00D25A0D">
    <w:pPr>
      <w:pStyle w:val="af6"/>
      <w:jc w:val="center"/>
    </w:pPr>
  </w:p>
  <w:p w:rsidR="00D25A0D" w:rsidRDefault="00D25A0D">
    <w:pPr>
      <w:pStyle w:val="af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CE82809"/>
    <w:multiLevelType w:val="hybridMultilevel"/>
    <w:tmpl w:val="D8224902"/>
    <w:lvl w:ilvl="0" w:tplc="4802FC44">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548E19E3"/>
    <w:multiLevelType w:val="multilevel"/>
    <w:tmpl w:val="5DE6DCC2"/>
    <w:lvl w:ilvl="0">
      <w:start w:val="1"/>
      <w:numFmt w:val="decimal"/>
      <w:lvlText w:val="%1."/>
      <w:lvlJc w:val="left"/>
      <w:pPr>
        <w:ind w:left="126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3">
    <w:nsid w:val="636D237D"/>
    <w:multiLevelType w:val="multilevel"/>
    <w:tmpl w:val="B6EAB286"/>
    <w:lvl w:ilvl="0">
      <w:start w:val="1"/>
      <w:numFmt w:val="bullet"/>
      <w:pStyle w:val="a0"/>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num w:numId="1">
    <w:abstractNumId w:val="0"/>
  </w:num>
  <w:num w:numId="2">
    <w:abstractNumId w:val="2"/>
  </w:num>
  <w:num w:numId="3">
    <w:abstractNumId w:val="3"/>
  </w:num>
  <w:num w:numId="4">
    <w:abstractNumId w:val="1"/>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105474"/>
  </w:hdrShapeDefaults>
  <w:footnotePr>
    <w:footnote w:id="-1"/>
    <w:footnote w:id="0"/>
  </w:footnotePr>
  <w:endnotePr>
    <w:endnote w:id="-1"/>
    <w:endnote w:id="0"/>
  </w:endnotePr>
  <w:compat/>
  <w:rsids>
    <w:rsidRoot w:val="00185DF3"/>
    <w:rsid w:val="00003AFA"/>
    <w:rsid w:val="000073CD"/>
    <w:rsid w:val="00032F27"/>
    <w:rsid w:val="00034802"/>
    <w:rsid w:val="000372F3"/>
    <w:rsid w:val="00060CBC"/>
    <w:rsid w:val="00076E70"/>
    <w:rsid w:val="000801A1"/>
    <w:rsid w:val="00081231"/>
    <w:rsid w:val="00096468"/>
    <w:rsid w:val="000E4F65"/>
    <w:rsid w:val="00106C35"/>
    <w:rsid w:val="00126ED7"/>
    <w:rsid w:val="001336DF"/>
    <w:rsid w:val="0013495F"/>
    <w:rsid w:val="00143BC2"/>
    <w:rsid w:val="001479F4"/>
    <w:rsid w:val="001603AE"/>
    <w:rsid w:val="001762A1"/>
    <w:rsid w:val="0017760F"/>
    <w:rsid w:val="00185DF3"/>
    <w:rsid w:val="001B45F4"/>
    <w:rsid w:val="001B54AC"/>
    <w:rsid w:val="001B7BF8"/>
    <w:rsid w:val="001C68EF"/>
    <w:rsid w:val="001C69E9"/>
    <w:rsid w:val="001C7DD0"/>
    <w:rsid w:val="001E245E"/>
    <w:rsid w:val="002001AF"/>
    <w:rsid w:val="00205605"/>
    <w:rsid w:val="00216EE8"/>
    <w:rsid w:val="002254DF"/>
    <w:rsid w:val="002319DC"/>
    <w:rsid w:val="0023305B"/>
    <w:rsid w:val="00235F0B"/>
    <w:rsid w:val="00243FFD"/>
    <w:rsid w:val="0024694D"/>
    <w:rsid w:val="002552C6"/>
    <w:rsid w:val="00266F69"/>
    <w:rsid w:val="002771DF"/>
    <w:rsid w:val="00294547"/>
    <w:rsid w:val="00297706"/>
    <w:rsid w:val="002B314C"/>
    <w:rsid w:val="002C57B6"/>
    <w:rsid w:val="002E612B"/>
    <w:rsid w:val="002E7CB5"/>
    <w:rsid w:val="002F000D"/>
    <w:rsid w:val="00302B05"/>
    <w:rsid w:val="003072D7"/>
    <w:rsid w:val="00361FA5"/>
    <w:rsid w:val="00380782"/>
    <w:rsid w:val="0038305E"/>
    <w:rsid w:val="00391E63"/>
    <w:rsid w:val="003A2710"/>
    <w:rsid w:val="003B103A"/>
    <w:rsid w:val="003C15B8"/>
    <w:rsid w:val="003D2C97"/>
    <w:rsid w:val="003E2820"/>
    <w:rsid w:val="003E3D03"/>
    <w:rsid w:val="003F780A"/>
    <w:rsid w:val="00400E94"/>
    <w:rsid w:val="00400F81"/>
    <w:rsid w:val="0040308A"/>
    <w:rsid w:val="004247D4"/>
    <w:rsid w:val="004267CA"/>
    <w:rsid w:val="004330BA"/>
    <w:rsid w:val="00437166"/>
    <w:rsid w:val="00442B04"/>
    <w:rsid w:val="00450E14"/>
    <w:rsid w:val="00472A76"/>
    <w:rsid w:val="004A4CC3"/>
    <w:rsid w:val="004C49FF"/>
    <w:rsid w:val="004D2D5A"/>
    <w:rsid w:val="004D2FDB"/>
    <w:rsid w:val="004F479F"/>
    <w:rsid w:val="00513ECD"/>
    <w:rsid w:val="005143DA"/>
    <w:rsid w:val="0053064E"/>
    <w:rsid w:val="00564A9B"/>
    <w:rsid w:val="00575C25"/>
    <w:rsid w:val="005916D8"/>
    <w:rsid w:val="005C782E"/>
    <w:rsid w:val="005F08AF"/>
    <w:rsid w:val="005F3769"/>
    <w:rsid w:val="005F41DE"/>
    <w:rsid w:val="0061503F"/>
    <w:rsid w:val="00636561"/>
    <w:rsid w:val="006367C5"/>
    <w:rsid w:val="00640CD3"/>
    <w:rsid w:val="00657FCE"/>
    <w:rsid w:val="00660BB2"/>
    <w:rsid w:val="006938FB"/>
    <w:rsid w:val="006A780C"/>
    <w:rsid w:val="006B76D0"/>
    <w:rsid w:val="006C36B3"/>
    <w:rsid w:val="006E04D7"/>
    <w:rsid w:val="006E0836"/>
    <w:rsid w:val="006E6C0E"/>
    <w:rsid w:val="006F54DF"/>
    <w:rsid w:val="00706701"/>
    <w:rsid w:val="0071034A"/>
    <w:rsid w:val="00727B7F"/>
    <w:rsid w:val="00740596"/>
    <w:rsid w:val="007509B5"/>
    <w:rsid w:val="00762A19"/>
    <w:rsid w:val="007667A9"/>
    <w:rsid w:val="007A0379"/>
    <w:rsid w:val="007A0D56"/>
    <w:rsid w:val="007A36D8"/>
    <w:rsid w:val="007A7DAD"/>
    <w:rsid w:val="007D6A7E"/>
    <w:rsid w:val="007E50A6"/>
    <w:rsid w:val="007F5F78"/>
    <w:rsid w:val="007F677C"/>
    <w:rsid w:val="00813BE7"/>
    <w:rsid w:val="00845795"/>
    <w:rsid w:val="00857CA9"/>
    <w:rsid w:val="00862019"/>
    <w:rsid w:val="00864CF4"/>
    <w:rsid w:val="00893C11"/>
    <w:rsid w:val="008A1B34"/>
    <w:rsid w:val="008A7464"/>
    <w:rsid w:val="008B0C94"/>
    <w:rsid w:val="008B6BEA"/>
    <w:rsid w:val="008D77E9"/>
    <w:rsid w:val="008F2791"/>
    <w:rsid w:val="008F6304"/>
    <w:rsid w:val="00911DCA"/>
    <w:rsid w:val="009436DD"/>
    <w:rsid w:val="00943C5F"/>
    <w:rsid w:val="0095121F"/>
    <w:rsid w:val="009723BF"/>
    <w:rsid w:val="009B058A"/>
    <w:rsid w:val="009B19F5"/>
    <w:rsid w:val="009B390F"/>
    <w:rsid w:val="009D2B60"/>
    <w:rsid w:val="009E1A8C"/>
    <w:rsid w:val="009F4A4A"/>
    <w:rsid w:val="00A109C9"/>
    <w:rsid w:val="00A23122"/>
    <w:rsid w:val="00AA27E2"/>
    <w:rsid w:val="00AD1C80"/>
    <w:rsid w:val="00B14B38"/>
    <w:rsid w:val="00B2097B"/>
    <w:rsid w:val="00B23A0E"/>
    <w:rsid w:val="00B300CC"/>
    <w:rsid w:val="00B52CE0"/>
    <w:rsid w:val="00B60830"/>
    <w:rsid w:val="00B67976"/>
    <w:rsid w:val="00B71A28"/>
    <w:rsid w:val="00B904E8"/>
    <w:rsid w:val="00B94CE3"/>
    <w:rsid w:val="00BA2523"/>
    <w:rsid w:val="00BA508C"/>
    <w:rsid w:val="00BC10D3"/>
    <w:rsid w:val="00BC6A09"/>
    <w:rsid w:val="00BD26F1"/>
    <w:rsid w:val="00BD6035"/>
    <w:rsid w:val="00BF1F52"/>
    <w:rsid w:val="00C05492"/>
    <w:rsid w:val="00C67FA2"/>
    <w:rsid w:val="00C81DCF"/>
    <w:rsid w:val="00CA25A8"/>
    <w:rsid w:val="00CC64A5"/>
    <w:rsid w:val="00CD24A9"/>
    <w:rsid w:val="00CD24CE"/>
    <w:rsid w:val="00CD3B26"/>
    <w:rsid w:val="00CD6B91"/>
    <w:rsid w:val="00CE2F2C"/>
    <w:rsid w:val="00D01C39"/>
    <w:rsid w:val="00D03C65"/>
    <w:rsid w:val="00D16F6B"/>
    <w:rsid w:val="00D212F6"/>
    <w:rsid w:val="00D242B4"/>
    <w:rsid w:val="00D25A0D"/>
    <w:rsid w:val="00D27653"/>
    <w:rsid w:val="00D33054"/>
    <w:rsid w:val="00D4607E"/>
    <w:rsid w:val="00D47B3E"/>
    <w:rsid w:val="00D5387B"/>
    <w:rsid w:val="00D61B0C"/>
    <w:rsid w:val="00D6520C"/>
    <w:rsid w:val="00D80DB6"/>
    <w:rsid w:val="00DE5296"/>
    <w:rsid w:val="00DE7141"/>
    <w:rsid w:val="00E00DD6"/>
    <w:rsid w:val="00E03FFE"/>
    <w:rsid w:val="00E24D4D"/>
    <w:rsid w:val="00E25AE3"/>
    <w:rsid w:val="00E73AFC"/>
    <w:rsid w:val="00E9640D"/>
    <w:rsid w:val="00EA175F"/>
    <w:rsid w:val="00EB65C0"/>
    <w:rsid w:val="00EC4CAC"/>
    <w:rsid w:val="00ED5A88"/>
    <w:rsid w:val="00F058B0"/>
    <w:rsid w:val="00F075E9"/>
    <w:rsid w:val="00F163BB"/>
    <w:rsid w:val="00F30C74"/>
    <w:rsid w:val="00F42EF2"/>
    <w:rsid w:val="00F53642"/>
    <w:rsid w:val="00F709B6"/>
    <w:rsid w:val="00F852E6"/>
    <w:rsid w:val="00F95EF9"/>
    <w:rsid w:val="00FB3887"/>
    <w:rsid w:val="00FB5E05"/>
    <w:rsid w:val="00FD0B88"/>
    <w:rsid w:val="00FE789B"/>
    <w:rsid w:val="00FF76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474"/>
    <o:shapelayout v:ext="edit">
      <o:idmap v:ext="edit" data="1"/>
      <o:rules v:ext="edit">
        <o:r id="V:Rule5" type="connector" idref="#Прямая со стрелкой 4"/>
        <o:r id="V:Rule6" type="connector" idref="#Прямая со стрелкой 6"/>
        <o:r id="V:Rule7" type="connector" idref="#_x0000_s1034"/>
        <o:r id="V:Rule8" type="connector" idref="#Прямая со стрелкой 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Professional"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B314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aliases w:val="Раздел Договора,H1,&quot;Алмаз&quot;,Глава"/>
    <w:basedOn w:val="a1"/>
    <w:next w:val="a1"/>
    <w:link w:val="10"/>
    <w:qFormat/>
    <w:rsid w:val="006F54DF"/>
    <w:pPr>
      <w:keepNext/>
      <w:numPr>
        <w:numId w:val="1"/>
      </w:numPr>
      <w:jc w:val="center"/>
      <w:outlineLvl w:val="0"/>
    </w:pPr>
    <w:rPr>
      <w:rFonts w:ascii="Arial" w:hAnsi="Arial" w:cs="Arial"/>
      <w:b/>
      <w:sz w:val="44"/>
      <w:szCs w:val="20"/>
    </w:rPr>
  </w:style>
  <w:style w:type="paragraph" w:styleId="2">
    <w:name w:val="heading 2"/>
    <w:aliases w:val="H2,&quot;Изумруд&quot;"/>
    <w:basedOn w:val="a1"/>
    <w:next w:val="a1"/>
    <w:link w:val="20"/>
    <w:unhideWhenUsed/>
    <w:qFormat/>
    <w:rsid w:val="00CC64A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semiHidden/>
    <w:unhideWhenUsed/>
    <w:qFormat/>
    <w:rsid w:val="00BF1F5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EA175F"/>
    <w:pPr>
      <w:keepNext/>
      <w:suppressAutoHyphens w:val="0"/>
      <w:autoSpaceDE w:val="0"/>
      <w:autoSpaceDN w:val="0"/>
      <w:adjustRightInd w:val="0"/>
      <w:ind w:firstLine="485"/>
      <w:jc w:val="both"/>
      <w:outlineLvl w:val="3"/>
    </w:pPr>
    <w:rPr>
      <w:b/>
      <w:bCs/>
      <w:szCs w:val="22"/>
      <w:lang w:eastAsia="ru-RU"/>
    </w:rPr>
  </w:style>
  <w:style w:type="paragraph" w:styleId="7">
    <w:name w:val="heading 7"/>
    <w:basedOn w:val="a1"/>
    <w:next w:val="a1"/>
    <w:link w:val="70"/>
    <w:uiPriority w:val="9"/>
    <w:semiHidden/>
    <w:unhideWhenUsed/>
    <w:qFormat/>
    <w:rsid w:val="00126ED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Раздел Договора Знак,H1 Знак,&quot;Алмаз&quot; Знак,Глава Знак"/>
    <w:basedOn w:val="a2"/>
    <w:link w:val="1"/>
    <w:rsid w:val="006F54DF"/>
    <w:rPr>
      <w:rFonts w:ascii="Arial" w:eastAsia="Times New Roman" w:hAnsi="Arial" w:cs="Arial"/>
      <w:b/>
      <w:sz w:val="44"/>
      <w:szCs w:val="20"/>
      <w:lang w:eastAsia="ar-SA"/>
    </w:rPr>
  </w:style>
  <w:style w:type="character" w:customStyle="1" w:styleId="20">
    <w:name w:val="Заголовок 2 Знак"/>
    <w:aliases w:val="H2 Знак,&quot;Изумруд&quot; Знак"/>
    <w:basedOn w:val="a2"/>
    <w:link w:val="2"/>
    <w:rsid w:val="00CC64A5"/>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2"/>
    <w:link w:val="3"/>
    <w:uiPriority w:val="9"/>
    <w:rsid w:val="00BF1F52"/>
    <w:rPr>
      <w:rFonts w:asciiTheme="majorHAnsi" w:eastAsiaTheme="majorEastAsia" w:hAnsiTheme="majorHAnsi" w:cstheme="majorBidi"/>
      <w:b/>
      <w:bCs/>
      <w:color w:val="4F81BD" w:themeColor="accent1"/>
      <w:sz w:val="24"/>
      <w:szCs w:val="24"/>
      <w:lang w:eastAsia="ar-SA"/>
    </w:rPr>
  </w:style>
  <w:style w:type="character" w:customStyle="1" w:styleId="70">
    <w:name w:val="Заголовок 7 Знак"/>
    <w:basedOn w:val="a2"/>
    <w:link w:val="7"/>
    <w:uiPriority w:val="9"/>
    <w:semiHidden/>
    <w:rsid w:val="00126ED7"/>
    <w:rPr>
      <w:rFonts w:asciiTheme="majorHAnsi" w:eastAsiaTheme="majorEastAsia" w:hAnsiTheme="majorHAnsi" w:cstheme="majorBidi"/>
      <w:i/>
      <w:iCs/>
      <w:color w:val="404040" w:themeColor="text1" w:themeTint="BF"/>
      <w:sz w:val="24"/>
      <w:szCs w:val="24"/>
      <w:lang w:eastAsia="ar-SA"/>
    </w:rPr>
  </w:style>
  <w:style w:type="paragraph" w:customStyle="1" w:styleId="a5">
    <w:name w:val="Знак Знак Знак Знак Знак Знак Знак Знак Знак Знак"/>
    <w:basedOn w:val="a1"/>
    <w:rsid w:val="002B314C"/>
    <w:pPr>
      <w:spacing w:before="100" w:beforeAutospacing="1" w:after="100" w:afterAutospacing="1"/>
    </w:pPr>
    <w:rPr>
      <w:rFonts w:ascii="Tahoma" w:hAnsi="Tahoma"/>
      <w:sz w:val="20"/>
      <w:szCs w:val="20"/>
      <w:lang w:val="en-US" w:eastAsia="en-US"/>
    </w:rPr>
  </w:style>
  <w:style w:type="paragraph" w:styleId="a6">
    <w:name w:val="Body Text"/>
    <w:basedOn w:val="a1"/>
    <w:link w:val="a7"/>
    <w:rsid w:val="002B314C"/>
    <w:pPr>
      <w:suppressAutoHyphens w:val="0"/>
    </w:pPr>
    <w:rPr>
      <w:sz w:val="28"/>
      <w:szCs w:val="20"/>
      <w:lang w:eastAsia="ru-RU"/>
    </w:rPr>
  </w:style>
  <w:style w:type="character" w:customStyle="1" w:styleId="a7">
    <w:name w:val="Основной текст Знак"/>
    <w:basedOn w:val="a2"/>
    <w:link w:val="a6"/>
    <w:rsid w:val="002B314C"/>
    <w:rPr>
      <w:rFonts w:ascii="Times New Roman" w:eastAsia="Times New Roman" w:hAnsi="Times New Roman" w:cs="Times New Roman"/>
      <w:sz w:val="28"/>
      <w:szCs w:val="20"/>
      <w:lang w:eastAsia="ru-RU"/>
    </w:rPr>
  </w:style>
  <w:style w:type="character" w:styleId="a8">
    <w:name w:val="Hyperlink"/>
    <w:basedOn w:val="a2"/>
    <w:uiPriority w:val="99"/>
    <w:rsid w:val="002B314C"/>
    <w:rPr>
      <w:color w:val="0000FF"/>
      <w:u w:val="single"/>
    </w:rPr>
  </w:style>
  <w:style w:type="character" w:customStyle="1" w:styleId="blk">
    <w:name w:val="blk"/>
    <w:basedOn w:val="a2"/>
    <w:rsid w:val="002B314C"/>
  </w:style>
  <w:style w:type="paragraph" w:styleId="a9">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1"/>
    <w:link w:val="aa"/>
    <w:uiPriority w:val="99"/>
    <w:qFormat/>
    <w:rsid w:val="002B314C"/>
    <w:pPr>
      <w:suppressAutoHyphens w:val="0"/>
      <w:spacing w:after="200" w:line="276" w:lineRule="auto"/>
      <w:ind w:left="720"/>
      <w:contextualSpacing/>
    </w:pPr>
    <w:rPr>
      <w:rFonts w:ascii="Calibri" w:eastAsia="Calibri" w:hAnsi="Calibri"/>
      <w:sz w:val="22"/>
      <w:szCs w:val="22"/>
      <w:lang w:eastAsia="en-US"/>
    </w:rPr>
  </w:style>
  <w:style w:type="paragraph" w:styleId="ab">
    <w:name w:val="footer"/>
    <w:aliases w:val=" Знак, Знак6,Знак6, Знак14"/>
    <w:basedOn w:val="a1"/>
    <w:link w:val="ac"/>
    <w:uiPriority w:val="99"/>
    <w:rsid w:val="004267CA"/>
    <w:pPr>
      <w:tabs>
        <w:tab w:val="center" w:pos="4677"/>
        <w:tab w:val="right" w:pos="9355"/>
      </w:tabs>
      <w:suppressAutoHyphens w:val="0"/>
    </w:pPr>
    <w:rPr>
      <w:lang w:eastAsia="ru-RU"/>
    </w:rPr>
  </w:style>
  <w:style w:type="character" w:customStyle="1" w:styleId="ac">
    <w:name w:val="Нижний колонтитул Знак"/>
    <w:aliases w:val=" Знак Знак, Знак6 Знак,Знак6 Знак, Знак14 Знак"/>
    <w:basedOn w:val="a2"/>
    <w:link w:val="ab"/>
    <w:uiPriority w:val="99"/>
    <w:rsid w:val="004267CA"/>
    <w:rPr>
      <w:rFonts w:ascii="Times New Roman" w:eastAsia="Times New Roman" w:hAnsi="Times New Roman" w:cs="Times New Roman"/>
      <w:sz w:val="24"/>
      <w:szCs w:val="24"/>
      <w:lang w:eastAsia="ru-RU"/>
    </w:rPr>
  </w:style>
  <w:style w:type="character" w:styleId="ad">
    <w:name w:val="page number"/>
    <w:basedOn w:val="a2"/>
    <w:rsid w:val="004267CA"/>
    <w:rPr>
      <w:rFonts w:cs="Times New Roman"/>
    </w:rPr>
  </w:style>
  <w:style w:type="paragraph" w:customStyle="1" w:styleId="ConsNormal">
    <w:name w:val="ConsNormal"/>
    <w:link w:val="ConsNormal0"/>
    <w:rsid w:val="00400F81"/>
    <w:pPr>
      <w:widowControl w:val="0"/>
      <w:spacing w:after="0" w:line="240" w:lineRule="auto"/>
      <w:ind w:right="19772" w:firstLine="720"/>
    </w:pPr>
    <w:rPr>
      <w:rFonts w:ascii="Arial" w:eastAsia="Times New Roman" w:hAnsi="Arial" w:cs="Times New Roman"/>
      <w:sz w:val="20"/>
      <w:szCs w:val="20"/>
      <w:lang w:eastAsia="ru-RU"/>
    </w:rPr>
  </w:style>
  <w:style w:type="paragraph" w:styleId="ae">
    <w:name w:val="Title"/>
    <w:basedOn w:val="a1"/>
    <w:link w:val="af"/>
    <w:qFormat/>
    <w:rsid w:val="00400F81"/>
    <w:pPr>
      <w:widowControl w:val="0"/>
      <w:shd w:val="clear" w:color="auto" w:fill="FFFFFF"/>
      <w:tabs>
        <w:tab w:val="left" w:leader="underscore" w:pos="3438"/>
        <w:tab w:val="left" w:leader="underscore" w:pos="9886"/>
      </w:tabs>
      <w:suppressAutoHyphens w:val="0"/>
      <w:autoSpaceDE w:val="0"/>
      <w:autoSpaceDN w:val="0"/>
      <w:adjustRightInd w:val="0"/>
      <w:spacing w:before="7"/>
      <w:jc w:val="center"/>
    </w:pPr>
    <w:rPr>
      <w:b/>
      <w:sz w:val="28"/>
      <w:lang w:eastAsia="ru-RU"/>
    </w:rPr>
  </w:style>
  <w:style w:type="character" w:customStyle="1" w:styleId="af">
    <w:name w:val="Название Знак"/>
    <w:basedOn w:val="a2"/>
    <w:link w:val="ae"/>
    <w:rsid w:val="00400F81"/>
    <w:rPr>
      <w:rFonts w:ascii="Times New Roman" w:eastAsia="Times New Roman" w:hAnsi="Times New Roman" w:cs="Times New Roman"/>
      <w:b/>
      <w:sz w:val="28"/>
      <w:szCs w:val="24"/>
      <w:shd w:val="clear" w:color="auto" w:fill="FFFFFF"/>
      <w:lang w:eastAsia="ru-RU"/>
    </w:rPr>
  </w:style>
  <w:style w:type="paragraph" w:customStyle="1" w:styleId="ConsPlusNonformat">
    <w:name w:val="ConsPlusNonformat"/>
    <w:rsid w:val="00BF1F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rmal (Web)"/>
    <w:basedOn w:val="a1"/>
    <w:link w:val="af1"/>
    <w:unhideWhenUsed/>
    <w:rsid w:val="00076E70"/>
    <w:pPr>
      <w:suppressAutoHyphens w:val="0"/>
      <w:spacing w:before="100" w:beforeAutospacing="1" w:after="100" w:afterAutospacing="1"/>
    </w:pPr>
    <w:rPr>
      <w:lang w:eastAsia="ru-RU"/>
    </w:rPr>
  </w:style>
  <w:style w:type="character" w:customStyle="1" w:styleId="af1">
    <w:name w:val="Обычный (веб) Знак"/>
    <w:link w:val="af0"/>
    <w:locked/>
    <w:rsid w:val="00E00DD6"/>
    <w:rPr>
      <w:rFonts w:ascii="Times New Roman" w:eastAsia="Times New Roman" w:hAnsi="Times New Roman" w:cs="Times New Roman"/>
      <w:sz w:val="24"/>
      <w:szCs w:val="24"/>
      <w:lang w:eastAsia="ru-RU"/>
    </w:rPr>
  </w:style>
  <w:style w:type="paragraph" w:customStyle="1" w:styleId="ConsPlusTitle">
    <w:name w:val="ConsPlusTitle"/>
    <w:link w:val="ConsPlusTitle1"/>
    <w:uiPriority w:val="99"/>
    <w:rsid w:val="00076E7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qFormat/>
    <w:rsid w:val="00076E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7760F"/>
    <w:rPr>
      <w:rFonts w:ascii="Arial" w:eastAsia="Times New Roman" w:hAnsi="Arial" w:cs="Arial"/>
      <w:sz w:val="20"/>
      <w:szCs w:val="20"/>
      <w:lang w:eastAsia="ru-RU"/>
    </w:rPr>
  </w:style>
  <w:style w:type="paragraph" w:customStyle="1" w:styleId="11">
    <w:name w:val="Обычный1"/>
    <w:rsid w:val="009F4A4A"/>
    <w:pPr>
      <w:widowControl w:val="0"/>
      <w:spacing w:after="0" w:line="240" w:lineRule="auto"/>
    </w:pPr>
    <w:rPr>
      <w:rFonts w:ascii="Times New Roman" w:eastAsia="Times New Roman" w:hAnsi="Times New Roman" w:cs="Times New Roman"/>
      <w:snapToGrid w:val="0"/>
      <w:sz w:val="24"/>
      <w:szCs w:val="20"/>
      <w:lang w:eastAsia="ru-RU"/>
    </w:rPr>
  </w:style>
  <w:style w:type="character" w:customStyle="1" w:styleId="af2">
    <w:name w:val="Гипертекстовая ссылка"/>
    <w:uiPriority w:val="99"/>
    <w:rsid w:val="00126ED7"/>
    <w:rPr>
      <w:b/>
      <w:bCs/>
      <w:color w:val="008000"/>
      <w:sz w:val="20"/>
      <w:szCs w:val="20"/>
      <w:u w:val="single"/>
    </w:rPr>
  </w:style>
  <w:style w:type="paragraph" w:styleId="af3">
    <w:name w:val="No Spacing"/>
    <w:link w:val="af4"/>
    <w:uiPriority w:val="1"/>
    <w:qFormat/>
    <w:rsid w:val="00126ED7"/>
    <w:pPr>
      <w:spacing w:after="0" w:line="240" w:lineRule="auto"/>
    </w:pPr>
    <w:rPr>
      <w:rFonts w:ascii="Calibri" w:eastAsia="Calibri" w:hAnsi="Calibri" w:cs="Times New Roman"/>
    </w:rPr>
  </w:style>
  <w:style w:type="character" w:customStyle="1" w:styleId="af5">
    <w:name w:val="Цветовое выделение"/>
    <w:rsid w:val="00126ED7"/>
    <w:rPr>
      <w:b/>
      <w:bCs/>
      <w:color w:val="000080"/>
    </w:rPr>
  </w:style>
  <w:style w:type="paragraph" w:customStyle="1" w:styleId="ConsPlusNormal1">
    <w:name w:val="ConsPlusNormal Знак Знак"/>
    <w:rsid w:val="00126ED7"/>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styleId="af6">
    <w:name w:val="header"/>
    <w:aliases w:val=" Знак4,Знак4, Знак8,ВерхКолонтитул,Верхний колонтитул Знак Знак,Знак8"/>
    <w:basedOn w:val="a1"/>
    <w:link w:val="af7"/>
    <w:uiPriority w:val="99"/>
    <w:unhideWhenUsed/>
    <w:qFormat/>
    <w:rsid w:val="00D01C39"/>
    <w:pPr>
      <w:tabs>
        <w:tab w:val="center" w:pos="4677"/>
        <w:tab w:val="right" w:pos="9355"/>
      </w:tabs>
    </w:pPr>
  </w:style>
  <w:style w:type="character" w:customStyle="1" w:styleId="af7">
    <w:name w:val="Верхний колонтитул Знак"/>
    <w:aliases w:val=" Знак4 Знак,Знак4 Знак, Знак8 Знак,ВерхКолонтитул Знак,Верхний колонтитул Знак Знак Знак,Знак8 Знак"/>
    <w:basedOn w:val="a2"/>
    <w:link w:val="af6"/>
    <w:uiPriority w:val="99"/>
    <w:rsid w:val="00D01C39"/>
    <w:rPr>
      <w:rFonts w:ascii="Times New Roman" w:eastAsia="Times New Roman" w:hAnsi="Times New Roman" w:cs="Times New Roman"/>
      <w:sz w:val="24"/>
      <w:szCs w:val="24"/>
      <w:lang w:eastAsia="ar-SA"/>
    </w:rPr>
  </w:style>
  <w:style w:type="character" w:styleId="af8">
    <w:name w:val="Strong"/>
    <w:basedOn w:val="a2"/>
    <w:uiPriority w:val="22"/>
    <w:qFormat/>
    <w:rsid w:val="002F000D"/>
    <w:rPr>
      <w:b/>
      <w:bCs/>
    </w:rPr>
  </w:style>
  <w:style w:type="character" w:customStyle="1" w:styleId="FontStyle25">
    <w:name w:val="Font Style25"/>
    <w:basedOn w:val="a2"/>
    <w:rsid w:val="002F000D"/>
    <w:rPr>
      <w:rFonts w:ascii="Sylfaen" w:hAnsi="Sylfaen" w:cs="Sylfaen"/>
      <w:sz w:val="24"/>
      <w:szCs w:val="24"/>
    </w:rPr>
  </w:style>
  <w:style w:type="paragraph" w:customStyle="1" w:styleId="Heading1">
    <w:name w:val="Heading 1"/>
    <w:basedOn w:val="a1"/>
    <w:uiPriority w:val="1"/>
    <w:qFormat/>
    <w:rsid w:val="00E00DD6"/>
    <w:pPr>
      <w:widowControl w:val="0"/>
      <w:suppressAutoHyphens w:val="0"/>
      <w:autoSpaceDE w:val="0"/>
      <w:autoSpaceDN w:val="0"/>
      <w:ind w:left="3252"/>
      <w:outlineLvl w:val="1"/>
    </w:pPr>
    <w:rPr>
      <w:b/>
      <w:bCs/>
      <w:sz w:val="28"/>
      <w:szCs w:val="28"/>
      <w:lang w:val="en-US" w:eastAsia="en-US" w:bidi="en-US"/>
    </w:rPr>
  </w:style>
  <w:style w:type="paragraph" w:customStyle="1" w:styleId="ConsPlusCell">
    <w:name w:val="ConsPlusCell"/>
    <w:rsid w:val="00BD603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2"/>
    <w:rsid w:val="00BD6035"/>
  </w:style>
  <w:style w:type="character" w:customStyle="1" w:styleId="af9">
    <w:name w:val="Основной текст_"/>
    <w:basedOn w:val="a2"/>
    <w:link w:val="31"/>
    <w:locked/>
    <w:rsid w:val="00BD6035"/>
    <w:rPr>
      <w:sz w:val="27"/>
      <w:szCs w:val="27"/>
      <w:shd w:val="clear" w:color="auto" w:fill="FFFFFF"/>
    </w:rPr>
  </w:style>
  <w:style w:type="paragraph" w:customStyle="1" w:styleId="31">
    <w:name w:val="Основной текст3"/>
    <w:basedOn w:val="a1"/>
    <w:link w:val="af9"/>
    <w:rsid w:val="00BD6035"/>
    <w:pPr>
      <w:shd w:val="clear" w:color="auto" w:fill="FFFFFF"/>
      <w:suppressAutoHyphens w:val="0"/>
      <w:spacing w:before="420" w:line="326" w:lineRule="exact"/>
      <w:ind w:hanging="1740"/>
    </w:pPr>
    <w:rPr>
      <w:rFonts w:asciiTheme="minorHAnsi" w:eastAsiaTheme="minorHAnsi" w:hAnsiTheme="minorHAnsi" w:cstheme="minorBidi"/>
      <w:sz w:val="27"/>
      <w:szCs w:val="27"/>
      <w:shd w:val="clear" w:color="auto" w:fill="FFFFFF"/>
      <w:lang w:eastAsia="en-US"/>
    </w:rPr>
  </w:style>
  <w:style w:type="paragraph" w:customStyle="1" w:styleId="12">
    <w:name w:val="Без интервала1"/>
    <w:link w:val="NoSpacingChar"/>
    <w:qFormat/>
    <w:rsid w:val="00BD6035"/>
    <w:pPr>
      <w:spacing w:after="0" w:line="240" w:lineRule="auto"/>
    </w:pPr>
    <w:rPr>
      <w:rFonts w:ascii="Calibri" w:eastAsia="Times New Roman" w:hAnsi="Calibri" w:cs="Calibri"/>
      <w:lang w:eastAsia="ru-RU"/>
    </w:rPr>
  </w:style>
  <w:style w:type="character" w:customStyle="1" w:styleId="NoSpacingChar">
    <w:name w:val="No Spacing Char"/>
    <w:link w:val="12"/>
    <w:locked/>
    <w:rsid w:val="000372F3"/>
    <w:rPr>
      <w:rFonts w:ascii="Calibri" w:eastAsia="Times New Roman" w:hAnsi="Calibri" w:cs="Calibri"/>
      <w:lang w:eastAsia="ru-RU"/>
    </w:rPr>
  </w:style>
  <w:style w:type="character" w:customStyle="1" w:styleId="21">
    <w:name w:val="Основной текст (2)_"/>
    <w:basedOn w:val="a2"/>
    <w:link w:val="22"/>
    <w:rsid w:val="007A36D8"/>
    <w:rPr>
      <w:shd w:val="clear" w:color="auto" w:fill="FFFFFF"/>
    </w:rPr>
  </w:style>
  <w:style w:type="paragraph" w:customStyle="1" w:styleId="22">
    <w:name w:val="Основной текст (2)"/>
    <w:basedOn w:val="a1"/>
    <w:link w:val="21"/>
    <w:rsid w:val="007A36D8"/>
    <w:pPr>
      <w:widowControl w:val="0"/>
      <w:shd w:val="clear" w:color="auto" w:fill="FFFFFF"/>
      <w:suppressAutoHyphens w:val="0"/>
      <w:spacing w:before="60" w:after="60" w:line="0" w:lineRule="atLeast"/>
      <w:ind w:hanging="1860"/>
    </w:pPr>
    <w:rPr>
      <w:rFonts w:asciiTheme="minorHAnsi" w:eastAsiaTheme="minorHAnsi" w:hAnsiTheme="minorHAnsi" w:cstheme="minorBidi"/>
      <w:sz w:val="22"/>
      <w:szCs w:val="22"/>
      <w:lang w:eastAsia="en-US"/>
    </w:rPr>
  </w:style>
  <w:style w:type="paragraph" w:styleId="afa">
    <w:name w:val="Body Text Indent"/>
    <w:basedOn w:val="a1"/>
    <w:link w:val="afb"/>
    <w:uiPriority w:val="99"/>
    <w:semiHidden/>
    <w:unhideWhenUsed/>
    <w:rsid w:val="00F709B6"/>
    <w:pPr>
      <w:spacing w:after="120"/>
      <w:ind w:left="283"/>
    </w:pPr>
  </w:style>
  <w:style w:type="character" w:customStyle="1" w:styleId="afb">
    <w:name w:val="Основной текст с отступом Знак"/>
    <w:basedOn w:val="a2"/>
    <w:link w:val="afa"/>
    <w:uiPriority w:val="99"/>
    <w:semiHidden/>
    <w:rsid w:val="00F709B6"/>
    <w:rPr>
      <w:rFonts w:ascii="Times New Roman" w:eastAsia="Times New Roman" w:hAnsi="Times New Roman" w:cs="Times New Roman"/>
      <w:sz w:val="24"/>
      <w:szCs w:val="24"/>
      <w:lang w:eastAsia="ar-SA"/>
    </w:rPr>
  </w:style>
  <w:style w:type="character" w:customStyle="1" w:styleId="32">
    <w:name w:val="Основной текст (3)_"/>
    <w:basedOn w:val="a2"/>
    <w:link w:val="33"/>
    <w:rsid w:val="008A1B34"/>
    <w:rPr>
      <w:b/>
      <w:bCs/>
      <w:sz w:val="28"/>
      <w:szCs w:val="28"/>
      <w:shd w:val="clear" w:color="auto" w:fill="FFFFFF"/>
    </w:rPr>
  </w:style>
  <w:style w:type="paragraph" w:customStyle="1" w:styleId="33">
    <w:name w:val="Основной текст (3)"/>
    <w:basedOn w:val="a1"/>
    <w:link w:val="32"/>
    <w:rsid w:val="008A1B34"/>
    <w:pPr>
      <w:widowControl w:val="0"/>
      <w:shd w:val="clear" w:color="auto" w:fill="FFFFFF"/>
      <w:suppressAutoHyphens w:val="0"/>
      <w:spacing w:after="420" w:line="0" w:lineRule="atLeast"/>
      <w:jc w:val="right"/>
    </w:pPr>
    <w:rPr>
      <w:rFonts w:asciiTheme="minorHAnsi" w:eastAsiaTheme="minorHAnsi" w:hAnsiTheme="minorHAnsi" w:cstheme="minorBidi"/>
      <w:b/>
      <w:bCs/>
      <w:sz w:val="28"/>
      <w:szCs w:val="28"/>
      <w:lang w:eastAsia="en-US"/>
    </w:rPr>
  </w:style>
  <w:style w:type="character" w:customStyle="1" w:styleId="43pt">
    <w:name w:val="Основной текст (4) + Интервал 3 pt"/>
    <w:basedOn w:val="a2"/>
    <w:rsid w:val="008A1B34"/>
    <w:rPr>
      <w:b/>
      <w:bCs/>
      <w:color w:val="000000"/>
      <w:spacing w:val="70"/>
      <w:w w:val="100"/>
      <w:position w:val="0"/>
      <w:sz w:val="28"/>
      <w:szCs w:val="28"/>
      <w:shd w:val="clear" w:color="auto" w:fill="FFFFFF"/>
      <w:lang w:val="ru-RU" w:eastAsia="ru-RU" w:bidi="ru-RU"/>
    </w:rPr>
  </w:style>
  <w:style w:type="paragraph" w:styleId="23">
    <w:name w:val="Body Text Indent 2"/>
    <w:basedOn w:val="a1"/>
    <w:link w:val="24"/>
    <w:uiPriority w:val="99"/>
    <w:semiHidden/>
    <w:unhideWhenUsed/>
    <w:rsid w:val="002552C6"/>
    <w:pPr>
      <w:spacing w:after="120" w:line="480" w:lineRule="auto"/>
      <w:ind w:left="283"/>
    </w:pPr>
  </w:style>
  <w:style w:type="character" w:customStyle="1" w:styleId="24">
    <w:name w:val="Основной текст с отступом 2 Знак"/>
    <w:basedOn w:val="a2"/>
    <w:link w:val="23"/>
    <w:uiPriority w:val="99"/>
    <w:semiHidden/>
    <w:rsid w:val="002552C6"/>
    <w:rPr>
      <w:rFonts w:ascii="Times New Roman" w:eastAsia="Times New Roman" w:hAnsi="Times New Roman" w:cs="Times New Roman"/>
      <w:sz w:val="24"/>
      <w:szCs w:val="24"/>
      <w:lang w:eastAsia="ar-SA"/>
    </w:rPr>
  </w:style>
  <w:style w:type="paragraph" w:customStyle="1" w:styleId="13">
    <w:name w:val="Стиль1"/>
    <w:basedOn w:val="a1"/>
    <w:rsid w:val="002552C6"/>
    <w:pPr>
      <w:suppressAutoHyphens w:val="0"/>
    </w:pPr>
    <w:rPr>
      <w:b/>
      <w:color w:val="00FF00"/>
      <w:sz w:val="48"/>
      <w:szCs w:val="20"/>
      <w:lang w:eastAsia="ru-RU"/>
    </w:rPr>
  </w:style>
  <w:style w:type="paragraph" w:customStyle="1" w:styleId="14">
    <w:name w:val="Абзац списка1"/>
    <w:basedOn w:val="a1"/>
    <w:rsid w:val="002552C6"/>
    <w:pPr>
      <w:suppressAutoHyphens w:val="0"/>
      <w:spacing w:after="200" w:line="276" w:lineRule="auto"/>
      <w:ind w:left="720"/>
    </w:pPr>
    <w:rPr>
      <w:rFonts w:ascii="Calibri" w:hAnsi="Calibri"/>
      <w:sz w:val="22"/>
      <w:szCs w:val="22"/>
      <w:lang w:eastAsia="en-US"/>
    </w:rPr>
  </w:style>
  <w:style w:type="paragraph" w:customStyle="1" w:styleId="bodytextindent2">
    <w:name w:val="bodytextindent2"/>
    <w:basedOn w:val="a1"/>
    <w:rsid w:val="002552C6"/>
    <w:pPr>
      <w:suppressAutoHyphens w:val="0"/>
      <w:spacing w:before="100" w:beforeAutospacing="1" w:after="100" w:afterAutospacing="1"/>
    </w:pPr>
    <w:rPr>
      <w:rFonts w:eastAsia="Calibri"/>
      <w:lang w:eastAsia="ru-RU"/>
    </w:rPr>
  </w:style>
  <w:style w:type="character" w:customStyle="1" w:styleId="40">
    <w:name w:val="Заголовок 4 Знак"/>
    <w:basedOn w:val="a2"/>
    <w:link w:val="4"/>
    <w:rsid w:val="00EA175F"/>
    <w:rPr>
      <w:rFonts w:ascii="Times New Roman" w:eastAsia="Times New Roman" w:hAnsi="Times New Roman" w:cs="Times New Roman"/>
      <w:b/>
      <w:bCs/>
      <w:sz w:val="24"/>
      <w:lang w:eastAsia="ru-RU"/>
    </w:rPr>
  </w:style>
  <w:style w:type="paragraph" w:customStyle="1" w:styleId="ConsTitle">
    <w:name w:val="ConsTitle"/>
    <w:rsid w:val="00EA175F"/>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c">
    <w:name w:val="Balloon Text"/>
    <w:basedOn w:val="a1"/>
    <w:link w:val="afd"/>
    <w:uiPriority w:val="99"/>
    <w:semiHidden/>
    <w:rsid w:val="00EA175F"/>
    <w:pPr>
      <w:suppressAutoHyphens w:val="0"/>
    </w:pPr>
    <w:rPr>
      <w:rFonts w:ascii="Tahoma" w:hAnsi="Tahoma" w:cs="Tahoma"/>
      <w:sz w:val="16"/>
      <w:szCs w:val="16"/>
      <w:lang w:val="en-US" w:eastAsia="en-US"/>
    </w:rPr>
  </w:style>
  <w:style w:type="character" w:customStyle="1" w:styleId="afd">
    <w:name w:val="Текст выноски Знак"/>
    <w:basedOn w:val="a2"/>
    <w:link w:val="afc"/>
    <w:uiPriority w:val="99"/>
    <w:semiHidden/>
    <w:rsid w:val="00EA175F"/>
    <w:rPr>
      <w:rFonts w:ascii="Tahoma" w:eastAsia="Times New Roman" w:hAnsi="Tahoma" w:cs="Tahoma"/>
      <w:sz w:val="16"/>
      <w:szCs w:val="16"/>
      <w:lang w:val="en-US"/>
    </w:rPr>
  </w:style>
  <w:style w:type="character" w:customStyle="1" w:styleId="hl41">
    <w:name w:val="hl41"/>
    <w:rsid w:val="00EA175F"/>
    <w:rPr>
      <w:b/>
      <w:bCs/>
      <w:sz w:val="20"/>
      <w:szCs w:val="20"/>
    </w:rPr>
  </w:style>
  <w:style w:type="paragraph" w:customStyle="1" w:styleId="Web">
    <w:name w:val="Обычный (Web)"/>
    <w:basedOn w:val="a1"/>
    <w:rsid w:val="00EA175F"/>
    <w:pPr>
      <w:suppressAutoHyphens w:val="0"/>
      <w:spacing w:before="100" w:after="100"/>
    </w:pPr>
    <w:rPr>
      <w:rFonts w:ascii="Arial Unicode MS" w:eastAsia="Arial Unicode MS" w:hAnsi="Arial Unicode MS"/>
      <w:lang w:eastAsia="en-US"/>
    </w:rPr>
  </w:style>
  <w:style w:type="paragraph" w:styleId="25">
    <w:name w:val="Body Text 2"/>
    <w:basedOn w:val="a1"/>
    <w:link w:val="26"/>
    <w:rsid w:val="00EA175F"/>
    <w:pPr>
      <w:suppressAutoHyphens w:val="0"/>
      <w:spacing w:after="120" w:line="480" w:lineRule="auto"/>
    </w:pPr>
    <w:rPr>
      <w:lang w:val="en-US" w:eastAsia="en-US"/>
    </w:rPr>
  </w:style>
  <w:style w:type="character" w:customStyle="1" w:styleId="26">
    <w:name w:val="Основной текст 2 Знак"/>
    <w:basedOn w:val="a2"/>
    <w:link w:val="25"/>
    <w:rsid w:val="00EA175F"/>
    <w:rPr>
      <w:rFonts w:ascii="Times New Roman" w:eastAsia="Times New Roman" w:hAnsi="Times New Roman" w:cs="Times New Roman"/>
      <w:sz w:val="24"/>
      <w:szCs w:val="24"/>
      <w:lang w:val="en-US"/>
    </w:rPr>
  </w:style>
  <w:style w:type="table" w:styleId="afe">
    <w:name w:val="Table Grid"/>
    <w:basedOn w:val="a3"/>
    <w:uiPriority w:val="59"/>
    <w:rsid w:val="00EA17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Знак"/>
    <w:basedOn w:val="a1"/>
    <w:rsid w:val="00EA175F"/>
    <w:pPr>
      <w:suppressAutoHyphens w:val="0"/>
      <w:spacing w:line="240" w:lineRule="exact"/>
      <w:jc w:val="both"/>
    </w:pPr>
    <w:rPr>
      <w:lang w:val="en-US" w:eastAsia="en-US"/>
    </w:rPr>
  </w:style>
  <w:style w:type="table" w:styleId="aff0">
    <w:name w:val="Table Professional"/>
    <w:basedOn w:val="a3"/>
    <w:rsid w:val="00EA175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15">
    <w:name w:val="Знак Знак Знак Знак Знак Знак Знак Знак Знак Знак Знак Знак Знак Знак Знак1 Знак Знак Знак Знак"/>
    <w:basedOn w:val="a1"/>
    <w:rsid w:val="00EA175F"/>
    <w:pPr>
      <w:suppressAutoHyphens w:val="0"/>
      <w:spacing w:line="240" w:lineRule="exact"/>
      <w:jc w:val="both"/>
    </w:pPr>
    <w:rPr>
      <w:lang w:val="en-US" w:eastAsia="en-US"/>
    </w:rPr>
  </w:style>
  <w:style w:type="paragraph" w:customStyle="1" w:styleId="aff1">
    <w:name w:val="Знак"/>
    <w:basedOn w:val="a1"/>
    <w:rsid w:val="00EA175F"/>
    <w:pPr>
      <w:suppressAutoHyphens w:val="0"/>
      <w:spacing w:line="240" w:lineRule="exact"/>
      <w:jc w:val="both"/>
    </w:pPr>
    <w:rPr>
      <w:lang w:val="en-US" w:eastAsia="en-US"/>
    </w:rPr>
  </w:style>
  <w:style w:type="character" w:customStyle="1" w:styleId="FontStyle12">
    <w:name w:val="Font Style12"/>
    <w:uiPriority w:val="99"/>
    <w:rsid w:val="00EA175F"/>
    <w:rPr>
      <w:rFonts w:ascii="Times New Roman" w:hAnsi="Times New Roman" w:cs="Times New Roman" w:hint="default"/>
      <w:sz w:val="22"/>
      <w:szCs w:val="22"/>
    </w:rPr>
  </w:style>
  <w:style w:type="paragraph" w:customStyle="1" w:styleId="27">
    <w:name w:val="Без интервала2"/>
    <w:rsid w:val="00EA175F"/>
    <w:pPr>
      <w:suppressAutoHyphens/>
      <w:spacing w:after="0" w:line="100" w:lineRule="atLeast"/>
    </w:pPr>
    <w:rPr>
      <w:rFonts w:ascii="Times New Roman" w:eastAsia="Times New Roman" w:hAnsi="Times New Roman" w:cs="Times New Roman"/>
      <w:sz w:val="24"/>
      <w:szCs w:val="24"/>
      <w:lang w:eastAsia="hi-IN" w:bidi="hi-IN"/>
    </w:rPr>
  </w:style>
  <w:style w:type="paragraph" w:customStyle="1" w:styleId="Default">
    <w:name w:val="Default"/>
    <w:rsid w:val="00EA175F"/>
    <w:pPr>
      <w:suppressAutoHyphens/>
      <w:spacing w:after="0" w:line="240" w:lineRule="auto"/>
    </w:pPr>
    <w:rPr>
      <w:rFonts w:ascii="Times New Roman" w:eastAsia="SimSun" w:hAnsi="Times New Roman" w:cs="Mangal"/>
      <w:color w:val="000000"/>
      <w:sz w:val="24"/>
      <w:szCs w:val="24"/>
      <w:lang w:eastAsia="hi-IN" w:bidi="hi-IN"/>
    </w:rPr>
  </w:style>
  <w:style w:type="paragraph" w:customStyle="1" w:styleId="pboth">
    <w:name w:val="pboth"/>
    <w:basedOn w:val="a1"/>
    <w:rsid w:val="00EA175F"/>
    <w:pPr>
      <w:suppressAutoHyphens w:val="0"/>
      <w:spacing w:before="28" w:after="100"/>
    </w:pPr>
    <w:rPr>
      <w:kern w:val="1"/>
      <w:szCs w:val="20"/>
    </w:rPr>
  </w:style>
  <w:style w:type="character" w:customStyle="1" w:styleId="af4">
    <w:name w:val="Без интервала Знак"/>
    <w:link w:val="af3"/>
    <w:uiPriority w:val="1"/>
    <w:rsid w:val="002319DC"/>
    <w:rPr>
      <w:rFonts w:ascii="Calibri" w:eastAsia="Calibri" w:hAnsi="Calibri" w:cs="Times New Roman"/>
    </w:rPr>
  </w:style>
  <w:style w:type="paragraph" w:customStyle="1" w:styleId="ConsNonformat">
    <w:name w:val="ConsNonformat"/>
    <w:rsid w:val="002319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6">
    <w:name w:val="Основной текст1"/>
    <w:basedOn w:val="a1"/>
    <w:rsid w:val="002319DC"/>
    <w:pPr>
      <w:widowControl w:val="0"/>
      <w:shd w:val="clear" w:color="auto" w:fill="FFFFFF"/>
      <w:suppressAutoHyphens w:val="0"/>
      <w:spacing w:line="317" w:lineRule="exact"/>
      <w:jc w:val="both"/>
    </w:pPr>
    <w:rPr>
      <w:rFonts w:ascii="Sylfaen" w:eastAsia="Sylfaen" w:hAnsi="Sylfaen" w:cs="Sylfaen"/>
      <w:sz w:val="28"/>
      <w:szCs w:val="28"/>
      <w:lang w:eastAsia="en-US"/>
    </w:rPr>
  </w:style>
  <w:style w:type="character" w:customStyle="1" w:styleId="fontstyle68">
    <w:name w:val="fontstyle68"/>
    <w:basedOn w:val="a2"/>
    <w:rsid w:val="002319DC"/>
  </w:style>
  <w:style w:type="paragraph" w:customStyle="1" w:styleId="ConsPlusDocList">
    <w:name w:val="ConsPlusDocList"/>
    <w:uiPriority w:val="99"/>
    <w:rsid w:val="00400E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7">
    <w:name w:val="Основной текст Знак1"/>
    <w:basedOn w:val="a2"/>
    <w:uiPriority w:val="99"/>
    <w:rsid w:val="00400E94"/>
    <w:rPr>
      <w:shd w:val="clear" w:color="auto" w:fill="FFFFFF"/>
    </w:rPr>
  </w:style>
  <w:style w:type="paragraph" w:styleId="aff2">
    <w:name w:val="Subtitle"/>
    <w:basedOn w:val="a1"/>
    <w:next w:val="a1"/>
    <w:link w:val="aff3"/>
    <w:qFormat/>
    <w:rsid w:val="007A7DAD"/>
    <w:pPr>
      <w:suppressAutoHyphens w:val="0"/>
      <w:spacing w:after="60"/>
      <w:jc w:val="center"/>
      <w:outlineLvl w:val="1"/>
    </w:pPr>
    <w:rPr>
      <w:rFonts w:ascii="Cambria" w:hAnsi="Cambria"/>
      <w:lang w:val="en-US" w:eastAsia="en-US"/>
    </w:rPr>
  </w:style>
  <w:style w:type="character" w:customStyle="1" w:styleId="aff3">
    <w:name w:val="Подзаголовок Знак"/>
    <w:basedOn w:val="a2"/>
    <w:link w:val="aff2"/>
    <w:rsid w:val="007A7DAD"/>
    <w:rPr>
      <w:rFonts w:ascii="Cambria" w:eastAsia="Times New Roman" w:hAnsi="Cambria" w:cs="Times New Roman"/>
      <w:sz w:val="24"/>
      <w:szCs w:val="24"/>
      <w:lang w:val="en-US"/>
    </w:rPr>
  </w:style>
  <w:style w:type="paragraph" w:customStyle="1" w:styleId="aff4">
    <w:name w:val="Абзац"/>
    <w:basedOn w:val="a1"/>
    <w:link w:val="aff5"/>
    <w:qFormat/>
    <w:rsid w:val="00564A9B"/>
    <w:pPr>
      <w:suppressAutoHyphens w:val="0"/>
      <w:spacing w:before="120" w:after="60"/>
      <w:ind w:firstLine="567"/>
      <w:jc w:val="both"/>
    </w:pPr>
  </w:style>
  <w:style w:type="character" w:customStyle="1" w:styleId="aff5">
    <w:name w:val="Абзац Знак"/>
    <w:link w:val="aff4"/>
    <w:qFormat/>
    <w:rsid w:val="00564A9B"/>
    <w:rPr>
      <w:rFonts w:ascii="Times New Roman" w:eastAsia="Times New Roman" w:hAnsi="Times New Roman" w:cs="Times New Roman"/>
      <w:sz w:val="24"/>
      <w:szCs w:val="24"/>
    </w:rPr>
  </w:style>
  <w:style w:type="paragraph" w:styleId="a0">
    <w:name w:val="List"/>
    <w:basedOn w:val="a1"/>
    <w:link w:val="aff6"/>
    <w:rsid w:val="00564A9B"/>
    <w:pPr>
      <w:numPr>
        <w:numId w:val="3"/>
      </w:numPr>
      <w:suppressAutoHyphens w:val="0"/>
      <w:spacing w:after="60"/>
      <w:jc w:val="both"/>
    </w:pPr>
    <w:rPr>
      <w:snapToGrid w:val="0"/>
    </w:rPr>
  </w:style>
  <w:style w:type="character" w:customStyle="1" w:styleId="aff6">
    <w:name w:val="Список Знак"/>
    <w:link w:val="a0"/>
    <w:rsid w:val="00564A9B"/>
    <w:rPr>
      <w:rFonts w:ascii="Times New Roman" w:eastAsia="Times New Roman" w:hAnsi="Times New Roman" w:cs="Times New Roman"/>
      <w:snapToGrid w:val="0"/>
      <w:sz w:val="24"/>
      <w:szCs w:val="24"/>
      <w:lang w:eastAsia="ar-SA"/>
    </w:rPr>
  </w:style>
  <w:style w:type="paragraph" w:styleId="18">
    <w:name w:val="toc 1"/>
    <w:aliases w:val="ОГЛАВЛЕНИЕ"/>
    <w:basedOn w:val="a1"/>
    <w:next w:val="a1"/>
    <w:link w:val="19"/>
    <w:uiPriority w:val="39"/>
    <w:qFormat/>
    <w:rsid w:val="00564A9B"/>
    <w:pPr>
      <w:suppressAutoHyphens w:val="0"/>
      <w:spacing w:before="120" w:after="120"/>
    </w:pPr>
    <w:rPr>
      <w:b/>
      <w:bCs/>
      <w:caps/>
      <w:sz w:val="20"/>
      <w:szCs w:val="20"/>
    </w:rPr>
  </w:style>
  <w:style w:type="paragraph" w:styleId="28">
    <w:name w:val="toc 2"/>
    <w:basedOn w:val="a1"/>
    <w:next w:val="a1"/>
    <w:autoRedefine/>
    <w:uiPriority w:val="39"/>
    <w:qFormat/>
    <w:rsid w:val="00564A9B"/>
    <w:pPr>
      <w:tabs>
        <w:tab w:val="left" w:pos="960"/>
        <w:tab w:val="right" w:leader="dot" w:pos="9345"/>
      </w:tabs>
      <w:suppressAutoHyphens w:val="0"/>
      <w:ind w:left="240"/>
      <w:jc w:val="both"/>
    </w:pPr>
    <w:rPr>
      <w:smallCaps/>
      <w:sz w:val="20"/>
      <w:szCs w:val="20"/>
      <w:lang w:eastAsia="ru-RU"/>
    </w:rPr>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link w:val="29"/>
    <w:uiPriority w:val="35"/>
    <w:qFormat/>
    <w:rsid w:val="00564A9B"/>
    <w:pPr>
      <w:keepNext/>
      <w:suppressAutoHyphens w:val="0"/>
      <w:spacing w:before="120" w:after="120"/>
      <w:jc w:val="center"/>
    </w:pPr>
    <w:rPr>
      <w:b/>
      <w:bCs/>
      <w:sz w:val="22"/>
      <w:szCs w:val="20"/>
    </w:rPr>
  </w:style>
  <w:style w:type="paragraph" w:customStyle="1" w:styleId="100">
    <w:name w:val="Табличный_слева_10"/>
    <w:basedOn w:val="a1"/>
    <w:qFormat/>
    <w:rsid w:val="00564A9B"/>
    <w:pPr>
      <w:suppressAutoHyphens w:val="0"/>
    </w:pPr>
    <w:rPr>
      <w:sz w:val="20"/>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uiPriority w:val="35"/>
    <w:locked/>
    <w:rsid w:val="00564A9B"/>
    <w:rPr>
      <w:rFonts w:ascii="Times New Roman" w:eastAsia="Times New Roman" w:hAnsi="Times New Roman" w:cs="Times New Roman"/>
      <w:b/>
      <w:bCs/>
      <w:szCs w:val="20"/>
    </w:rPr>
  </w:style>
  <w:style w:type="character" w:customStyle="1" w:styleId="aa">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9"/>
    <w:uiPriority w:val="34"/>
    <w:qFormat/>
    <w:locked/>
    <w:rsid w:val="00564A9B"/>
    <w:rPr>
      <w:rFonts w:ascii="Calibri" w:eastAsia="Calibri" w:hAnsi="Calibri" w:cs="Times New Roman"/>
    </w:rPr>
  </w:style>
  <w:style w:type="paragraph" w:customStyle="1" w:styleId="S2">
    <w:name w:val="S_Заголовок 2"/>
    <w:basedOn w:val="2"/>
    <w:rsid w:val="00564A9B"/>
    <w:pPr>
      <w:keepNext w:val="0"/>
      <w:keepLines w:val="0"/>
      <w:tabs>
        <w:tab w:val="num" w:pos="360"/>
      </w:tabs>
      <w:suppressAutoHyphens w:val="0"/>
      <w:spacing w:before="0" w:line="360" w:lineRule="auto"/>
      <w:ind w:left="360" w:hanging="360"/>
      <w:jc w:val="both"/>
    </w:pPr>
    <w:rPr>
      <w:rFonts w:ascii="Times New Roman" w:eastAsia="Times New Roman" w:hAnsi="Times New Roman" w:cs="Times New Roman"/>
      <w:bCs w:val="0"/>
      <w:color w:val="auto"/>
      <w:sz w:val="24"/>
      <w:szCs w:val="24"/>
    </w:rPr>
  </w:style>
  <w:style w:type="paragraph" w:customStyle="1" w:styleId="a">
    <w:name w:val="список"/>
    <w:basedOn w:val="a9"/>
    <w:qFormat/>
    <w:rsid w:val="00564A9B"/>
    <w:pPr>
      <w:numPr>
        <w:numId w:val="4"/>
      </w:numPr>
      <w:tabs>
        <w:tab w:val="num" w:pos="360"/>
        <w:tab w:val="left" w:pos="851"/>
      </w:tabs>
      <w:spacing w:after="0" w:line="240" w:lineRule="auto"/>
      <w:ind w:left="0" w:firstLine="567"/>
      <w:contextualSpacing w:val="0"/>
      <w:jc w:val="both"/>
    </w:pPr>
    <w:rPr>
      <w:rFonts w:ascii="Times New Roman" w:eastAsia="Times New Roman" w:hAnsi="Times New Roman"/>
      <w:sz w:val="24"/>
    </w:rPr>
  </w:style>
  <w:style w:type="character" w:customStyle="1" w:styleId="19">
    <w:name w:val="Оглавление 1 Знак"/>
    <w:aliases w:val="ОГЛАВЛЕНИЕ Знак"/>
    <w:link w:val="18"/>
    <w:uiPriority w:val="39"/>
    <w:rsid w:val="00564A9B"/>
    <w:rPr>
      <w:rFonts w:ascii="Times New Roman" w:eastAsia="Times New Roman" w:hAnsi="Times New Roman" w:cs="Times New Roman"/>
      <w:b/>
      <w:bCs/>
      <w:caps/>
      <w:sz w:val="20"/>
      <w:szCs w:val="20"/>
    </w:rPr>
  </w:style>
  <w:style w:type="paragraph" w:customStyle="1" w:styleId="2a">
    <w:name w:val="Текст примечания2"/>
    <w:basedOn w:val="a1"/>
    <w:rsid w:val="00AD1C80"/>
    <w:pPr>
      <w:suppressAutoHyphens w:val="0"/>
    </w:pPr>
    <w:rPr>
      <w:sz w:val="20"/>
      <w:szCs w:val="20"/>
      <w:lang w:eastAsia="zh-CN"/>
    </w:rPr>
  </w:style>
  <w:style w:type="paragraph" w:styleId="aff8">
    <w:name w:val="annotation text"/>
    <w:basedOn w:val="a1"/>
    <w:link w:val="1a"/>
    <w:semiHidden/>
    <w:qFormat/>
    <w:rsid w:val="00AD1C80"/>
    <w:rPr>
      <w:sz w:val="20"/>
      <w:szCs w:val="20"/>
      <w:lang w:eastAsia="ru-RU"/>
    </w:rPr>
  </w:style>
  <w:style w:type="character" w:customStyle="1" w:styleId="aff9">
    <w:name w:val="Текст примечания Знак"/>
    <w:basedOn w:val="a2"/>
    <w:link w:val="aff8"/>
    <w:uiPriority w:val="99"/>
    <w:semiHidden/>
    <w:rsid w:val="00AD1C80"/>
    <w:rPr>
      <w:rFonts w:ascii="Times New Roman" w:eastAsia="Times New Roman" w:hAnsi="Times New Roman" w:cs="Times New Roman"/>
      <w:sz w:val="20"/>
      <w:szCs w:val="20"/>
      <w:lang w:eastAsia="ar-SA"/>
    </w:rPr>
  </w:style>
  <w:style w:type="character" w:customStyle="1" w:styleId="1a">
    <w:name w:val="Текст примечания Знак1"/>
    <w:basedOn w:val="a2"/>
    <w:link w:val="aff8"/>
    <w:semiHidden/>
    <w:rsid w:val="00AD1C80"/>
    <w:rPr>
      <w:rFonts w:ascii="Times New Roman" w:eastAsia="Times New Roman" w:hAnsi="Times New Roman" w:cs="Times New Roman"/>
      <w:sz w:val="20"/>
      <w:szCs w:val="20"/>
      <w:lang w:eastAsia="ru-RU"/>
    </w:rPr>
  </w:style>
  <w:style w:type="character" w:customStyle="1" w:styleId="info-data">
    <w:name w:val="info-data"/>
    <w:basedOn w:val="a2"/>
    <w:rsid w:val="0013495F"/>
  </w:style>
  <w:style w:type="character" w:customStyle="1" w:styleId="ConsNormal0">
    <w:name w:val="ConsNormal Знак"/>
    <w:link w:val="ConsNormal"/>
    <w:locked/>
    <w:rsid w:val="00D4607E"/>
    <w:rPr>
      <w:rFonts w:ascii="Arial" w:eastAsia="Times New Roman" w:hAnsi="Arial" w:cs="Times New Roman"/>
      <w:sz w:val="20"/>
      <w:szCs w:val="20"/>
      <w:lang w:eastAsia="ru-RU"/>
    </w:rPr>
  </w:style>
  <w:style w:type="paragraph" w:customStyle="1" w:styleId="msonormalcxspmiddle">
    <w:name w:val="msonormalcxspmiddle"/>
    <w:basedOn w:val="a1"/>
    <w:rsid w:val="00D4607E"/>
    <w:pPr>
      <w:suppressAutoHyphens w:val="0"/>
      <w:spacing w:before="100" w:beforeAutospacing="1" w:after="100" w:afterAutospacing="1"/>
    </w:pPr>
    <w:rPr>
      <w:lang w:eastAsia="ru-RU"/>
    </w:rPr>
  </w:style>
  <w:style w:type="paragraph" w:customStyle="1" w:styleId="affa">
    <w:name w:val="Стиль ГЯВ"/>
    <w:basedOn w:val="a1"/>
    <w:rsid w:val="00003AFA"/>
    <w:pPr>
      <w:suppressAutoHyphens w:val="0"/>
      <w:ind w:firstLine="851"/>
      <w:jc w:val="both"/>
    </w:pPr>
    <w:rPr>
      <w:sz w:val="28"/>
      <w:szCs w:val="20"/>
      <w:lang w:eastAsia="ru-RU"/>
    </w:rPr>
  </w:style>
  <w:style w:type="paragraph" w:customStyle="1" w:styleId="34">
    <w:name w:val="Без интервала3"/>
    <w:rsid w:val="002254DF"/>
    <w:pPr>
      <w:suppressAutoHyphens/>
      <w:spacing w:after="0" w:line="100" w:lineRule="atLeast"/>
    </w:pPr>
    <w:rPr>
      <w:rFonts w:ascii="Times New Roman" w:eastAsia="Times New Roman" w:hAnsi="Times New Roman" w:cs="Times New Roman"/>
      <w:sz w:val="24"/>
      <w:szCs w:val="24"/>
      <w:lang w:eastAsia="hi-IN" w:bidi="hi-IN"/>
    </w:rPr>
  </w:style>
  <w:style w:type="character" w:customStyle="1" w:styleId="ConsPlusNormal10">
    <w:name w:val="ConsPlusNormal1"/>
    <w:locked/>
    <w:rsid w:val="002254DF"/>
    <w:rPr>
      <w:rFonts w:ascii="Arial" w:eastAsia="SimSun" w:hAnsi="Arial" w:cs="Arial"/>
      <w:szCs w:val="24"/>
      <w:lang w:eastAsia="hi-IN" w:bidi="hi-IN"/>
    </w:rPr>
  </w:style>
  <w:style w:type="character" w:customStyle="1" w:styleId="ConsPlusTitle1">
    <w:name w:val="ConsPlusTitle1"/>
    <w:link w:val="ConsPlusTitle"/>
    <w:locked/>
    <w:rsid w:val="00ED5A88"/>
    <w:rPr>
      <w:rFonts w:ascii="Times New Roman" w:eastAsia="Times New Roman" w:hAnsi="Times New Roman" w:cs="Times New Roman"/>
      <w:b/>
      <w:bCs/>
      <w:sz w:val="24"/>
      <w:szCs w:val="24"/>
      <w:lang w:eastAsia="ru-RU"/>
    </w:rPr>
  </w:style>
  <w:style w:type="character" w:styleId="affb">
    <w:name w:val="FollowedHyperlink"/>
    <w:uiPriority w:val="99"/>
    <w:semiHidden/>
    <w:unhideWhenUsed/>
    <w:rsid w:val="0040308A"/>
    <w:rPr>
      <w:color w:val="800080"/>
      <w:u w:val="single"/>
    </w:rPr>
  </w:style>
  <w:style w:type="character" w:styleId="affc">
    <w:name w:val="Placeholder Text"/>
    <w:uiPriority w:val="99"/>
    <w:semiHidden/>
    <w:rsid w:val="0040308A"/>
    <w:rPr>
      <w:color w:val="808080"/>
    </w:rPr>
  </w:style>
  <w:style w:type="character" w:customStyle="1" w:styleId="tel">
    <w:name w:val="tel"/>
    <w:rsid w:val="0040308A"/>
  </w:style>
  <w:style w:type="character" w:customStyle="1" w:styleId="FontStyle47">
    <w:name w:val="Font Style47"/>
    <w:rsid w:val="0040308A"/>
    <w:rPr>
      <w:rFonts w:ascii="Times New Roman" w:hAnsi="Times New Roman" w:cs="Times New Roman"/>
      <w:i/>
      <w:iCs/>
      <w:sz w:val="22"/>
      <w:szCs w:val="22"/>
    </w:rPr>
  </w:style>
  <w:style w:type="character" w:customStyle="1" w:styleId="110">
    <w:name w:val="Заголовок 1 Знак1"/>
    <w:aliases w:val="Глава Знак1"/>
    <w:rsid w:val="0040308A"/>
    <w:rPr>
      <w:rFonts w:ascii="Cambria" w:eastAsia="Times New Roman" w:hAnsi="Cambria" w:cs="Times New Roman"/>
      <w:b/>
      <w:bCs/>
      <w:color w:val="365F91"/>
      <w:sz w:val="28"/>
      <w:szCs w:val="28"/>
      <w:lang w:eastAsia="en-US"/>
    </w:rPr>
  </w:style>
  <w:style w:type="character" w:styleId="affd">
    <w:name w:val="Emphasis"/>
    <w:uiPriority w:val="20"/>
    <w:qFormat/>
    <w:rsid w:val="0040308A"/>
    <w:rPr>
      <w:i/>
      <w:iCs/>
    </w:rPr>
  </w:style>
  <w:style w:type="paragraph" w:customStyle="1" w:styleId="consplusnormal2">
    <w:name w:val="consplusnormal"/>
    <w:basedOn w:val="a1"/>
    <w:rsid w:val="0040308A"/>
    <w:pPr>
      <w:suppressAutoHyphens w:val="0"/>
      <w:spacing w:before="100" w:beforeAutospacing="1" w:after="100" w:afterAutospacing="1"/>
    </w:pPr>
    <w:rPr>
      <w:lang w:eastAsia="ru-RU"/>
    </w:rPr>
  </w:style>
</w:styles>
</file>

<file path=word/webSettings.xml><?xml version="1.0" encoding="utf-8"?>
<w:webSettings xmlns:r="http://schemas.openxmlformats.org/officeDocument/2006/relationships" xmlns:w="http://schemas.openxmlformats.org/wordprocessingml/2006/main">
  <w:divs>
    <w:div w:id="231235869">
      <w:bodyDiv w:val="1"/>
      <w:marLeft w:val="0"/>
      <w:marRight w:val="0"/>
      <w:marTop w:val="0"/>
      <w:marBottom w:val="0"/>
      <w:divBdr>
        <w:top w:val="none" w:sz="0" w:space="0" w:color="auto"/>
        <w:left w:val="none" w:sz="0" w:space="0" w:color="auto"/>
        <w:bottom w:val="none" w:sz="0" w:space="0" w:color="auto"/>
        <w:right w:val="none" w:sz="0" w:space="0" w:color="auto"/>
      </w:divBdr>
    </w:div>
    <w:div w:id="232591959">
      <w:bodyDiv w:val="1"/>
      <w:marLeft w:val="0"/>
      <w:marRight w:val="0"/>
      <w:marTop w:val="0"/>
      <w:marBottom w:val="0"/>
      <w:divBdr>
        <w:top w:val="none" w:sz="0" w:space="0" w:color="auto"/>
        <w:left w:val="none" w:sz="0" w:space="0" w:color="auto"/>
        <w:bottom w:val="none" w:sz="0" w:space="0" w:color="auto"/>
        <w:right w:val="none" w:sz="0" w:space="0" w:color="auto"/>
      </w:divBdr>
    </w:div>
    <w:div w:id="991955868">
      <w:bodyDiv w:val="1"/>
      <w:marLeft w:val="0"/>
      <w:marRight w:val="0"/>
      <w:marTop w:val="0"/>
      <w:marBottom w:val="0"/>
      <w:divBdr>
        <w:top w:val="none" w:sz="0" w:space="0" w:color="auto"/>
        <w:left w:val="none" w:sz="0" w:space="0" w:color="auto"/>
        <w:bottom w:val="none" w:sz="0" w:space="0" w:color="auto"/>
        <w:right w:val="none" w:sz="0" w:space="0" w:color="auto"/>
      </w:divBdr>
    </w:div>
    <w:div w:id="157315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AAC159CD97CA73404AB11309162D34B3150BEB8EC74D55DDE36B514882660EA27E24C37z8i8J" TargetMode="External"/><Relationship Id="rId18" Type="http://schemas.openxmlformats.org/officeDocument/2006/relationships/hyperlink" Target="consultantplus://offline/ref=8BEDEFD887A22B6B884B8DE332C76BC32206FBC8993F5AEA7F1E01F712ABD38C3F249A4BAF5EBACFB30F89F58FA2769041FCC65C23CFE225t0DAE" TargetMode="External"/><Relationship Id="rId26" Type="http://schemas.openxmlformats.org/officeDocument/2006/relationships/hyperlink" Target="consultantplus://offline/ref=66455D70488865F3AEEFC52B15DE521B42A2AC9B732339F6740035E101326BCF475080AFA67211CE15C535F18A3DFA8E852F390C62z137C" TargetMode="External"/><Relationship Id="rId39" Type="http://schemas.openxmlformats.org/officeDocument/2006/relationships/hyperlink" Target="http://www.nalog.ru/rn55" TargetMode="External"/><Relationship Id="rId3" Type="http://schemas.openxmlformats.org/officeDocument/2006/relationships/styles" Target="styles.xml"/><Relationship Id="rId21" Type="http://schemas.openxmlformats.org/officeDocument/2006/relationships/hyperlink" Target="consultantplus://offline/ref=66455D70488865F3AEEFC52B15DE521B42A2AC9B732339F6740035E101326BCF475080ACAF72199F408A34ADCF6DE98E812F3A0D7D1DAC6FzA34C" TargetMode="External"/><Relationship Id="rId34" Type="http://schemas.openxmlformats.org/officeDocument/2006/relationships/hyperlink" Target="consultantplus://offline/ref=234C54F9A94416C65CD1C8B7CC7B5F0C131D9C5E7DF317467318F513B7B2D86C0147067DCDB643F84782936986E4DDDDC90EEFAE6D9C288EUCZDD" TargetMode="External"/><Relationship Id="rId42" Type="http://schemas.openxmlformats.org/officeDocument/2006/relationships/hyperlink" Target="consultantplus://offline/ref=98346F8973E85618503F0A81D054F3EB64054FD0DB1458B02601135996C33DC7ABB427FD7BCAA1A6f949G" TargetMode="External"/><Relationship Id="rId47"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FAAC159CD97CA73404AB11309162D34B3150BEB8EC74D55DDE36B514882660EA27E24C3788991B9EzDi0J" TargetMode="External"/><Relationship Id="rId17" Type="http://schemas.openxmlformats.org/officeDocument/2006/relationships/hyperlink" Target="consultantplus://offline/ref=C9129E1B7637BBA5149BC58024283CD2D3A7D7837058DA1AA392E7052198C43CC370D780802E38FFv8t8G" TargetMode="External"/><Relationship Id="rId25" Type="http://schemas.openxmlformats.org/officeDocument/2006/relationships/hyperlink" Target="consultantplus://offline/ref=66455D70488865F3AEEFC52B15DE521B42A2AC9B732339F6740035E101326BCF475080ACAF72199F408A34ADCF6DE98E812F3A0D7D1DAC6FzA34C" TargetMode="External"/><Relationship Id="rId33" Type="http://schemas.openxmlformats.org/officeDocument/2006/relationships/hyperlink" Target="consultantplus://offline/ref=234C54F9A94416C65CD1C8B7CC7B5F0C131D9C5E7DF317467318F513B7B2D86C0147067DCDB643F84782936986E4DDDDC90EEFAE6D9C288EUCZDD" TargetMode="External"/><Relationship Id="rId38" Type="http://schemas.openxmlformats.org/officeDocument/2006/relationships/hyperlink" Target="http://www.to55.rosreestr.ru" TargetMode="External"/><Relationship Id="rId46"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FAAC159CD97CA73404AB11309162D34B3150BEB8EC74D55DDE36B514882660EA27E24C37z8i8J" TargetMode="External"/><Relationship Id="rId20" Type="http://schemas.openxmlformats.org/officeDocument/2006/relationships/hyperlink" Target="consultantplus://offline/ref=66455D70488865F3AEEFC52B15DE521B42A2AC9B732339F6740035E101326BCF475080AFAB7611CE15C535F18A3DFA8E852F390C62z137C" TargetMode="External"/><Relationship Id="rId29" Type="http://schemas.openxmlformats.org/officeDocument/2006/relationships/hyperlink" Target="consultantplus://offline/ref=9B59899DB4D4B0BF2AB8A234831960D0E3B0C7C5F3AEAFAD7C7E143A4AAB57B9ABF64C52A31B2CF2B950A33D4C98E71C9764DCC37261E51Bq2JFD" TargetMode="External"/><Relationship Id="rId41" Type="http://schemas.openxmlformats.org/officeDocument/2006/relationships/hyperlink" Target="mailto:fgu55@u55.rosreestr.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1052;&#1040;&#1064;&#1040;/User/Desktop/&#208;&#157;&#208;&#176;%20&#209;&#129;&#208;&#176;&#208;&#185;&#209;&#130;/15&#208;&#191;.doc" TargetMode="External"/><Relationship Id="rId24" Type="http://schemas.openxmlformats.org/officeDocument/2006/relationships/hyperlink" Target="consultantplus://offline/ref=66455D70488865F3AEEFC52B15DE521B42A2AC9B732339F6740035E101326BCF475080ACAF72199F408A34ADCF6DE98E812F3A0D7D1DAC6FzA34C" TargetMode="External"/><Relationship Id="rId32" Type="http://schemas.openxmlformats.org/officeDocument/2006/relationships/hyperlink" Target="consultantplus://offline/ref=234C54F9A94416C65CD1C8B7CC7B5F0C131D9C5E7DF317467318F513B7B2D86C0147067DCDB643F84782936986E4DDDDC90EEFAE6D9C288EUCZDD" TargetMode="External"/><Relationship Id="rId37" Type="http://schemas.openxmlformats.org/officeDocument/2006/relationships/hyperlink" Target="consultantplus://offline/ref=133336F253758B8C93B7705B18C90556E5B18F8336D8260EDEB0B3C70D7673299335B7048074E0311AA90C6F6E06292C1380CC0BCD777D18H813D" TargetMode="External"/><Relationship Id="rId40" Type="http://schemas.openxmlformats.org/officeDocument/2006/relationships/hyperlink" Target="http://www.nalog.ru/rn55" TargetMode="External"/><Relationship Id="rId45" Type="http://schemas.openxmlformats.org/officeDocument/2006/relationships/hyperlink" Target="consultantplus://offline/ref=98346F8973E85618503F0A81D054F3EB640548D5DD1C58B02601135996C33DC7ABB427FD7BCAA3A4f945G" TargetMode="External"/><Relationship Id="rId5" Type="http://schemas.openxmlformats.org/officeDocument/2006/relationships/webSettings" Target="webSettings.xml"/><Relationship Id="rId15" Type="http://schemas.openxmlformats.org/officeDocument/2006/relationships/hyperlink" Target="consultantplus://offline/ref=FAAC159CD97CA73404AB11309162D34B3150BEB8EC74D55DDE36B514882660EA27E24C3788991B9EzDi0J" TargetMode="External"/><Relationship Id="rId23" Type="http://schemas.openxmlformats.org/officeDocument/2006/relationships/hyperlink" Target="consultantplus://offline/ref=66455D70488865F3AEEFC52B15DE521B42A2AC9B732339F6740035E101326BCF475080ACAF72199F468A34ADCF6DE98E812F3A0D7D1DAC6FzA34C" TargetMode="External"/><Relationship Id="rId28" Type="http://schemas.openxmlformats.org/officeDocument/2006/relationships/hyperlink" Target="consultantplus://offline/ref=9B59899DB4D4B0BF2AB8A234831960D0E3B0C7C5F3AEAFAD7C7E143A4AAB57B9ABF64C52A31B2CF2B950A33D4C98E71C9764DCC37261E51Bq2JFD" TargetMode="External"/><Relationship Id="rId36" Type="http://schemas.openxmlformats.org/officeDocument/2006/relationships/hyperlink" Target="consultantplus://offline/ref=D3C45867F0CD3B4CFCD078EFA80BE345F6ED11622C879A3A3A89039D8F848F7BED598CFF040452D01470BDED71D33FEF785A0D1C5A2BE963Q9uFD" TargetMode="External"/><Relationship Id="rId49" Type="http://schemas.openxmlformats.org/officeDocument/2006/relationships/theme" Target="theme/theme1.xml"/><Relationship Id="rId10" Type="http://schemas.openxmlformats.org/officeDocument/2006/relationships/hyperlink" Target="../../../../../../&#1052;&#1040;&#1064;&#1040;/User/Desktop/&#208;&#157;&#208;&#176;%20&#209;&#129;&#208;&#176;&#208;&#185;&#209;&#130;/15&#208;&#191;.doc" TargetMode="External"/><Relationship Id="rId19" Type="http://schemas.openxmlformats.org/officeDocument/2006/relationships/hyperlink" Target="consultantplus://offline/ref=8BEDEFD887A22B6B884B8DE332C76BC32206FBC8993F5AEA7F1E01F712ABD38C3F249A4BAF5EBACFB30F89F58FA2769041FCC65C23CFE225t0DAE" TargetMode="External"/><Relationship Id="rId31" Type="http://schemas.openxmlformats.org/officeDocument/2006/relationships/hyperlink" Target="consultantplus://offline/ref=7B2AA08716726A24693BF6C27790FC0ADB73C267EA0AB7D9B9D8D131C4C889590B800AB002EA026BD8A0C3447BBC6385132E6F5DC7E31E9F26pBD" TargetMode="External"/><Relationship Id="rId44"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FAAC159CD97CA73404AB11309162D34B3150BEB8EC77D55DDE36B514882660EA27E24C3788991C99zDiCJ" TargetMode="External"/><Relationship Id="rId14" Type="http://schemas.openxmlformats.org/officeDocument/2006/relationships/hyperlink" Target="consultantplus://offline/ref=FAAC159CD97CA73404AB11309162D34B3150BBBCE879D55DDE36B514882660EA27E24C328Ez9iCJ" TargetMode="External"/><Relationship Id="rId22" Type="http://schemas.openxmlformats.org/officeDocument/2006/relationships/hyperlink" Target="consultantplus://offline/ref=66455D70488865F3AEEFC52B15DE521B42A2AC9B732339F6740035E101326BCF475080ACAF72199F408A34ADCF6DE98E812F3A0D7D1DAC6FzA34C" TargetMode="External"/><Relationship Id="rId27" Type="http://schemas.openxmlformats.org/officeDocument/2006/relationships/hyperlink" Target="consultantplus://offline/ref=66455D70488865F3AEEFC52B15DE521B42A2AC9B732339F6740035E101326BCF475080ACAF72199F408A34ADCF6DE98E812F3A0D7D1DAC6FzA34C" TargetMode="External"/><Relationship Id="rId30" Type="http://schemas.openxmlformats.org/officeDocument/2006/relationships/hyperlink" Target="consultantplus://offline/ref=234C54F9A94416C65CD1C8B7CC7B5F0C131D9C5E7DF317467318F513B7B2D86C0147067DCDB643F84782936986E4DDDDC90EEFAE6D9C288EUCZDD" TargetMode="External"/><Relationship Id="rId35" Type="http://schemas.openxmlformats.org/officeDocument/2006/relationships/hyperlink" Target="consultantplus://offline/ref=D3C45867F0CD3B4CFCD078EFA80BE345F6ED11622C879A3A3A89039D8F848F7BED598CFF040452D01470BDED71D33FEF785A0D1C5A2BE963Q9uFD" TargetMode="External"/><Relationship Id="rId43" Type="http://schemas.openxmlformats.org/officeDocument/2006/relationships/hyperlink" Target="consultantplus://offline/ref=98346F8973E85618503F0A81D054F3EB64054FD0DB1458B02601135996C33DC7ABB427FDf74BG" TargetMode="External"/><Relationship Id="rId48" Type="http://schemas.openxmlformats.org/officeDocument/2006/relationships/fontTable" Target="fontTable.xml"/><Relationship Id="rId8" Type="http://schemas.openxmlformats.org/officeDocument/2006/relationships/hyperlink" Target="consultantplus://offline/ref=FAAC159CD97CA73404AB11309162D34B3150BCBDE479D55DDE36B514882660EA27E24C3788991A9FzDiC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852350-E9CF-4E07-961D-0335FA3C4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1506</TotalTime>
  <Pages>1</Pages>
  <Words>18428</Words>
  <Characters>105041</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91</cp:revision>
  <cp:lastPrinted>2024-03-15T08:24:00Z</cp:lastPrinted>
  <dcterms:created xsi:type="dcterms:W3CDTF">2018-01-31T02:47:00Z</dcterms:created>
  <dcterms:modified xsi:type="dcterms:W3CDTF">2024-03-15T08:26:00Z</dcterms:modified>
</cp:coreProperties>
</file>