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B26" w:rsidRDefault="00CD3B26" w:rsidP="00CD3B26">
      <w:pPr>
        <w:jc w:val="center"/>
        <w:rPr>
          <w:b/>
          <w:sz w:val="48"/>
          <w:szCs w:val="48"/>
        </w:rPr>
      </w:pPr>
      <w:proofErr w:type="spellStart"/>
      <w:r>
        <w:rPr>
          <w:b/>
          <w:sz w:val="48"/>
          <w:szCs w:val="48"/>
        </w:rPr>
        <w:t>Протопоповский</w:t>
      </w:r>
      <w:proofErr w:type="spellEnd"/>
      <w:r>
        <w:rPr>
          <w:b/>
          <w:sz w:val="48"/>
          <w:szCs w:val="48"/>
        </w:rPr>
        <w:t xml:space="preserve"> муниципальный вестник</w:t>
      </w:r>
    </w:p>
    <w:p w:rsidR="00CD3B26" w:rsidRDefault="00CD3B26" w:rsidP="00CD3B26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</w:t>
      </w:r>
      <w:proofErr w:type="spellStart"/>
      <w:r>
        <w:rPr>
          <w:b/>
          <w:sz w:val="48"/>
          <w:szCs w:val="48"/>
        </w:rPr>
        <w:t>Протопоповское</w:t>
      </w:r>
      <w:proofErr w:type="spellEnd"/>
      <w:r>
        <w:rPr>
          <w:b/>
          <w:sz w:val="48"/>
          <w:szCs w:val="48"/>
        </w:rPr>
        <w:t xml:space="preserve"> сельское поселение»</w:t>
      </w:r>
    </w:p>
    <w:p w:rsidR="00CD3B26" w:rsidRDefault="00910738" w:rsidP="00CD3B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 № 15 от 15.07.2024</w:t>
      </w:r>
      <w:r w:rsidR="00CD3B26">
        <w:rPr>
          <w:b/>
          <w:sz w:val="28"/>
          <w:szCs w:val="28"/>
        </w:rPr>
        <w:t>года</w:t>
      </w:r>
    </w:p>
    <w:p w:rsidR="00B50C96" w:rsidRDefault="00B50C96" w:rsidP="00910738">
      <w:pPr>
        <w:jc w:val="center"/>
        <w:rPr>
          <w:b/>
          <w:sz w:val="20"/>
          <w:szCs w:val="20"/>
        </w:rPr>
      </w:pPr>
    </w:p>
    <w:p w:rsidR="00910738" w:rsidRPr="009B0ACA" w:rsidRDefault="00910738" w:rsidP="00910738">
      <w:pPr>
        <w:jc w:val="center"/>
        <w:rPr>
          <w:b/>
          <w:sz w:val="20"/>
          <w:szCs w:val="20"/>
        </w:rPr>
      </w:pPr>
      <w:r w:rsidRPr="009B0ACA">
        <w:rPr>
          <w:b/>
          <w:sz w:val="20"/>
          <w:szCs w:val="20"/>
        </w:rPr>
        <w:t>АДМИНИСТРАЦИЯ   ПРОТОПОПОВСКОГО СЕЛЬСКОГО ПОСЕЛЕНИЯ</w:t>
      </w:r>
    </w:p>
    <w:p w:rsidR="00910738" w:rsidRPr="009B0ACA" w:rsidRDefault="00910738" w:rsidP="00910738">
      <w:pPr>
        <w:jc w:val="center"/>
        <w:rPr>
          <w:b/>
          <w:sz w:val="20"/>
          <w:szCs w:val="20"/>
        </w:rPr>
      </w:pPr>
      <w:proofErr w:type="spellStart"/>
      <w:r w:rsidRPr="009B0ACA">
        <w:rPr>
          <w:b/>
          <w:sz w:val="20"/>
          <w:szCs w:val="20"/>
        </w:rPr>
        <w:t>Любинского</w:t>
      </w:r>
      <w:proofErr w:type="spellEnd"/>
      <w:r w:rsidRPr="009B0ACA">
        <w:rPr>
          <w:b/>
          <w:sz w:val="20"/>
          <w:szCs w:val="20"/>
        </w:rPr>
        <w:t xml:space="preserve"> муниципального района</w:t>
      </w:r>
    </w:p>
    <w:p w:rsidR="00910738" w:rsidRPr="009B0ACA" w:rsidRDefault="00910738" w:rsidP="00910738">
      <w:pPr>
        <w:jc w:val="center"/>
        <w:rPr>
          <w:b/>
          <w:sz w:val="20"/>
          <w:szCs w:val="20"/>
        </w:rPr>
      </w:pPr>
      <w:r w:rsidRPr="009B0ACA">
        <w:rPr>
          <w:b/>
          <w:sz w:val="20"/>
          <w:szCs w:val="20"/>
        </w:rPr>
        <w:t>Омской области</w:t>
      </w:r>
    </w:p>
    <w:p w:rsidR="00910738" w:rsidRPr="009B0ACA" w:rsidRDefault="00910738" w:rsidP="00910738">
      <w:pPr>
        <w:jc w:val="center"/>
        <w:rPr>
          <w:b/>
          <w:sz w:val="20"/>
          <w:szCs w:val="20"/>
        </w:rPr>
      </w:pPr>
      <w:proofErr w:type="gramStart"/>
      <w:r w:rsidRPr="009B0ACA">
        <w:rPr>
          <w:b/>
          <w:sz w:val="20"/>
          <w:szCs w:val="20"/>
        </w:rPr>
        <w:t>П</w:t>
      </w:r>
      <w:proofErr w:type="gramEnd"/>
      <w:r w:rsidRPr="009B0ACA">
        <w:rPr>
          <w:b/>
          <w:sz w:val="20"/>
          <w:szCs w:val="20"/>
        </w:rPr>
        <w:t xml:space="preserve"> О С Т А Н О В Л Е Н И Е</w:t>
      </w:r>
    </w:p>
    <w:p w:rsidR="00910738" w:rsidRPr="009B0ACA" w:rsidRDefault="00910738" w:rsidP="00910738">
      <w:pPr>
        <w:rPr>
          <w:b/>
          <w:sz w:val="20"/>
          <w:szCs w:val="20"/>
        </w:rPr>
      </w:pPr>
    </w:p>
    <w:p w:rsidR="00910738" w:rsidRPr="009B0ACA" w:rsidRDefault="00910738" w:rsidP="00910738">
      <w:pPr>
        <w:rPr>
          <w:sz w:val="20"/>
          <w:szCs w:val="20"/>
        </w:rPr>
      </w:pPr>
      <w:r w:rsidRPr="009B0ACA">
        <w:rPr>
          <w:sz w:val="20"/>
          <w:szCs w:val="20"/>
        </w:rPr>
        <w:t xml:space="preserve">      11 июля  2024 года  №  63-п</w:t>
      </w:r>
      <w:r w:rsidRPr="009B0ACA">
        <w:rPr>
          <w:sz w:val="20"/>
          <w:szCs w:val="20"/>
        </w:rPr>
        <w:tab/>
      </w:r>
      <w:r w:rsidRPr="009B0ACA">
        <w:rPr>
          <w:sz w:val="20"/>
          <w:szCs w:val="20"/>
        </w:rPr>
        <w:tab/>
      </w:r>
      <w:r w:rsidRPr="009B0ACA">
        <w:rPr>
          <w:sz w:val="20"/>
          <w:szCs w:val="20"/>
        </w:rPr>
        <w:tab/>
      </w:r>
      <w:r w:rsidRPr="009B0ACA">
        <w:rPr>
          <w:sz w:val="20"/>
          <w:szCs w:val="20"/>
        </w:rPr>
        <w:tab/>
        <w:t xml:space="preserve">          </w:t>
      </w:r>
      <w:r w:rsidRPr="009B0ACA">
        <w:rPr>
          <w:sz w:val="20"/>
          <w:szCs w:val="20"/>
        </w:rPr>
        <w:tab/>
      </w:r>
      <w:proofErr w:type="spellStart"/>
      <w:r w:rsidRPr="009B0ACA">
        <w:rPr>
          <w:sz w:val="20"/>
          <w:szCs w:val="20"/>
        </w:rPr>
        <w:t>с</w:t>
      </w:r>
      <w:proofErr w:type="gramStart"/>
      <w:r w:rsidRPr="009B0ACA">
        <w:rPr>
          <w:sz w:val="20"/>
          <w:szCs w:val="20"/>
        </w:rPr>
        <w:t>.П</w:t>
      </w:r>
      <w:proofErr w:type="gramEnd"/>
      <w:r w:rsidRPr="009B0ACA">
        <w:rPr>
          <w:sz w:val="20"/>
          <w:szCs w:val="20"/>
        </w:rPr>
        <w:t>ротопоповка</w:t>
      </w:r>
      <w:proofErr w:type="spellEnd"/>
    </w:p>
    <w:p w:rsidR="00B50C96" w:rsidRDefault="00910738" w:rsidP="00910738">
      <w:pPr>
        <w:widowControl w:val="0"/>
        <w:autoSpaceDE w:val="0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     </w:t>
      </w:r>
    </w:p>
    <w:p w:rsidR="00910738" w:rsidRPr="009B0ACA" w:rsidRDefault="00B50C96" w:rsidP="00910738">
      <w:pPr>
        <w:widowControl w:val="0"/>
        <w:autoSpaceDE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="00910738" w:rsidRPr="009B0ACA">
        <w:rPr>
          <w:sz w:val="20"/>
          <w:szCs w:val="20"/>
        </w:rPr>
        <w:t xml:space="preserve"> О победителях отбора по  предоставлению субсидии гражданам, ведущим личное подсобное хозяйство,  на производство молока, реализуемого заготовителям на территории </w:t>
      </w:r>
      <w:proofErr w:type="spellStart"/>
      <w:r w:rsidR="00910738" w:rsidRPr="009B0ACA">
        <w:rPr>
          <w:bCs/>
          <w:sz w:val="20"/>
          <w:szCs w:val="20"/>
        </w:rPr>
        <w:t>Протопоповского</w:t>
      </w:r>
      <w:proofErr w:type="spellEnd"/>
      <w:r w:rsidR="00910738" w:rsidRPr="009B0ACA">
        <w:rPr>
          <w:bCs/>
          <w:sz w:val="20"/>
          <w:szCs w:val="20"/>
        </w:rPr>
        <w:t xml:space="preserve"> </w:t>
      </w:r>
      <w:r w:rsidR="00910738" w:rsidRPr="009B0ACA">
        <w:rPr>
          <w:sz w:val="20"/>
          <w:szCs w:val="20"/>
        </w:rPr>
        <w:t xml:space="preserve">сельского поселения </w:t>
      </w:r>
      <w:proofErr w:type="spellStart"/>
      <w:r w:rsidR="00910738" w:rsidRPr="009B0ACA">
        <w:rPr>
          <w:sz w:val="20"/>
          <w:szCs w:val="20"/>
        </w:rPr>
        <w:t>Любинского</w:t>
      </w:r>
      <w:proofErr w:type="spellEnd"/>
      <w:r w:rsidR="00910738" w:rsidRPr="009B0ACA">
        <w:rPr>
          <w:sz w:val="20"/>
          <w:szCs w:val="20"/>
        </w:rPr>
        <w:t xml:space="preserve"> муниципального района</w:t>
      </w:r>
    </w:p>
    <w:p w:rsidR="00910738" w:rsidRPr="009B0ACA" w:rsidRDefault="00910738" w:rsidP="00910738">
      <w:pPr>
        <w:pStyle w:val="28"/>
        <w:widowControl w:val="0"/>
        <w:ind w:firstLine="709"/>
        <w:contextualSpacing/>
        <w:jc w:val="both"/>
      </w:pPr>
      <w:r w:rsidRPr="009B0ACA">
        <w:rPr>
          <w:bCs/>
        </w:rPr>
        <w:t>В соответствии с пунктом 10</w:t>
      </w:r>
      <w:r w:rsidRPr="009B0ACA">
        <w:rPr>
          <w:b/>
          <w:bCs/>
        </w:rPr>
        <w:t xml:space="preserve"> </w:t>
      </w:r>
      <w:r w:rsidRPr="009B0ACA">
        <w:t xml:space="preserve"> Порядка о предоставлении субсидий гражданам, ведущим личное подсобное хозяйство,  на производство молока, реализуемого заготовителям на территории </w:t>
      </w:r>
      <w:proofErr w:type="spellStart"/>
      <w:r w:rsidRPr="009B0ACA">
        <w:rPr>
          <w:bCs/>
        </w:rPr>
        <w:t>Протопоповского</w:t>
      </w:r>
      <w:proofErr w:type="spellEnd"/>
      <w:r w:rsidRPr="009B0ACA">
        <w:rPr>
          <w:b/>
          <w:bCs/>
        </w:rPr>
        <w:t xml:space="preserve"> </w:t>
      </w:r>
      <w:r w:rsidRPr="009B0ACA">
        <w:t xml:space="preserve">сельского поселения </w:t>
      </w:r>
      <w:proofErr w:type="spellStart"/>
      <w:r w:rsidRPr="009B0ACA">
        <w:t>Любинского</w:t>
      </w:r>
      <w:proofErr w:type="spellEnd"/>
      <w:r w:rsidRPr="009B0ACA">
        <w:t xml:space="preserve"> муниципального района, утвержденного постановлением Администрации </w:t>
      </w:r>
      <w:proofErr w:type="spellStart"/>
      <w:r w:rsidRPr="009B0ACA">
        <w:rPr>
          <w:bCs/>
        </w:rPr>
        <w:t>Протопоповского</w:t>
      </w:r>
      <w:proofErr w:type="spellEnd"/>
      <w:r w:rsidRPr="009B0ACA">
        <w:t xml:space="preserve"> сельского поселения от 26 апреля 2024 года № 39-п. Администрация </w:t>
      </w:r>
      <w:proofErr w:type="spellStart"/>
      <w:r w:rsidRPr="009B0ACA">
        <w:t>Протопоповского</w:t>
      </w:r>
      <w:proofErr w:type="spellEnd"/>
      <w:r w:rsidRPr="009B0ACA">
        <w:t xml:space="preserve"> сельского поселения </w:t>
      </w:r>
      <w:proofErr w:type="spellStart"/>
      <w:r w:rsidRPr="009B0ACA">
        <w:t>Любинского</w:t>
      </w:r>
      <w:proofErr w:type="spellEnd"/>
      <w:r w:rsidRPr="009B0ACA">
        <w:t xml:space="preserve"> муниципального района Омской области</w:t>
      </w:r>
    </w:p>
    <w:p w:rsidR="00910738" w:rsidRPr="009B0ACA" w:rsidRDefault="00910738" w:rsidP="00910738">
      <w:pPr>
        <w:pStyle w:val="ConsPlusTitle"/>
        <w:ind w:firstLine="340"/>
        <w:jc w:val="both"/>
        <w:rPr>
          <w:b w:val="0"/>
          <w:bCs w:val="0"/>
          <w:sz w:val="20"/>
          <w:szCs w:val="20"/>
        </w:rPr>
      </w:pPr>
    </w:p>
    <w:p w:rsidR="00910738" w:rsidRPr="009B0ACA" w:rsidRDefault="00910738" w:rsidP="00910738">
      <w:pPr>
        <w:rPr>
          <w:b/>
          <w:sz w:val="20"/>
          <w:szCs w:val="20"/>
        </w:rPr>
      </w:pPr>
      <w:r w:rsidRPr="009B0ACA">
        <w:rPr>
          <w:b/>
          <w:sz w:val="20"/>
          <w:szCs w:val="20"/>
        </w:rPr>
        <w:t>ПОСТАНОВЛЯЕТ:</w:t>
      </w:r>
    </w:p>
    <w:p w:rsidR="00910738" w:rsidRPr="009B0ACA" w:rsidRDefault="00910738" w:rsidP="00910738">
      <w:pPr>
        <w:widowControl w:val="0"/>
        <w:autoSpaceDE w:val="0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1. Определить победителей отбора по предоставлению субсидии гражданам, ведущим личное подсобное хозяйство,  на производство молока, реализуемого заготовителям на территории </w:t>
      </w:r>
      <w:proofErr w:type="spellStart"/>
      <w:r w:rsidRPr="009B0ACA">
        <w:rPr>
          <w:bCs/>
          <w:sz w:val="20"/>
          <w:szCs w:val="20"/>
        </w:rPr>
        <w:t>Протопоповского</w:t>
      </w:r>
      <w:proofErr w:type="spellEnd"/>
      <w:r w:rsidRPr="009B0ACA">
        <w:rPr>
          <w:bCs/>
          <w:sz w:val="20"/>
          <w:szCs w:val="20"/>
        </w:rPr>
        <w:t xml:space="preserve"> </w:t>
      </w:r>
      <w:r w:rsidRPr="009B0ACA">
        <w:rPr>
          <w:sz w:val="20"/>
          <w:szCs w:val="20"/>
        </w:rPr>
        <w:t xml:space="preserve">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 согласно приложению к настоящему постановлению.</w:t>
      </w:r>
    </w:p>
    <w:p w:rsidR="00910738" w:rsidRPr="009B0ACA" w:rsidRDefault="00910738" w:rsidP="00910738">
      <w:pPr>
        <w:ind w:firstLine="426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2. Специалисту Администрации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в течение 14 календарных дней со дня принятия настоящего постановления, </w:t>
      </w:r>
      <w:proofErr w:type="gramStart"/>
      <w:r w:rsidRPr="009B0ACA">
        <w:rPr>
          <w:sz w:val="20"/>
          <w:szCs w:val="20"/>
        </w:rPr>
        <w:t>разместить информацию</w:t>
      </w:r>
      <w:proofErr w:type="gramEnd"/>
      <w:r w:rsidRPr="009B0ACA">
        <w:rPr>
          <w:sz w:val="20"/>
          <w:szCs w:val="20"/>
        </w:rPr>
        <w:t xml:space="preserve"> о результатах отбора на официальном сайте Администрации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в информационно-телекоммуникационной сети «Интернет». </w:t>
      </w:r>
    </w:p>
    <w:p w:rsidR="00910738" w:rsidRPr="009B0ACA" w:rsidRDefault="00910738" w:rsidP="00910738">
      <w:pPr>
        <w:ind w:firstLine="426"/>
        <w:jc w:val="both"/>
        <w:rPr>
          <w:sz w:val="20"/>
          <w:szCs w:val="20"/>
        </w:rPr>
      </w:pPr>
      <w:r w:rsidRPr="009B0ACA">
        <w:rPr>
          <w:sz w:val="20"/>
          <w:szCs w:val="20"/>
        </w:rPr>
        <w:t>3. Опубликовать настоящее постановление в бюллетене «</w:t>
      </w:r>
      <w:proofErr w:type="spellStart"/>
      <w:r w:rsidRPr="009B0ACA">
        <w:rPr>
          <w:sz w:val="20"/>
          <w:szCs w:val="20"/>
        </w:rPr>
        <w:t>Протопоповский</w:t>
      </w:r>
      <w:proofErr w:type="spellEnd"/>
      <w:r w:rsidRPr="009B0ACA">
        <w:rPr>
          <w:sz w:val="20"/>
          <w:szCs w:val="20"/>
        </w:rPr>
        <w:t xml:space="preserve"> муниципальный вестник».</w:t>
      </w:r>
    </w:p>
    <w:p w:rsidR="00910738" w:rsidRPr="009B0ACA" w:rsidRDefault="00910738" w:rsidP="00910738">
      <w:pPr>
        <w:ind w:firstLine="426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4. </w:t>
      </w:r>
      <w:proofErr w:type="gramStart"/>
      <w:r w:rsidRPr="009B0ACA">
        <w:rPr>
          <w:sz w:val="20"/>
          <w:szCs w:val="20"/>
        </w:rPr>
        <w:t>Контроль за</w:t>
      </w:r>
      <w:proofErr w:type="gramEnd"/>
      <w:r w:rsidRPr="009B0ACA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910738" w:rsidRPr="009B0ACA" w:rsidRDefault="00910738" w:rsidP="00910738">
      <w:pPr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  </w:t>
      </w:r>
    </w:p>
    <w:p w:rsidR="00910738" w:rsidRPr="009B0ACA" w:rsidRDefault="00910738" w:rsidP="00910738">
      <w:pPr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Глава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                                    </w:t>
      </w:r>
      <w:proofErr w:type="spellStart"/>
      <w:r w:rsidRPr="009B0ACA">
        <w:rPr>
          <w:sz w:val="20"/>
          <w:szCs w:val="20"/>
        </w:rPr>
        <w:t>Г.О.Кин</w:t>
      </w:r>
      <w:proofErr w:type="spellEnd"/>
    </w:p>
    <w:p w:rsidR="00910738" w:rsidRPr="009B0ACA" w:rsidRDefault="00910738" w:rsidP="00910738">
      <w:pPr>
        <w:jc w:val="center"/>
        <w:rPr>
          <w:sz w:val="20"/>
          <w:szCs w:val="20"/>
        </w:rPr>
      </w:pPr>
    </w:p>
    <w:p w:rsidR="00910738" w:rsidRPr="009B0ACA" w:rsidRDefault="00910738" w:rsidP="00910738">
      <w:pPr>
        <w:jc w:val="center"/>
        <w:rPr>
          <w:sz w:val="20"/>
          <w:szCs w:val="20"/>
        </w:rPr>
      </w:pPr>
    </w:p>
    <w:p w:rsidR="00910738" w:rsidRPr="009B0ACA" w:rsidRDefault="00910738" w:rsidP="00910738">
      <w:pPr>
        <w:jc w:val="right"/>
        <w:rPr>
          <w:sz w:val="20"/>
          <w:szCs w:val="20"/>
        </w:rPr>
      </w:pPr>
      <w:r w:rsidRPr="009B0ACA">
        <w:rPr>
          <w:sz w:val="20"/>
          <w:szCs w:val="20"/>
        </w:rPr>
        <w:t>Приложение №-1 к постановлению Администрации</w:t>
      </w:r>
    </w:p>
    <w:p w:rsidR="00910738" w:rsidRPr="009B0ACA" w:rsidRDefault="00910738" w:rsidP="00910738">
      <w:pPr>
        <w:jc w:val="right"/>
        <w:rPr>
          <w:sz w:val="20"/>
          <w:szCs w:val="20"/>
        </w:rPr>
      </w:pP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</w:t>
      </w:r>
    </w:p>
    <w:p w:rsidR="00910738" w:rsidRPr="009B0ACA" w:rsidRDefault="00910738" w:rsidP="00910738">
      <w:pPr>
        <w:jc w:val="right"/>
        <w:rPr>
          <w:sz w:val="20"/>
          <w:szCs w:val="20"/>
        </w:rPr>
      </w:pPr>
      <w:r w:rsidRPr="009B0ACA">
        <w:rPr>
          <w:sz w:val="20"/>
          <w:szCs w:val="20"/>
        </w:rPr>
        <w:t>от 11.07.2024 № 63 -</w:t>
      </w:r>
      <w:proofErr w:type="spellStart"/>
      <w:proofErr w:type="gramStart"/>
      <w:r w:rsidRPr="009B0ACA">
        <w:rPr>
          <w:sz w:val="20"/>
          <w:szCs w:val="20"/>
        </w:rPr>
        <w:t>п</w:t>
      </w:r>
      <w:proofErr w:type="spellEnd"/>
      <w:proofErr w:type="gramEnd"/>
    </w:p>
    <w:p w:rsidR="00910738" w:rsidRPr="009B0ACA" w:rsidRDefault="00910738" w:rsidP="00910738">
      <w:pPr>
        <w:jc w:val="center"/>
        <w:rPr>
          <w:color w:val="21242D"/>
          <w:sz w:val="20"/>
          <w:szCs w:val="20"/>
          <w:shd w:val="clear" w:color="auto" w:fill="FFFFFF"/>
        </w:rPr>
      </w:pPr>
      <w:r w:rsidRPr="009B0ACA">
        <w:rPr>
          <w:color w:val="21242D"/>
          <w:sz w:val="20"/>
          <w:szCs w:val="20"/>
          <w:shd w:val="clear" w:color="auto" w:fill="FFFFFF"/>
        </w:rPr>
        <w:t>Перечень участников отбора на получение из областного бюджета субсидии гражданам, ведущим личное подсобное хозяйство, на возмещение части затрат на производство молока, признанных победителями.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7"/>
        <w:gridCol w:w="3105"/>
        <w:gridCol w:w="1418"/>
        <w:gridCol w:w="1559"/>
        <w:gridCol w:w="2097"/>
        <w:gridCol w:w="1305"/>
      </w:tblGrid>
      <w:tr w:rsidR="00910738" w:rsidRPr="009B0ACA" w:rsidTr="00B50C96">
        <w:trPr>
          <w:trHeight w:val="938"/>
        </w:trPr>
        <w:tc>
          <w:tcPr>
            <w:tcW w:w="547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№</w:t>
            </w:r>
          </w:p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0AC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B0ACA">
              <w:rPr>
                <w:sz w:val="20"/>
                <w:szCs w:val="20"/>
              </w:rPr>
              <w:t>/</w:t>
            </w:r>
            <w:proofErr w:type="spellStart"/>
            <w:r w:rsidRPr="009B0AC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105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Наименование участника отбора</w:t>
            </w:r>
          </w:p>
        </w:tc>
        <w:tc>
          <w:tcPr>
            <w:tcW w:w="1418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ИНН</w:t>
            </w:r>
          </w:p>
        </w:tc>
        <w:tc>
          <w:tcPr>
            <w:tcW w:w="1559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Дата регистрации пакета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номер предложения (заявки)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Сумма субсидии</w:t>
            </w:r>
          </w:p>
        </w:tc>
      </w:tr>
      <w:tr w:rsidR="00910738" w:rsidRPr="009B0ACA" w:rsidTr="00B50C96">
        <w:trPr>
          <w:trHeight w:val="505"/>
        </w:trPr>
        <w:tc>
          <w:tcPr>
            <w:tcW w:w="547" w:type="dxa"/>
            <w:tcBorders>
              <w:top w:val="single" w:sz="4" w:space="0" w:color="auto"/>
              <w:bottom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1</w:t>
            </w: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910738" w:rsidRPr="009B0ACA" w:rsidRDefault="00910738" w:rsidP="00635410">
            <w:pPr>
              <w:rPr>
                <w:sz w:val="20"/>
                <w:szCs w:val="20"/>
              </w:rPr>
            </w:pPr>
            <w:proofErr w:type="spellStart"/>
            <w:r w:rsidRPr="009B0ACA">
              <w:rPr>
                <w:sz w:val="20"/>
                <w:szCs w:val="20"/>
              </w:rPr>
              <w:t>Богер</w:t>
            </w:r>
            <w:proofErr w:type="spellEnd"/>
            <w:r w:rsidRPr="009B0ACA">
              <w:rPr>
                <w:sz w:val="20"/>
                <w:szCs w:val="20"/>
              </w:rPr>
              <w:t xml:space="preserve"> Элла </w:t>
            </w:r>
            <w:proofErr w:type="spellStart"/>
            <w:r w:rsidRPr="009B0ACA">
              <w:rPr>
                <w:sz w:val="20"/>
                <w:szCs w:val="20"/>
              </w:rPr>
              <w:t>Оттовна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color w:val="21242D"/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551900671785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04.07.2024</w:t>
            </w:r>
          </w:p>
        </w:tc>
        <w:tc>
          <w:tcPr>
            <w:tcW w:w="209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1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1413,60</w:t>
            </w:r>
          </w:p>
        </w:tc>
      </w:tr>
      <w:tr w:rsidR="00910738" w:rsidRPr="009B0ACA" w:rsidTr="00B50C96">
        <w:tc>
          <w:tcPr>
            <w:tcW w:w="547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2</w:t>
            </w:r>
          </w:p>
        </w:tc>
        <w:tc>
          <w:tcPr>
            <w:tcW w:w="3105" w:type="dxa"/>
          </w:tcPr>
          <w:p w:rsidR="00910738" w:rsidRPr="009B0ACA" w:rsidRDefault="00910738" w:rsidP="00635410">
            <w:pPr>
              <w:rPr>
                <w:sz w:val="20"/>
                <w:szCs w:val="20"/>
              </w:rPr>
            </w:pPr>
            <w:proofErr w:type="spellStart"/>
            <w:r w:rsidRPr="009B0ACA">
              <w:rPr>
                <w:sz w:val="20"/>
                <w:szCs w:val="20"/>
              </w:rPr>
              <w:t>Боднер</w:t>
            </w:r>
            <w:proofErr w:type="spellEnd"/>
            <w:r w:rsidRPr="009B0ACA">
              <w:rPr>
                <w:sz w:val="20"/>
                <w:szCs w:val="20"/>
              </w:rPr>
              <w:t xml:space="preserve"> Анастасия Андреевна</w:t>
            </w:r>
          </w:p>
        </w:tc>
        <w:tc>
          <w:tcPr>
            <w:tcW w:w="1418" w:type="dxa"/>
          </w:tcPr>
          <w:p w:rsidR="00910738" w:rsidRPr="009B0ACA" w:rsidRDefault="00910738" w:rsidP="00635410">
            <w:pPr>
              <w:jc w:val="center"/>
              <w:rPr>
                <w:color w:val="21242D"/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552003274601</w:t>
            </w:r>
          </w:p>
        </w:tc>
        <w:tc>
          <w:tcPr>
            <w:tcW w:w="1559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04.07.2024</w:t>
            </w:r>
          </w:p>
        </w:tc>
        <w:tc>
          <w:tcPr>
            <w:tcW w:w="2097" w:type="dxa"/>
            <w:tcBorders>
              <w:righ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2</w:t>
            </w:r>
          </w:p>
        </w:tc>
        <w:tc>
          <w:tcPr>
            <w:tcW w:w="1305" w:type="dxa"/>
            <w:tcBorders>
              <w:lef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6304,20</w:t>
            </w:r>
          </w:p>
        </w:tc>
      </w:tr>
      <w:tr w:rsidR="00910738" w:rsidRPr="009B0ACA" w:rsidTr="00B50C96">
        <w:trPr>
          <w:trHeight w:val="480"/>
        </w:trPr>
        <w:tc>
          <w:tcPr>
            <w:tcW w:w="547" w:type="dxa"/>
            <w:tcBorders>
              <w:top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3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910738" w:rsidRPr="009B0ACA" w:rsidRDefault="00910738" w:rsidP="00635410">
            <w:pPr>
              <w:rPr>
                <w:sz w:val="20"/>
                <w:szCs w:val="20"/>
              </w:rPr>
            </w:pPr>
            <w:proofErr w:type="spellStart"/>
            <w:r w:rsidRPr="009B0ACA">
              <w:rPr>
                <w:sz w:val="20"/>
                <w:szCs w:val="20"/>
              </w:rPr>
              <w:t>Гекендорф</w:t>
            </w:r>
            <w:proofErr w:type="spellEnd"/>
            <w:r w:rsidRPr="009B0ACA">
              <w:rPr>
                <w:sz w:val="20"/>
                <w:szCs w:val="20"/>
              </w:rPr>
              <w:t xml:space="preserve"> Людмила Александровна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color w:val="21242D"/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551904284106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04.07.2024</w:t>
            </w:r>
          </w:p>
        </w:tc>
        <w:tc>
          <w:tcPr>
            <w:tcW w:w="2097" w:type="dxa"/>
            <w:tcBorders>
              <w:top w:val="single" w:sz="4" w:space="0" w:color="auto"/>
              <w:righ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3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2869,00</w:t>
            </w:r>
          </w:p>
        </w:tc>
      </w:tr>
      <w:tr w:rsidR="00910738" w:rsidRPr="009B0ACA" w:rsidTr="00B50C9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4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rPr>
                <w:sz w:val="20"/>
                <w:szCs w:val="20"/>
              </w:rPr>
            </w:pPr>
            <w:proofErr w:type="spellStart"/>
            <w:r w:rsidRPr="009B0ACA">
              <w:rPr>
                <w:sz w:val="20"/>
                <w:szCs w:val="20"/>
              </w:rPr>
              <w:t>Лавренец</w:t>
            </w:r>
            <w:proofErr w:type="spellEnd"/>
            <w:r w:rsidRPr="009B0ACA">
              <w:rPr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color w:val="21242D"/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551900711036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04.07.2024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4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4544,80</w:t>
            </w:r>
          </w:p>
        </w:tc>
      </w:tr>
      <w:tr w:rsidR="00910738" w:rsidRPr="009B0ACA" w:rsidTr="00B50C9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5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rPr>
                <w:sz w:val="20"/>
                <w:szCs w:val="20"/>
              </w:rPr>
            </w:pPr>
            <w:proofErr w:type="spellStart"/>
            <w:r w:rsidRPr="009B0ACA">
              <w:rPr>
                <w:sz w:val="20"/>
                <w:szCs w:val="20"/>
              </w:rPr>
              <w:t>Кеер</w:t>
            </w:r>
            <w:proofErr w:type="spellEnd"/>
            <w:r w:rsidRPr="009B0ACA">
              <w:rPr>
                <w:sz w:val="20"/>
                <w:szCs w:val="20"/>
              </w:rPr>
              <w:t xml:space="preserve"> Ольга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color w:val="21242D"/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551902342063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04.07.2024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5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5479,60</w:t>
            </w:r>
          </w:p>
        </w:tc>
      </w:tr>
      <w:tr w:rsidR="00910738" w:rsidRPr="009B0ACA" w:rsidTr="00B50C9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6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Савостина Ирина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color w:val="21242D"/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551903460373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04.07.2024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6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3142,60</w:t>
            </w:r>
          </w:p>
        </w:tc>
      </w:tr>
      <w:tr w:rsidR="00910738" w:rsidRPr="009B0ACA" w:rsidTr="00B50C9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7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rPr>
                <w:color w:val="21242D"/>
                <w:sz w:val="20"/>
                <w:szCs w:val="20"/>
              </w:rPr>
            </w:pPr>
            <w:proofErr w:type="spellStart"/>
            <w:r w:rsidRPr="009B0ACA">
              <w:rPr>
                <w:color w:val="21242D"/>
                <w:sz w:val="20"/>
                <w:szCs w:val="20"/>
              </w:rPr>
              <w:t>Фендель</w:t>
            </w:r>
            <w:proofErr w:type="spellEnd"/>
            <w:r w:rsidRPr="009B0ACA">
              <w:rPr>
                <w:color w:val="21242D"/>
                <w:sz w:val="20"/>
                <w:szCs w:val="20"/>
              </w:rPr>
              <w:t xml:space="preserve"> Валентина Яковлевна</w:t>
            </w:r>
          </w:p>
          <w:p w:rsidR="00910738" w:rsidRPr="009B0ACA" w:rsidRDefault="00910738" w:rsidP="00635410">
            <w:pPr>
              <w:rPr>
                <w:color w:val="21242D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551900694711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04.07.2024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7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2185,00</w:t>
            </w:r>
          </w:p>
        </w:tc>
      </w:tr>
      <w:tr w:rsidR="00910738" w:rsidRPr="009B0ACA" w:rsidTr="00B50C9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8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rPr>
                <w:color w:val="21242D"/>
                <w:sz w:val="20"/>
                <w:szCs w:val="20"/>
              </w:rPr>
            </w:pPr>
            <w:proofErr w:type="spellStart"/>
            <w:r w:rsidRPr="009B0ACA">
              <w:rPr>
                <w:color w:val="21242D"/>
                <w:sz w:val="20"/>
                <w:szCs w:val="20"/>
              </w:rPr>
              <w:t>Берлева</w:t>
            </w:r>
            <w:proofErr w:type="spellEnd"/>
            <w:r w:rsidRPr="009B0ACA">
              <w:rPr>
                <w:color w:val="21242D"/>
                <w:sz w:val="20"/>
                <w:szCs w:val="20"/>
              </w:rPr>
              <w:t xml:space="preserve"> Ольга Васильевна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color w:val="21242D"/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552000362458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04.07.2024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8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4696,80</w:t>
            </w:r>
          </w:p>
        </w:tc>
      </w:tr>
      <w:tr w:rsidR="00910738" w:rsidRPr="009B0ACA" w:rsidTr="00B50C9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9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rPr>
                <w:color w:val="21242D"/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 xml:space="preserve">Плетнева Татьяна </w:t>
            </w:r>
            <w:proofErr w:type="spellStart"/>
            <w:r w:rsidRPr="009B0ACA">
              <w:rPr>
                <w:color w:val="21242D"/>
                <w:sz w:val="20"/>
                <w:szCs w:val="20"/>
              </w:rPr>
              <w:t>Рашитовна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color w:val="21242D"/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550512376192</w:t>
            </w:r>
          </w:p>
          <w:p w:rsidR="00910738" w:rsidRPr="009B0ACA" w:rsidRDefault="00910738" w:rsidP="00635410">
            <w:pPr>
              <w:jc w:val="center"/>
              <w:rPr>
                <w:color w:val="21242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04.07.2024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9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3435,20</w:t>
            </w:r>
          </w:p>
        </w:tc>
      </w:tr>
      <w:tr w:rsidR="00910738" w:rsidRPr="009B0ACA" w:rsidTr="00B50C9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10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Ульрих Лариса Михайловна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color w:val="21242D"/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551902384803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04.07.2024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10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2599,20</w:t>
            </w:r>
          </w:p>
        </w:tc>
      </w:tr>
      <w:tr w:rsidR="00910738" w:rsidRPr="009B0ACA" w:rsidTr="00B50C9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11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rPr>
                <w:sz w:val="20"/>
                <w:szCs w:val="20"/>
              </w:rPr>
            </w:pPr>
            <w:proofErr w:type="spellStart"/>
            <w:r w:rsidRPr="009B0ACA">
              <w:rPr>
                <w:sz w:val="20"/>
                <w:szCs w:val="20"/>
              </w:rPr>
              <w:t>Диц</w:t>
            </w:r>
            <w:proofErr w:type="spellEnd"/>
            <w:r w:rsidRPr="009B0ACA">
              <w:rPr>
                <w:sz w:val="20"/>
                <w:szCs w:val="20"/>
              </w:rPr>
              <w:t xml:space="preserve"> Павел Павлович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color w:val="21242D"/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551900718264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04.07.2024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11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6163,60</w:t>
            </w:r>
          </w:p>
        </w:tc>
      </w:tr>
      <w:tr w:rsidR="00910738" w:rsidRPr="009B0ACA" w:rsidTr="00B50C9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12</w:t>
            </w: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Гурова Инна Николаевна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color w:val="21242D"/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550205415386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04.07.2024</w:t>
            </w: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12</w:t>
            </w: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2223,00</w:t>
            </w:r>
          </w:p>
        </w:tc>
      </w:tr>
      <w:tr w:rsidR="00910738" w:rsidRPr="009B0ACA" w:rsidTr="00B50C96"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rPr>
                <w:color w:val="21242D"/>
                <w:sz w:val="20"/>
                <w:szCs w:val="20"/>
              </w:rPr>
            </w:pPr>
            <w:r w:rsidRPr="009B0ACA">
              <w:rPr>
                <w:color w:val="21242D"/>
                <w:sz w:val="20"/>
                <w:szCs w:val="20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color w:val="21242D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45056,60</w:t>
            </w:r>
          </w:p>
        </w:tc>
      </w:tr>
    </w:tbl>
    <w:p w:rsidR="00910738" w:rsidRPr="009B0ACA" w:rsidRDefault="00910738" w:rsidP="00910738">
      <w:pPr>
        <w:jc w:val="center"/>
        <w:rPr>
          <w:color w:val="21242D"/>
          <w:sz w:val="20"/>
          <w:szCs w:val="20"/>
          <w:shd w:val="clear" w:color="auto" w:fill="FFFFFF"/>
        </w:rPr>
      </w:pPr>
    </w:p>
    <w:p w:rsidR="00910738" w:rsidRPr="009B0ACA" w:rsidRDefault="00910738" w:rsidP="00910738">
      <w:pPr>
        <w:jc w:val="center"/>
        <w:rPr>
          <w:color w:val="21242D"/>
          <w:sz w:val="20"/>
          <w:szCs w:val="20"/>
          <w:shd w:val="clear" w:color="auto" w:fill="FFFFFF"/>
        </w:rPr>
      </w:pPr>
    </w:p>
    <w:p w:rsidR="00910738" w:rsidRPr="009B0ACA" w:rsidRDefault="00910738" w:rsidP="00910738">
      <w:pPr>
        <w:rPr>
          <w:color w:val="21242D"/>
          <w:sz w:val="20"/>
          <w:szCs w:val="20"/>
          <w:shd w:val="clear" w:color="auto" w:fill="FFFFFF"/>
        </w:rPr>
      </w:pPr>
    </w:p>
    <w:p w:rsidR="00910738" w:rsidRPr="009B0ACA" w:rsidRDefault="00910738" w:rsidP="00910738">
      <w:pPr>
        <w:jc w:val="center"/>
        <w:rPr>
          <w:b/>
          <w:sz w:val="20"/>
          <w:szCs w:val="20"/>
        </w:rPr>
      </w:pPr>
      <w:r w:rsidRPr="009B0ACA">
        <w:rPr>
          <w:b/>
          <w:sz w:val="20"/>
          <w:szCs w:val="20"/>
        </w:rPr>
        <w:t>АДМИНИСТРАЦИЯ   ПРОТОПОПОВСКОГО СЕЛЬСКОГО ПОСЕЛЕНИЯ</w:t>
      </w:r>
    </w:p>
    <w:p w:rsidR="00910738" w:rsidRPr="009B0ACA" w:rsidRDefault="00910738" w:rsidP="00910738">
      <w:pPr>
        <w:jc w:val="center"/>
        <w:rPr>
          <w:b/>
          <w:sz w:val="20"/>
          <w:szCs w:val="20"/>
        </w:rPr>
      </w:pPr>
      <w:proofErr w:type="spellStart"/>
      <w:r w:rsidRPr="009B0ACA">
        <w:rPr>
          <w:b/>
          <w:sz w:val="20"/>
          <w:szCs w:val="20"/>
        </w:rPr>
        <w:t>Любинского</w:t>
      </w:r>
      <w:proofErr w:type="spellEnd"/>
      <w:r w:rsidRPr="009B0ACA">
        <w:rPr>
          <w:b/>
          <w:sz w:val="20"/>
          <w:szCs w:val="20"/>
        </w:rPr>
        <w:t xml:space="preserve"> муниципального района</w:t>
      </w:r>
    </w:p>
    <w:p w:rsidR="00910738" w:rsidRPr="009B0ACA" w:rsidRDefault="00910738" w:rsidP="00910738">
      <w:pPr>
        <w:jc w:val="center"/>
        <w:rPr>
          <w:b/>
          <w:sz w:val="20"/>
          <w:szCs w:val="20"/>
        </w:rPr>
      </w:pPr>
      <w:r w:rsidRPr="009B0ACA">
        <w:rPr>
          <w:b/>
          <w:sz w:val="20"/>
          <w:szCs w:val="20"/>
        </w:rPr>
        <w:t>Омской области</w:t>
      </w:r>
    </w:p>
    <w:p w:rsidR="00910738" w:rsidRPr="009B0ACA" w:rsidRDefault="00910738" w:rsidP="00910738">
      <w:pPr>
        <w:rPr>
          <w:b/>
          <w:sz w:val="20"/>
          <w:szCs w:val="20"/>
        </w:rPr>
      </w:pPr>
    </w:p>
    <w:p w:rsidR="00910738" w:rsidRPr="009B0ACA" w:rsidRDefault="00910738" w:rsidP="00910738">
      <w:pPr>
        <w:jc w:val="center"/>
        <w:rPr>
          <w:b/>
          <w:sz w:val="20"/>
          <w:szCs w:val="20"/>
        </w:rPr>
      </w:pPr>
      <w:proofErr w:type="gramStart"/>
      <w:r w:rsidRPr="009B0ACA">
        <w:rPr>
          <w:b/>
          <w:sz w:val="20"/>
          <w:szCs w:val="20"/>
        </w:rPr>
        <w:t>П</w:t>
      </w:r>
      <w:proofErr w:type="gramEnd"/>
      <w:r w:rsidRPr="009B0ACA">
        <w:rPr>
          <w:b/>
          <w:sz w:val="20"/>
          <w:szCs w:val="20"/>
        </w:rPr>
        <w:t xml:space="preserve"> О С Т А Н О В Л Е Н И Е</w:t>
      </w:r>
    </w:p>
    <w:p w:rsidR="00910738" w:rsidRPr="009B0ACA" w:rsidRDefault="00910738" w:rsidP="00910738">
      <w:pPr>
        <w:rPr>
          <w:sz w:val="20"/>
          <w:szCs w:val="20"/>
        </w:rPr>
      </w:pPr>
      <w:r w:rsidRPr="009B0ACA">
        <w:rPr>
          <w:sz w:val="20"/>
          <w:szCs w:val="20"/>
        </w:rPr>
        <w:t xml:space="preserve">    11 июля  2024 года  № 64-п</w:t>
      </w:r>
      <w:r w:rsidRPr="009B0ACA">
        <w:rPr>
          <w:sz w:val="20"/>
          <w:szCs w:val="20"/>
        </w:rPr>
        <w:tab/>
      </w:r>
      <w:r w:rsidRPr="009B0ACA">
        <w:rPr>
          <w:sz w:val="20"/>
          <w:szCs w:val="20"/>
        </w:rPr>
        <w:tab/>
      </w:r>
      <w:r w:rsidRPr="009B0ACA">
        <w:rPr>
          <w:sz w:val="20"/>
          <w:szCs w:val="20"/>
        </w:rPr>
        <w:tab/>
      </w:r>
      <w:r w:rsidRPr="009B0ACA">
        <w:rPr>
          <w:sz w:val="20"/>
          <w:szCs w:val="20"/>
        </w:rPr>
        <w:tab/>
      </w:r>
      <w:r w:rsidRPr="009B0ACA">
        <w:rPr>
          <w:sz w:val="20"/>
          <w:szCs w:val="20"/>
        </w:rPr>
        <w:tab/>
      </w:r>
      <w:proofErr w:type="spellStart"/>
      <w:r w:rsidRPr="009B0ACA">
        <w:rPr>
          <w:sz w:val="20"/>
          <w:szCs w:val="20"/>
        </w:rPr>
        <w:t>с</w:t>
      </w:r>
      <w:proofErr w:type="gramStart"/>
      <w:r w:rsidRPr="009B0ACA">
        <w:rPr>
          <w:sz w:val="20"/>
          <w:szCs w:val="20"/>
        </w:rPr>
        <w:t>.П</w:t>
      </w:r>
      <w:proofErr w:type="gramEnd"/>
      <w:r w:rsidRPr="009B0ACA">
        <w:rPr>
          <w:sz w:val="20"/>
          <w:szCs w:val="20"/>
        </w:rPr>
        <w:t>ротопоповка</w:t>
      </w:r>
      <w:proofErr w:type="spellEnd"/>
    </w:p>
    <w:p w:rsidR="00910738" w:rsidRPr="009B0ACA" w:rsidRDefault="00910738" w:rsidP="00910738">
      <w:pPr>
        <w:rPr>
          <w:sz w:val="20"/>
          <w:szCs w:val="20"/>
        </w:rPr>
      </w:pPr>
      <w:r w:rsidRPr="009B0ACA">
        <w:rPr>
          <w:sz w:val="20"/>
          <w:szCs w:val="20"/>
        </w:rPr>
        <w:t xml:space="preserve">      О победителях отбора по  предоставлению субсидии  на возмещение части затрат юридическим лицам и индивидуальным предпринимателям по сбору,</w:t>
      </w:r>
    </w:p>
    <w:p w:rsidR="00910738" w:rsidRPr="009B0ACA" w:rsidRDefault="00910738" w:rsidP="00910738">
      <w:pPr>
        <w:widowControl w:val="0"/>
        <w:autoSpaceDE w:val="0"/>
        <w:rPr>
          <w:sz w:val="20"/>
          <w:szCs w:val="20"/>
        </w:rPr>
      </w:pPr>
      <w:r w:rsidRPr="009B0ACA">
        <w:rPr>
          <w:sz w:val="20"/>
          <w:szCs w:val="20"/>
        </w:rPr>
        <w:t>хранению, первичной обработке и транспортировке молока на промышленную переработку</w:t>
      </w:r>
    </w:p>
    <w:p w:rsidR="00910738" w:rsidRPr="009B0ACA" w:rsidRDefault="00910738" w:rsidP="00910738">
      <w:pPr>
        <w:jc w:val="both"/>
        <w:rPr>
          <w:bCs/>
          <w:sz w:val="20"/>
          <w:szCs w:val="20"/>
        </w:rPr>
      </w:pPr>
    </w:p>
    <w:p w:rsidR="00910738" w:rsidRPr="009B0ACA" w:rsidRDefault="00910738" w:rsidP="00910738">
      <w:pPr>
        <w:jc w:val="both"/>
        <w:rPr>
          <w:sz w:val="20"/>
          <w:szCs w:val="20"/>
        </w:rPr>
      </w:pPr>
      <w:r w:rsidRPr="009B0ACA">
        <w:rPr>
          <w:bCs/>
          <w:sz w:val="20"/>
          <w:szCs w:val="20"/>
        </w:rPr>
        <w:t xml:space="preserve">     В соответствии с пунктом 4</w:t>
      </w:r>
      <w:r w:rsidRPr="009B0ACA">
        <w:rPr>
          <w:b/>
          <w:bCs/>
          <w:sz w:val="20"/>
          <w:szCs w:val="20"/>
        </w:rPr>
        <w:t xml:space="preserve"> </w:t>
      </w:r>
      <w:r w:rsidRPr="009B0ACA">
        <w:rPr>
          <w:sz w:val="20"/>
          <w:szCs w:val="20"/>
        </w:rPr>
        <w:t xml:space="preserve"> Порядка о предоставлении субсидий на возмещение части затрат юридическим лицам и индивидуальным предпринимателям по сбору, </w:t>
      </w:r>
      <w:r w:rsidRPr="009B0ACA">
        <w:rPr>
          <w:sz w:val="20"/>
          <w:szCs w:val="20"/>
        </w:rPr>
        <w:lastRenderedPageBreak/>
        <w:t xml:space="preserve">хранению, первичной обработке и транспортировке молока на промышленную переработку, утвержденного постановлением Администрации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от 01 апреля 2024 года № 29-п. Администрация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</w:t>
      </w:r>
    </w:p>
    <w:p w:rsidR="009B0ACA" w:rsidRDefault="009B0ACA" w:rsidP="00910738">
      <w:pPr>
        <w:rPr>
          <w:b/>
          <w:sz w:val="20"/>
          <w:szCs w:val="20"/>
        </w:rPr>
      </w:pPr>
    </w:p>
    <w:p w:rsidR="00910738" w:rsidRPr="009B0ACA" w:rsidRDefault="00910738" w:rsidP="00910738">
      <w:pPr>
        <w:rPr>
          <w:b/>
          <w:sz w:val="20"/>
          <w:szCs w:val="20"/>
        </w:rPr>
      </w:pPr>
      <w:r w:rsidRPr="009B0ACA">
        <w:rPr>
          <w:b/>
          <w:sz w:val="20"/>
          <w:szCs w:val="20"/>
        </w:rPr>
        <w:t>ПОСТАНОВЛЯЕТ:</w:t>
      </w:r>
    </w:p>
    <w:p w:rsidR="00910738" w:rsidRPr="009B0ACA" w:rsidRDefault="00910738" w:rsidP="00910738">
      <w:pPr>
        <w:widowControl w:val="0"/>
        <w:autoSpaceDE w:val="0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1. Определить победителей отбора по предоставлению субсидии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  на территории </w:t>
      </w:r>
      <w:proofErr w:type="spellStart"/>
      <w:r w:rsidRPr="009B0ACA">
        <w:rPr>
          <w:bCs/>
          <w:sz w:val="20"/>
          <w:szCs w:val="20"/>
        </w:rPr>
        <w:t>Протопоповского</w:t>
      </w:r>
      <w:proofErr w:type="spellEnd"/>
      <w:r w:rsidRPr="009B0ACA">
        <w:rPr>
          <w:bCs/>
          <w:sz w:val="20"/>
          <w:szCs w:val="20"/>
        </w:rPr>
        <w:t xml:space="preserve"> </w:t>
      </w:r>
      <w:r w:rsidRPr="009B0ACA">
        <w:rPr>
          <w:sz w:val="20"/>
          <w:szCs w:val="20"/>
        </w:rPr>
        <w:t xml:space="preserve">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 согласно приложению к настоящему постановлению.</w:t>
      </w:r>
    </w:p>
    <w:p w:rsidR="00910738" w:rsidRPr="009B0ACA" w:rsidRDefault="00910738" w:rsidP="00910738">
      <w:pPr>
        <w:ind w:firstLine="426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2. Специалисту Администрации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в течение 14 календарных дней со дня принятия настоящего постановления, </w:t>
      </w:r>
      <w:proofErr w:type="gramStart"/>
      <w:r w:rsidRPr="009B0ACA">
        <w:rPr>
          <w:sz w:val="20"/>
          <w:szCs w:val="20"/>
        </w:rPr>
        <w:t>разместить информацию</w:t>
      </w:r>
      <w:proofErr w:type="gramEnd"/>
      <w:r w:rsidRPr="009B0ACA">
        <w:rPr>
          <w:sz w:val="20"/>
          <w:szCs w:val="20"/>
        </w:rPr>
        <w:t xml:space="preserve"> о результатах отбора на официальном сайте Администрации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в информационно-телекоммуникационной сети «Интернет». </w:t>
      </w:r>
    </w:p>
    <w:p w:rsidR="00910738" w:rsidRPr="009B0ACA" w:rsidRDefault="00910738" w:rsidP="00910738">
      <w:pPr>
        <w:ind w:firstLine="426"/>
        <w:jc w:val="both"/>
        <w:rPr>
          <w:sz w:val="20"/>
          <w:szCs w:val="20"/>
        </w:rPr>
      </w:pPr>
      <w:r w:rsidRPr="009B0ACA">
        <w:rPr>
          <w:sz w:val="20"/>
          <w:szCs w:val="20"/>
        </w:rPr>
        <w:t>3. Опубликовать настоящее постановление в бюллетене «</w:t>
      </w:r>
      <w:proofErr w:type="spellStart"/>
      <w:r w:rsidRPr="009B0ACA">
        <w:rPr>
          <w:sz w:val="20"/>
          <w:szCs w:val="20"/>
        </w:rPr>
        <w:t>Протопоповский</w:t>
      </w:r>
      <w:proofErr w:type="spellEnd"/>
      <w:r w:rsidRPr="009B0ACA">
        <w:rPr>
          <w:sz w:val="20"/>
          <w:szCs w:val="20"/>
        </w:rPr>
        <w:t xml:space="preserve"> муниципальный вестник».</w:t>
      </w:r>
    </w:p>
    <w:p w:rsidR="00910738" w:rsidRPr="009B0ACA" w:rsidRDefault="00910738" w:rsidP="00910738">
      <w:pPr>
        <w:ind w:firstLine="426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4. </w:t>
      </w:r>
      <w:proofErr w:type="gramStart"/>
      <w:r w:rsidRPr="009B0ACA">
        <w:rPr>
          <w:sz w:val="20"/>
          <w:szCs w:val="20"/>
        </w:rPr>
        <w:t>Контроль за</w:t>
      </w:r>
      <w:proofErr w:type="gramEnd"/>
      <w:r w:rsidRPr="009B0ACA">
        <w:rPr>
          <w:sz w:val="20"/>
          <w:szCs w:val="20"/>
        </w:rPr>
        <w:t xml:space="preserve"> исполнением данного постановления оставляю за собой.</w:t>
      </w:r>
    </w:p>
    <w:p w:rsidR="00910738" w:rsidRPr="009B0ACA" w:rsidRDefault="00910738" w:rsidP="00910738">
      <w:pPr>
        <w:ind w:firstLine="567"/>
        <w:jc w:val="both"/>
        <w:rPr>
          <w:sz w:val="20"/>
          <w:szCs w:val="20"/>
        </w:rPr>
      </w:pPr>
    </w:p>
    <w:p w:rsidR="00910738" w:rsidRPr="009B0ACA" w:rsidRDefault="00910738" w:rsidP="00910738">
      <w:pPr>
        <w:jc w:val="both"/>
        <w:rPr>
          <w:sz w:val="20"/>
          <w:szCs w:val="20"/>
        </w:rPr>
      </w:pPr>
    </w:p>
    <w:p w:rsidR="00910738" w:rsidRPr="009B0ACA" w:rsidRDefault="00910738" w:rsidP="00910738">
      <w:pPr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Глава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                                   </w:t>
      </w:r>
      <w:r w:rsidR="009B0ACA">
        <w:rPr>
          <w:sz w:val="20"/>
          <w:szCs w:val="20"/>
        </w:rPr>
        <w:t xml:space="preserve">                  </w:t>
      </w:r>
      <w:r w:rsidRPr="009B0ACA">
        <w:rPr>
          <w:sz w:val="20"/>
          <w:szCs w:val="20"/>
        </w:rPr>
        <w:t xml:space="preserve"> </w:t>
      </w:r>
      <w:proofErr w:type="spellStart"/>
      <w:r w:rsidRPr="009B0ACA">
        <w:rPr>
          <w:sz w:val="20"/>
          <w:szCs w:val="20"/>
        </w:rPr>
        <w:t>Г.О.Кин</w:t>
      </w:r>
      <w:proofErr w:type="spellEnd"/>
    </w:p>
    <w:p w:rsidR="00910738" w:rsidRPr="009B0ACA" w:rsidRDefault="00910738" w:rsidP="00910738">
      <w:pPr>
        <w:rPr>
          <w:sz w:val="20"/>
          <w:szCs w:val="20"/>
        </w:rPr>
      </w:pPr>
    </w:p>
    <w:p w:rsidR="00910738" w:rsidRPr="009B0ACA" w:rsidRDefault="00910738" w:rsidP="00910738">
      <w:pPr>
        <w:jc w:val="right"/>
        <w:rPr>
          <w:sz w:val="20"/>
          <w:szCs w:val="20"/>
        </w:rPr>
      </w:pPr>
      <w:r w:rsidRPr="009B0ACA">
        <w:rPr>
          <w:sz w:val="20"/>
          <w:szCs w:val="20"/>
        </w:rPr>
        <w:t>Приложение №-1 к постановлению Администрации</w:t>
      </w:r>
    </w:p>
    <w:p w:rsidR="00910738" w:rsidRPr="009B0ACA" w:rsidRDefault="00910738" w:rsidP="00910738">
      <w:pPr>
        <w:jc w:val="right"/>
        <w:rPr>
          <w:sz w:val="20"/>
          <w:szCs w:val="20"/>
        </w:rPr>
      </w:pP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</w:t>
      </w:r>
    </w:p>
    <w:p w:rsidR="00910738" w:rsidRPr="009B0ACA" w:rsidRDefault="00910738" w:rsidP="00910738">
      <w:pPr>
        <w:jc w:val="right"/>
        <w:rPr>
          <w:sz w:val="20"/>
          <w:szCs w:val="20"/>
        </w:rPr>
      </w:pPr>
      <w:r w:rsidRPr="009B0ACA">
        <w:rPr>
          <w:sz w:val="20"/>
          <w:szCs w:val="20"/>
        </w:rPr>
        <w:t>от 11.07.2024 № 64-п</w:t>
      </w:r>
    </w:p>
    <w:p w:rsidR="00910738" w:rsidRPr="009B0ACA" w:rsidRDefault="00910738" w:rsidP="00910738">
      <w:pPr>
        <w:jc w:val="right"/>
        <w:rPr>
          <w:sz w:val="20"/>
          <w:szCs w:val="20"/>
        </w:rPr>
      </w:pPr>
    </w:p>
    <w:p w:rsidR="00910738" w:rsidRPr="009B0ACA" w:rsidRDefault="00910738" w:rsidP="00910738">
      <w:pPr>
        <w:jc w:val="right"/>
        <w:rPr>
          <w:sz w:val="20"/>
          <w:szCs w:val="20"/>
        </w:rPr>
      </w:pPr>
    </w:p>
    <w:p w:rsidR="00910738" w:rsidRPr="009B0ACA" w:rsidRDefault="00910738" w:rsidP="00910738">
      <w:pPr>
        <w:jc w:val="center"/>
        <w:rPr>
          <w:color w:val="21242D"/>
          <w:sz w:val="20"/>
          <w:szCs w:val="20"/>
          <w:shd w:val="clear" w:color="auto" w:fill="FFFFFF"/>
        </w:rPr>
      </w:pPr>
      <w:r w:rsidRPr="009B0ACA">
        <w:rPr>
          <w:color w:val="21242D"/>
          <w:sz w:val="20"/>
          <w:szCs w:val="20"/>
          <w:shd w:val="clear" w:color="auto" w:fill="FFFFFF"/>
        </w:rPr>
        <w:t>Перечень участников отбора на получение из областного бюджета субсидии</w:t>
      </w:r>
      <w:r w:rsidRPr="009B0ACA">
        <w:rPr>
          <w:sz w:val="20"/>
          <w:szCs w:val="20"/>
        </w:rPr>
        <w:t xml:space="preserve"> на возмещение части затрат юридическим лицам и индивидуальным предпринимателям по сбору, хранению, первичной обработке и транспортировке молока на промышленную переработку</w:t>
      </w:r>
      <w:r w:rsidRPr="009B0ACA">
        <w:rPr>
          <w:color w:val="21242D"/>
          <w:sz w:val="20"/>
          <w:szCs w:val="20"/>
          <w:shd w:val="clear" w:color="auto" w:fill="FFFFFF"/>
        </w:rPr>
        <w:t>, признанных победителями</w:t>
      </w:r>
    </w:p>
    <w:p w:rsidR="00910738" w:rsidRPr="009B0ACA" w:rsidRDefault="00910738" w:rsidP="00910738">
      <w:pPr>
        <w:jc w:val="center"/>
        <w:rPr>
          <w:color w:val="21242D"/>
          <w:sz w:val="20"/>
          <w:szCs w:val="20"/>
          <w:shd w:val="clear" w:color="auto" w:fill="FFFFFF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1"/>
        <w:gridCol w:w="1475"/>
        <w:gridCol w:w="1426"/>
        <w:gridCol w:w="1268"/>
        <w:gridCol w:w="1929"/>
        <w:gridCol w:w="1002"/>
      </w:tblGrid>
      <w:tr w:rsidR="00910738" w:rsidRPr="009B0ACA" w:rsidTr="009B0ACA">
        <w:tc>
          <w:tcPr>
            <w:tcW w:w="522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№</w:t>
            </w:r>
          </w:p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9B0ACA">
              <w:rPr>
                <w:sz w:val="20"/>
                <w:szCs w:val="20"/>
              </w:rPr>
              <w:t>п</w:t>
            </w:r>
            <w:proofErr w:type="spellEnd"/>
            <w:proofErr w:type="gramEnd"/>
            <w:r w:rsidRPr="009B0ACA">
              <w:rPr>
                <w:sz w:val="20"/>
                <w:szCs w:val="20"/>
              </w:rPr>
              <w:t>/</w:t>
            </w:r>
            <w:proofErr w:type="spellStart"/>
            <w:r w:rsidRPr="009B0ACA">
              <w:rPr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463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rFonts w:ascii="Arial" w:hAnsi="Arial" w:cs="Arial"/>
                <w:color w:val="21242D"/>
                <w:sz w:val="20"/>
                <w:szCs w:val="20"/>
              </w:rPr>
              <w:t>Наименование участника отбора</w:t>
            </w:r>
          </w:p>
        </w:tc>
        <w:tc>
          <w:tcPr>
            <w:tcW w:w="1415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rFonts w:ascii="Arial" w:hAnsi="Arial" w:cs="Arial"/>
                <w:color w:val="21242D"/>
                <w:sz w:val="20"/>
                <w:szCs w:val="20"/>
              </w:rPr>
              <w:t>ИНН</w:t>
            </w:r>
          </w:p>
        </w:tc>
        <w:tc>
          <w:tcPr>
            <w:tcW w:w="1257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rFonts w:ascii="Arial" w:hAnsi="Arial" w:cs="Arial"/>
                <w:color w:val="21242D"/>
                <w:sz w:val="20"/>
                <w:szCs w:val="20"/>
              </w:rPr>
              <w:t>Дата регистрации пакета</w:t>
            </w:r>
          </w:p>
        </w:tc>
        <w:tc>
          <w:tcPr>
            <w:tcW w:w="1910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rFonts w:ascii="Arial" w:hAnsi="Arial" w:cs="Arial"/>
                <w:color w:val="21242D"/>
                <w:sz w:val="20"/>
                <w:szCs w:val="20"/>
              </w:rPr>
              <w:t>номер предложения (заявки)</w:t>
            </w:r>
          </w:p>
        </w:tc>
        <w:tc>
          <w:tcPr>
            <w:tcW w:w="994" w:type="dxa"/>
          </w:tcPr>
          <w:p w:rsidR="00910738" w:rsidRPr="009B0ACA" w:rsidRDefault="00910738" w:rsidP="00635410">
            <w:pPr>
              <w:jc w:val="center"/>
              <w:rPr>
                <w:rFonts w:ascii="Arial" w:hAnsi="Arial" w:cs="Arial"/>
                <w:color w:val="21242D"/>
                <w:sz w:val="20"/>
                <w:szCs w:val="20"/>
              </w:rPr>
            </w:pPr>
            <w:r w:rsidRPr="009B0ACA">
              <w:rPr>
                <w:rFonts w:ascii="Arial" w:hAnsi="Arial" w:cs="Arial"/>
                <w:color w:val="21242D"/>
                <w:sz w:val="20"/>
                <w:szCs w:val="20"/>
              </w:rPr>
              <w:t>Сумма субсидии</w:t>
            </w:r>
          </w:p>
          <w:p w:rsidR="00910738" w:rsidRPr="009B0ACA" w:rsidRDefault="00910738" w:rsidP="00635410">
            <w:pPr>
              <w:jc w:val="center"/>
              <w:rPr>
                <w:rFonts w:ascii="Arial" w:hAnsi="Arial" w:cs="Arial"/>
                <w:color w:val="21242D"/>
                <w:sz w:val="20"/>
                <w:szCs w:val="20"/>
              </w:rPr>
            </w:pPr>
          </w:p>
        </w:tc>
      </w:tr>
      <w:tr w:rsidR="00910738" w:rsidRPr="009B0ACA" w:rsidTr="009B0ACA">
        <w:tc>
          <w:tcPr>
            <w:tcW w:w="522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1</w:t>
            </w:r>
          </w:p>
        </w:tc>
        <w:tc>
          <w:tcPr>
            <w:tcW w:w="1463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 xml:space="preserve">ИП </w:t>
            </w:r>
            <w:proofErr w:type="spellStart"/>
            <w:r w:rsidRPr="009B0ACA">
              <w:rPr>
                <w:sz w:val="20"/>
                <w:szCs w:val="20"/>
              </w:rPr>
              <w:t>Москаленко</w:t>
            </w:r>
            <w:proofErr w:type="spellEnd"/>
            <w:r w:rsidRPr="009B0ACA">
              <w:rPr>
                <w:sz w:val="20"/>
                <w:szCs w:val="20"/>
              </w:rPr>
              <w:t xml:space="preserve"> Галина Олеговна</w:t>
            </w:r>
          </w:p>
        </w:tc>
        <w:tc>
          <w:tcPr>
            <w:tcW w:w="1415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rFonts w:ascii="Arial" w:hAnsi="Arial" w:cs="Arial"/>
                <w:color w:val="21242D"/>
                <w:sz w:val="20"/>
                <w:szCs w:val="20"/>
              </w:rPr>
              <w:t>552002972473</w:t>
            </w:r>
          </w:p>
        </w:tc>
        <w:tc>
          <w:tcPr>
            <w:tcW w:w="1257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02.07.2024</w:t>
            </w:r>
          </w:p>
        </w:tc>
        <w:tc>
          <w:tcPr>
            <w:tcW w:w="1910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1</w:t>
            </w:r>
          </w:p>
        </w:tc>
        <w:tc>
          <w:tcPr>
            <w:tcW w:w="994" w:type="dxa"/>
          </w:tcPr>
          <w:p w:rsidR="00910738" w:rsidRPr="009B0ACA" w:rsidRDefault="00910738" w:rsidP="00635410">
            <w:pPr>
              <w:jc w:val="center"/>
              <w:rPr>
                <w:sz w:val="20"/>
                <w:szCs w:val="20"/>
              </w:rPr>
            </w:pPr>
            <w:r w:rsidRPr="009B0ACA">
              <w:rPr>
                <w:sz w:val="20"/>
                <w:szCs w:val="20"/>
              </w:rPr>
              <w:t>1455,20</w:t>
            </w:r>
          </w:p>
        </w:tc>
      </w:tr>
    </w:tbl>
    <w:p w:rsidR="009B0ACA" w:rsidRDefault="009B0ACA" w:rsidP="009B0ACA">
      <w:pPr>
        <w:jc w:val="center"/>
        <w:rPr>
          <w:b/>
          <w:sz w:val="20"/>
          <w:szCs w:val="20"/>
        </w:rPr>
      </w:pPr>
    </w:p>
    <w:p w:rsidR="009B0ACA" w:rsidRDefault="009B0ACA" w:rsidP="009B0ACA">
      <w:pPr>
        <w:jc w:val="center"/>
        <w:rPr>
          <w:b/>
          <w:sz w:val="20"/>
          <w:szCs w:val="20"/>
        </w:rPr>
      </w:pPr>
    </w:p>
    <w:p w:rsidR="009B0ACA" w:rsidRDefault="009B0ACA" w:rsidP="009B0ACA">
      <w:pPr>
        <w:jc w:val="center"/>
        <w:rPr>
          <w:b/>
          <w:sz w:val="20"/>
          <w:szCs w:val="20"/>
        </w:rPr>
      </w:pPr>
    </w:p>
    <w:p w:rsidR="009B0ACA" w:rsidRDefault="009B0ACA" w:rsidP="009B0ACA">
      <w:pPr>
        <w:jc w:val="center"/>
        <w:rPr>
          <w:b/>
          <w:sz w:val="20"/>
          <w:szCs w:val="20"/>
        </w:rPr>
      </w:pPr>
    </w:p>
    <w:p w:rsidR="009B0ACA" w:rsidRDefault="009B0ACA" w:rsidP="009B0ACA">
      <w:pPr>
        <w:jc w:val="center"/>
        <w:rPr>
          <w:b/>
          <w:sz w:val="20"/>
          <w:szCs w:val="20"/>
        </w:rPr>
      </w:pPr>
    </w:p>
    <w:p w:rsidR="009B0ACA" w:rsidRPr="009B0ACA" w:rsidRDefault="009B0ACA" w:rsidP="009B0ACA">
      <w:pPr>
        <w:jc w:val="center"/>
        <w:rPr>
          <w:b/>
          <w:sz w:val="20"/>
          <w:szCs w:val="20"/>
        </w:rPr>
      </w:pPr>
      <w:r w:rsidRPr="009B0ACA">
        <w:rPr>
          <w:b/>
          <w:sz w:val="20"/>
          <w:szCs w:val="20"/>
        </w:rPr>
        <w:lastRenderedPageBreak/>
        <w:t>АДМИНИСТРАЦИЯ ПРОТОПОПОВСКОГО СЕЛЬСКОГО                             ПОСЕЛЕНИЯ</w:t>
      </w:r>
    </w:p>
    <w:p w:rsidR="009B0ACA" w:rsidRPr="009B0ACA" w:rsidRDefault="009B0ACA" w:rsidP="009B0ACA">
      <w:pPr>
        <w:jc w:val="center"/>
        <w:rPr>
          <w:b/>
          <w:sz w:val="20"/>
          <w:szCs w:val="20"/>
        </w:rPr>
      </w:pPr>
      <w:proofErr w:type="spellStart"/>
      <w:r w:rsidRPr="009B0ACA">
        <w:rPr>
          <w:b/>
          <w:sz w:val="20"/>
          <w:szCs w:val="20"/>
        </w:rPr>
        <w:t>Любинского</w:t>
      </w:r>
      <w:proofErr w:type="spellEnd"/>
      <w:r w:rsidRPr="009B0ACA">
        <w:rPr>
          <w:b/>
          <w:sz w:val="20"/>
          <w:szCs w:val="20"/>
        </w:rPr>
        <w:t xml:space="preserve"> муниципального района</w:t>
      </w:r>
    </w:p>
    <w:p w:rsidR="009B0ACA" w:rsidRPr="009B0ACA" w:rsidRDefault="009B0ACA" w:rsidP="009B0ACA">
      <w:pPr>
        <w:jc w:val="center"/>
        <w:rPr>
          <w:b/>
          <w:sz w:val="20"/>
          <w:szCs w:val="20"/>
        </w:rPr>
      </w:pPr>
      <w:r w:rsidRPr="009B0ACA">
        <w:rPr>
          <w:b/>
          <w:sz w:val="20"/>
          <w:szCs w:val="20"/>
        </w:rPr>
        <w:t>Омской области</w:t>
      </w:r>
    </w:p>
    <w:p w:rsidR="009B0ACA" w:rsidRPr="009B0ACA" w:rsidRDefault="009B0ACA" w:rsidP="009B0ACA">
      <w:pPr>
        <w:jc w:val="center"/>
        <w:rPr>
          <w:b/>
          <w:sz w:val="20"/>
          <w:szCs w:val="20"/>
        </w:rPr>
      </w:pPr>
    </w:p>
    <w:p w:rsidR="009B0ACA" w:rsidRPr="009B0ACA" w:rsidRDefault="009B0ACA" w:rsidP="009B0ACA">
      <w:pPr>
        <w:jc w:val="center"/>
        <w:rPr>
          <w:b/>
          <w:sz w:val="20"/>
          <w:szCs w:val="20"/>
        </w:rPr>
      </w:pPr>
      <w:proofErr w:type="gramStart"/>
      <w:r w:rsidRPr="009B0ACA">
        <w:rPr>
          <w:b/>
          <w:sz w:val="20"/>
          <w:szCs w:val="20"/>
        </w:rPr>
        <w:t>П</w:t>
      </w:r>
      <w:proofErr w:type="gramEnd"/>
      <w:r w:rsidRPr="009B0ACA">
        <w:rPr>
          <w:b/>
          <w:sz w:val="20"/>
          <w:szCs w:val="20"/>
        </w:rPr>
        <w:t xml:space="preserve"> О С Т А Н О В Л Е Н И Е</w:t>
      </w:r>
    </w:p>
    <w:p w:rsidR="009B0ACA" w:rsidRPr="009B0ACA" w:rsidRDefault="009B0ACA" w:rsidP="009B0ACA">
      <w:pPr>
        <w:jc w:val="center"/>
        <w:rPr>
          <w:sz w:val="20"/>
          <w:szCs w:val="20"/>
        </w:rPr>
      </w:pPr>
    </w:p>
    <w:p w:rsidR="009B0ACA" w:rsidRPr="009B0ACA" w:rsidRDefault="009B0ACA" w:rsidP="009B0ACA">
      <w:pPr>
        <w:jc w:val="center"/>
        <w:rPr>
          <w:sz w:val="20"/>
          <w:szCs w:val="20"/>
        </w:rPr>
      </w:pPr>
      <w:r w:rsidRPr="009B0ACA">
        <w:rPr>
          <w:sz w:val="20"/>
          <w:szCs w:val="20"/>
        </w:rPr>
        <w:t xml:space="preserve">12 июля 2024 года № 65-п                                                             </w:t>
      </w:r>
      <w:proofErr w:type="spellStart"/>
      <w:r w:rsidRPr="009B0ACA">
        <w:rPr>
          <w:sz w:val="20"/>
          <w:szCs w:val="20"/>
        </w:rPr>
        <w:t>с</w:t>
      </w:r>
      <w:proofErr w:type="gramStart"/>
      <w:r w:rsidRPr="009B0ACA">
        <w:rPr>
          <w:sz w:val="20"/>
          <w:szCs w:val="20"/>
        </w:rPr>
        <w:t>.П</w:t>
      </w:r>
      <w:proofErr w:type="gramEnd"/>
      <w:r w:rsidRPr="009B0ACA">
        <w:rPr>
          <w:sz w:val="20"/>
          <w:szCs w:val="20"/>
        </w:rPr>
        <w:t>ротопоповка</w:t>
      </w:r>
      <w:proofErr w:type="spellEnd"/>
    </w:p>
    <w:p w:rsidR="009B0ACA" w:rsidRPr="009B0ACA" w:rsidRDefault="009B0ACA" w:rsidP="009B0ACA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9B0ACA" w:rsidRPr="009B0ACA" w:rsidRDefault="009B0ACA" w:rsidP="009B0ACA">
      <w:pPr>
        <w:ind w:right="-2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         О внесении изменений в Постановление Администрации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от 31.08.2022 № 95-п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</w:t>
      </w:r>
    </w:p>
    <w:p w:rsidR="009B0ACA" w:rsidRPr="009B0ACA" w:rsidRDefault="009B0ACA" w:rsidP="009B0ACA">
      <w:pPr>
        <w:autoSpaceDE w:val="0"/>
        <w:autoSpaceDN w:val="0"/>
        <w:adjustRightInd w:val="0"/>
        <w:jc w:val="both"/>
        <w:rPr>
          <w:bCs/>
          <w:sz w:val="20"/>
          <w:szCs w:val="20"/>
        </w:rPr>
      </w:pPr>
      <w:r w:rsidRPr="009B0ACA">
        <w:rPr>
          <w:bCs/>
          <w:sz w:val="20"/>
          <w:szCs w:val="20"/>
        </w:rPr>
        <w:t xml:space="preserve">          </w:t>
      </w:r>
    </w:p>
    <w:p w:rsidR="009B0ACA" w:rsidRPr="009B0ACA" w:rsidRDefault="009B0ACA" w:rsidP="009B0ACA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B0ACA">
        <w:rPr>
          <w:sz w:val="20"/>
          <w:szCs w:val="20"/>
        </w:rPr>
        <w:t xml:space="preserve">В соответствии с пунктом 4 статьи 2 Федерального закона от 27 июля 2010 года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от 15.11.2023 № 81-п «Об утверждении порядка разработки и утверждения административных регламентов предоставления муниципальных услуг», руководствуясь Уставом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 Омской области, Администрация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 Омской области</w:t>
      </w:r>
      <w:proofErr w:type="gramEnd"/>
    </w:p>
    <w:p w:rsidR="009B0ACA" w:rsidRPr="009B0ACA" w:rsidRDefault="009B0ACA" w:rsidP="009B0ACA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9B0ACA">
        <w:rPr>
          <w:sz w:val="20"/>
          <w:szCs w:val="20"/>
        </w:rPr>
        <w:t>ПОСТАНОВЛЯЕТ:</w:t>
      </w:r>
    </w:p>
    <w:p w:rsidR="009B0ACA" w:rsidRPr="009B0ACA" w:rsidRDefault="009B0ACA" w:rsidP="009B0ACA">
      <w:pPr>
        <w:pStyle w:val="ConsNormal"/>
        <w:widowControl/>
        <w:numPr>
          <w:ilvl w:val="0"/>
          <w:numId w:val="14"/>
        </w:numPr>
        <w:autoSpaceDE w:val="0"/>
        <w:autoSpaceDN w:val="0"/>
        <w:adjustRightInd w:val="0"/>
        <w:ind w:right="0"/>
        <w:jc w:val="both"/>
        <w:rPr>
          <w:rFonts w:ascii="Times New Roman" w:hAnsi="Times New Roman"/>
        </w:rPr>
      </w:pPr>
      <w:r w:rsidRPr="009B0ACA">
        <w:rPr>
          <w:rFonts w:ascii="Times New Roman" w:hAnsi="Times New Roman"/>
        </w:rPr>
        <w:t>Внести</w:t>
      </w:r>
      <w:r w:rsidRPr="009B0ACA">
        <w:rPr>
          <w:rFonts w:ascii="Times New Roman" w:hAnsi="Times New Roman"/>
          <w:b/>
        </w:rPr>
        <w:t xml:space="preserve"> </w:t>
      </w:r>
      <w:r w:rsidRPr="009B0ACA">
        <w:rPr>
          <w:rFonts w:ascii="Times New Roman" w:hAnsi="Times New Roman"/>
        </w:rPr>
        <w:t xml:space="preserve">в Постановление Администрации </w:t>
      </w:r>
      <w:proofErr w:type="spellStart"/>
      <w:r w:rsidRPr="009B0ACA">
        <w:rPr>
          <w:rFonts w:ascii="Times New Roman" w:hAnsi="Times New Roman"/>
        </w:rPr>
        <w:t>Протопоповского</w:t>
      </w:r>
      <w:proofErr w:type="spellEnd"/>
      <w:r w:rsidRPr="009B0ACA">
        <w:rPr>
          <w:rFonts w:ascii="Times New Roman" w:hAnsi="Times New Roman"/>
        </w:rPr>
        <w:t xml:space="preserve"> </w:t>
      </w:r>
      <w:proofErr w:type="gramStart"/>
      <w:r w:rsidRPr="009B0ACA">
        <w:rPr>
          <w:rFonts w:ascii="Times New Roman" w:hAnsi="Times New Roman"/>
        </w:rPr>
        <w:t>сельского</w:t>
      </w:r>
      <w:proofErr w:type="gramEnd"/>
      <w:r w:rsidRPr="009B0ACA">
        <w:rPr>
          <w:rFonts w:ascii="Times New Roman" w:hAnsi="Times New Roman"/>
        </w:rPr>
        <w:t xml:space="preserve"> </w:t>
      </w:r>
    </w:p>
    <w:p w:rsidR="009B0ACA" w:rsidRPr="009B0ACA" w:rsidRDefault="009B0ACA" w:rsidP="009B0ACA">
      <w:pPr>
        <w:ind w:right="-2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поселения от 31.08.2022 № 95-п «Об утверждении административного регламента предоставления муниципальной услуги «Принятие на учет граждан в качестве нуждающихся в жилых помещениях» на территории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поселения» следующие изменения и дополнения:</w:t>
      </w:r>
    </w:p>
    <w:p w:rsidR="009B0ACA" w:rsidRPr="009B0ACA" w:rsidRDefault="009B0ACA" w:rsidP="009B0ACA">
      <w:pPr>
        <w:ind w:right="-2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         1.1пункт 2.8. Административного регламента дополнить подпунктом </w:t>
      </w:r>
    </w:p>
    <w:p w:rsidR="009B0ACA" w:rsidRPr="009B0ACA" w:rsidRDefault="009B0ACA" w:rsidP="009B0ACA">
      <w:pPr>
        <w:pStyle w:val="a7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9B0ACA">
        <w:rPr>
          <w:rFonts w:ascii="Times New Roman" w:hAnsi="Times New Roman"/>
          <w:sz w:val="20"/>
          <w:szCs w:val="20"/>
        </w:rPr>
        <w:t>2.8.10. следующего содержания:</w:t>
      </w:r>
    </w:p>
    <w:p w:rsidR="009B0ACA" w:rsidRPr="009B0ACA" w:rsidRDefault="009B0ACA" w:rsidP="009B0ACA">
      <w:pPr>
        <w:autoSpaceDE w:val="0"/>
        <w:autoSpaceDN w:val="0"/>
        <w:adjustRightInd w:val="0"/>
        <w:ind w:left="709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«2.8.10. Акт комиссии о признании единственного жилого помещения </w:t>
      </w:r>
    </w:p>
    <w:p w:rsidR="009B0ACA" w:rsidRPr="009B0ACA" w:rsidRDefault="009B0ACA" w:rsidP="009B0ACA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9B0ACA">
        <w:rPr>
          <w:sz w:val="20"/>
          <w:szCs w:val="20"/>
        </w:rPr>
        <w:t>непригодным</w:t>
      </w:r>
      <w:proofErr w:type="gramEnd"/>
      <w:r w:rsidRPr="009B0ACA">
        <w:rPr>
          <w:sz w:val="20"/>
          <w:szCs w:val="20"/>
        </w:rPr>
        <w:t xml:space="preserve"> для проживания, ремонту или реконструкции не подлежит.».</w:t>
      </w:r>
    </w:p>
    <w:p w:rsidR="009B0ACA" w:rsidRPr="009B0ACA" w:rsidRDefault="009B0ACA" w:rsidP="009B0AC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B0ACA">
        <w:rPr>
          <w:sz w:val="20"/>
          <w:szCs w:val="20"/>
        </w:rPr>
        <w:t>3. Опубликовать настоящее постановление в бюллетене «</w:t>
      </w:r>
      <w:proofErr w:type="spellStart"/>
      <w:r w:rsidRPr="009B0ACA">
        <w:rPr>
          <w:sz w:val="20"/>
          <w:szCs w:val="20"/>
        </w:rPr>
        <w:t>Протопоповский</w:t>
      </w:r>
      <w:proofErr w:type="spellEnd"/>
      <w:r w:rsidRPr="009B0ACA">
        <w:rPr>
          <w:sz w:val="20"/>
          <w:szCs w:val="20"/>
        </w:rPr>
        <w:t xml:space="preserve"> муниципальный вестник» и разместить на официальном сайте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в информационно-телекоммуникационной сети «Интернет».</w:t>
      </w:r>
    </w:p>
    <w:p w:rsidR="009B0ACA" w:rsidRPr="009B0ACA" w:rsidRDefault="009B0ACA" w:rsidP="009B0ACA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3. </w:t>
      </w:r>
      <w:proofErr w:type="gramStart"/>
      <w:r w:rsidRPr="009B0ACA">
        <w:rPr>
          <w:sz w:val="20"/>
          <w:szCs w:val="20"/>
        </w:rPr>
        <w:t>Контроль за</w:t>
      </w:r>
      <w:proofErr w:type="gramEnd"/>
      <w:r w:rsidRPr="009B0ACA">
        <w:rPr>
          <w:sz w:val="20"/>
          <w:szCs w:val="20"/>
        </w:rPr>
        <w:t xml:space="preserve"> исполнением настоящего постановления оставляю за собой.</w:t>
      </w:r>
    </w:p>
    <w:p w:rsidR="009B0ACA" w:rsidRPr="009B0ACA" w:rsidRDefault="009B0ACA" w:rsidP="009B0ACA">
      <w:pPr>
        <w:autoSpaceDE w:val="0"/>
        <w:autoSpaceDN w:val="0"/>
        <w:adjustRightInd w:val="0"/>
        <w:rPr>
          <w:sz w:val="20"/>
          <w:szCs w:val="20"/>
        </w:rPr>
      </w:pPr>
    </w:p>
    <w:p w:rsidR="009B0ACA" w:rsidRPr="009B0ACA" w:rsidRDefault="009B0ACA" w:rsidP="009B0ACA">
      <w:pPr>
        <w:autoSpaceDE w:val="0"/>
        <w:autoSpaceDN w:val="0"/>
        <w:adjustRightInd w:val="0"/>
        <w:rPr>
          <w:sz w:val="20"/>
          <w:szCs w:val="20"/>
        </w:rPr>
      </w:pPr>
      <w:r w:rsidRPr="009B0ACA">
        <w:rPr>
          <w:sz w:val="20"/>
          <w:szCs w:val="20"/>
        </w:rPr>
        <w:t xml:space="preserve">Глава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</w:t>
      </w:r>
    </w:p>
    <w:p w:rsidR="009B0ACA" w:rsidRPr="009B0ACA" w:rsidRDefault="009B0ACA" w:rsidP="009B0ACA">
      <w:pPr>
        <w:autoSpaceDE w:val="0"/>
        <w:autoSpaceDN w:val="0"/>
        <w:adjustRightInd w:val="0"/>
        <w:rPr>
          <w:sz w:val="20"/>
          <w:szCs w:val="20"/>
        </w:rPr>
      </w:pPr>
      <w:r w:rsidRPr="009B0ACA">
        <w:rPr>
          <w:sz w:val="20"/>
          <w:szCs w:val="20"/>
        </w:rPr>
        <w:t xml:space="preserve">сельского поселения                                                                                    </w:t>
      </w:r>
      <w:proofErr w:type="spellStart"/>
      <w:r w:rsidRPr="009B0ACA">
        <w:rPr>
          <w:sz w:val="20"/>
          <w:szCs w:val="20"/>
        </w:rPr>
        <w:t>Г.О.Кин</w:t>
      </w:r>
      <w:proofErr w:type="spellEnd"/>
    </w:p>
    <w:p w:rsidR="009B0ACA" w:rsidRDefault="009B0ACA" w:rsidP="009B0ACA">
      <w:pPr>
        <w:jc w:val="center"/>
        <w:rPr>
          <w:b/>
          <w:sz w:val="20"/>
          <w:szCs w:val="20"/>
        </w:rPr>
      </w:pPr>
    </w:p>
    <w:p w:rsidR="009B0ACA" w:rsidRDefault="009B0ACA" w:rsidP="009B0ACA">
      <w:pPr>
        <w:jc w:val="center"/>
        <w:rPr>
          <w:b/>
          <w:sz w:val="20"/>
          <w:szCs w:val="20"/>
        </w:rPr>
      </w:pPr>
    </w:p>
    <w:p w:rsidR="009B0ACA" w:rsidRDefault="009B0ACA" w:rsidP="009B0ACA">
      <w:pPr>
        <w:jc w:val="center"/>
        <w:rPr>
          <w:b/>
          <w:sz w:val="20"/>
          <w:szCs w:val="20"/>
        </w:rPr>
      </w:pPr>
    </w:p>
    <w:p w:rsidR="009B0ACA" w:rsidRDefault="009B0ACA" w:rsidP="009B0ACA">
      <w:pPr>
        <w:jc w:val="center"/>
        <w:rPr>
          <w:b/>
          <w:sz w:val="20"/>
          <w:szCs w:val="20"/>
        </w:rPr>
      </w:pPr>
    </w:p>
    <w:p w:rsidR="009B0ACA" w:rsidRDefault="009B0ACA" w:rsidP="009B0ACA">
      <w:pPr>
        <w:jc w:val="center"/>
        <w:rPr>
          <w:b/>
          <w:sz w:val="20"/>
          <w:szCs w:val="20"/>
        </w:rPr>
      </w:pPr>
    </w:p>
    <w:p w:rsidR="009B0ACA" w:rsidRPr="009B0ACA" w:rsidRDefault="009B0ACA" w:rsidP="009B0ACA">
      <w:pPr>
        <w:jc w:val="center"/>
        <w:rPr>
          <w:b/>
          <w:sz w:val="20"/>
          <w:szCs w:val="20"/>
        </w:rPr>
      </w:pPr>
      <w:r w:rsidRPr="009B0ACA">
        <w:rPr>
          <w:b/>
          <w:sz w:val="20"/>
          <w:szCs w:val="20"/>
        </w:rPr>
        <w:lastRenderedPageBreak/>
        <w:t>АДМИНИСТРАЦИЯ ПРОТОПОПОВСКОГО СЕЛЬСКОГО                             ПОСЕЛЕНИЯ</w:t>
      </w:r>
    </w:p>
    <w:p w:rsidR="009B0ACA" w:rsidRPr="009B0ACA" w:rsidRDefault="009B0ACA" w:rsidP="009B0ACA">
      <w:pPr>
        <w:jc w:val="center"/>
        <w:rPr>
          <w:b/>
          <w:sz w:val="20"/>
          <w:szCs w:val="20"/>
        </w:rPr>
      </w:pPr>
      <w:proofErr w:type="spellStart"/>
      <w:r w:rsidRPr="009B0ACA">
        <w:rPr>
          <w:b/>
          <w:sz w:val="20"/>
          <w:szCs w:val="20"/>
        </w:rPr>
        <w:t>Любинского</w:t>
      </w:r>
      <w:proofErr w:type="spellEnd"/>
      <w:r w:rsidRPr="009B0ACA">
        <w:rPr>
          <w:b/>
          <w:sz w:val="20"/>
          <w:szCs w:val="20"/>
        </w:rPr>
        <w:t xml:space="preserve"> муниципального района</w:t>
      </w:r>
    </w:p>
    <w:p w:rsidR="009B0ACA" w:rsidRPr="009B0ACA" w:rsidRDefault="009B0ACA" w:rsidP="009B0ACA">
      <w:pPr>
        <w:jc w:val="center"/>
        <w:rPr>
          <w:b/>
          <w:sz w:val="20"/>
          <w:szCs w:val="20"/>
        </w:rPr>
      </w:pPr>
      <w:r w:rsidRPr="009B0ACA">
        <w:rPr>
          <w:b/>
          <w:sz w:val="20"/>
          <w:szCs w:val="20"/>
        </w:rPr>
        <w:t>Омской области</w:t>
      </w:r>
    </w:p>
    <w:p w:rsidR="009B0ACA" w:rsidRPr="009B0ACA" w:rsidRDefault="009B0ACA" w:rsidP="009B0ACA">
      <w:pPr>
        <w:rPr>
          <w:b/>
          <w:sz w:val="20"/>
          <w:szCs w:val="20"/>
        </w:rPr>
      </w:pPr>
    </w:p>
    <w:p w:rsidR="009B0ACA" w:rsidRPr="009B0ACA" w:rsidRDefault="009B0ACA" w:rsidP="009B0ACA">
      <w:pPr>
        <w:jc w:val="center"/>
        <w:rPr>
          <w:b/>
          <w:sz w:val="20"/>
          <w:szCs w:val="20"/>
        </w:rPr>
      </w:pPr>
      <w:proofErr w:type="gramStart"/>
      <w:r w:rsidRPr="009B0ACA">
        <w:rPr>
          <w:b/>
          <w:sz w:val="20"/>
          <w:szCs w:val="20"/>
        </w:rPr>
        <w:t>П</w:t>
      </w:r>
      <w:proofErr w:type="gramEnd"/>
      <w:r w:rsidRPr="009B0ACA">
        <w:rPr>
          <w:b/>
          <w:sz w:val="20"/>
          <w:szCs w:val="20"/>
        </w:rPr>
        <w:t xml:space="preserve"> О С Т А Н О В Л Е Н И Е </w:t>
      </w:r>
    </w:p>
    <w:p w:rsidR="009B0ACA" w:rsidRPr="009B0ACA" w:rsidRDefault="009B0ACA" w:rsidP="009B0ACA">
      <w:pPr>
        <w:rPr>
          <w:sz w:val="20"/>
          <w:szCs w:val="20"/>
        </w:rPr>
      </w:pPr>
      <w:r w:rsidRPr="009B0ACA">
        <w:rPr>
          <w:sz w:val="20"/>
          <w:szCs w:val="20"/>
        </w:rPr>
        <w:t xml:space="preserve">                 </w:t>
      </w:r>
    </w:p>
    <w:p w:rsidR="009B0ACA" w:rsidRPr="009B0ACA" w:rsidRDefault="009B0ACA" w:rsidP="009B0ACA">
      <w:pPr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12 июля 2024 года № 66-п                                                            </w:t>
      </w:r>
      <w:r w:rsidR="00B50C96">
        <w:rPr>
          <w:sz w:val="20"/>
          <w:szCs w:val="20"/>
        </w:rPr>
        <w:t xml:space="preserve">           </w:t>
      </w:r>
      <w:r w:rsidRPr="009B0ACA">
        <w:rPr>
          <w:sz w:val="20"/>
          <w:szCs w:val="20"/>
        </w:rPr>
        <w:t xml:space="preserve"> </w:t>
      </w:r>
      <w:proofErr w:type="spellStart"/>
      <w:r w:rsidRPr="009B0ACA">
        <w:rPr>
          <w:sz w:val="20"/>
          <w:szCs w:val="20"/>
        </w:rPr>
        <w:t>с</w:t>
      </w:r>
      <w:proofErr w:type="gramStart"/>
      <w:r w:rsidRPr="009B0ACA">
        <w:rPr>
          <w:sz w:val="20"/>
          <w:szCs w:val="20"/>
        </w:rPr>
        <w:t>.П</w:t>
      </w:r>
      <w:proofErr w:type="gramEnd"/>
      <w:r w:rsidRPr="009B0ACA">
        <w:rPr>
          <w:sz w:val="20"/>
          <w:szCs w:val="20"/>
        </w:rPr>
        <w:t>ротопоповка</w:t>
      </w:r>
      <w:proofErr w:type="spellEnd"/>
    </w:p>
    <w:p w:rsidR="009B0ACA" w:rsidRPr="009B0ACA" w:rsidRDefault="009B0ACA" w:rsidP="009B0ACA">
      <w:pPr>
        <w:pStyle w:val="ConsPlusTitle"/>
        <w:widowControl/>
        <w:jc w:val="both"/>
        <w:rPr>
          <w:b w:val="0"/>
          <w:sz w:val="20"/>
          <w:szCs w:val="20"/>
        </w:rPr>
      </w:pPr>
    </w:p>
    <w:p w:rsidR="009B0ACA" w:rsidRPr="009B0ACA" w:rsidRDefault="009B0ACA" w:rsidP="009B0ACA">
      <w:pPr>
        <w:rPr>
          <w:b/>
          <w:sz w:val="20"/>
          <w:szCs w:val="20"/>
        </w:rPr>
      </w:pPr>
      <w:r w:rsidRPr="009B0ACA">
        <w:rPr>
          <w:b/>
          <w:bCs/>
          <w:color w:val="333333"/>
          <w:sz w:val="20"/>
          <w:szCs w:val="20"/>
          <w:bdr w:val="none" w:sz="0" w:space="0" w:color="auto" w:frame="1"/>
        </w:rPr>
        <w:t xml:space="preserve"> </w:t>
      </w:r>
    </w:p>
    <w:tbl>
      <w:tblPr>
        <w:tblW w:w="9262" w:type="dxa"/>
        <w:jc w:val="center"/>
        <w:tblLayout w:type="fixed"/>
        <w:tblLook w:val="04A0"/>
      </w:tblPr>
      <w:tblGrid>
        <w:gridCol w:w="9262"/>
      </w:tblGrid>
      <w:tr w:rsidR="009B0ACA" w:rsidRPr="009B0ACA" w:rsidTr="00635410">
        <w:trPr>
          <w:cantSplit/>
          <w:trHeight w:val="109"/>
          <w:jc w:val="center"/>
        </w:trPr>
        <w:tc>
          <w:tcPr>
            <w:tcW w:w="9262" w:type="dxa"/>
          </w:tcPr>
          <w:p w:rsidR="00B50C96" w:rsidRDefault="009B0ACA" w:rsidP="00B50C96">
            <w:pPr>
              <w:pStyle w:val="af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B0ACA">
              <w:rPr>
                <w:rFonts w:ascii="Times New Roman" w:hAnsi="Times New Roman"/>
                <w:b/>
                <w:sz w:val="20"/>
                <w:szCs w:val="20"/>
              </w:rPr>
              <w:t>О Порядке учета и ведения реестра муниципального имущества</w:t>
            </w:r>
          </w:p>
          <w:p w:rsidR="00B50C96" w:rsidRDefault="009B0ACA" w:rsidP="00B50C96">
            <w:pPr>
              <w:pStyle w:val="af0"/>
              <w:ind w:left="567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B0ACA">
              <w:rPr>
                <w:rFonts w:ascii="Times New Roman" w:hAnsi="Times New Roman"/>
                <w:b/>
                <w:sz w:val="20"/>
                <w:szCs w:val="20"/>
              </w:rPr>
              <w:t>Протопоповского</w:t>
            </w:r>
            <w:proofErr w:type="spellEnd"/>
            <w:r w:rsidRPr="009B0ACA">
              <w:rPr>
                <w:rFonts w:ascii="Times New Roman" w:hAnsi="Times New Roman"/>
                <w:b/>
                <w:sz w:val="20"/>
                <w:szCs w:val="20"/>
              </w:rPr>
              <w:t xml:space="preserve"> сельского поселения</w:t>
            </w:r>
          </w:p>
          <w:p w:rsidR="009B0ACA" w:rsidRPr="009B0ACA" w:rsidRDefault="009B0ACA" w:rsidP="00B50C96">
            <w:pPr>
              <w:pStyle w:val="af0"/>
              <w:ind w:left="42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proofErr w:type="spellStart"/>
            <w:r w:rsidRPr="009B0ACA">
              <w:rPr>
                <w:rFonts w:ascii="Times New Roman" w:hAnsi="Times New Roman"/>
                <w:b/>
                <w:sz w:val="20"/>
                <w:szCs w:val="20"/>
              </w:rPr>
              <w:t>Любинского</w:t>
            </w:r>
            <w:proofErr w:type="spellEnd"/>
            <w:r w:rsidRPr="009B0ACA">
              <w:rPr>
                <w:rFonts w:ascii="Times New Roman" w:hAnsi="Times New Roman"/>
                <w:b/>
                <w:sz w:val="20"/>
                <w:szCs w:val="20"/>
              </w:rPr>
              <w:t xml:space="preserve"> муниципального района Омской области</w:t>
            </w:r>
          </w:p>
          <w:p w:rsidR="009B0ACA" w:rsidRPr="009B0ACA" w:rsidRDefault="009B0ACA" w:rsidP="00635410">
            <w:pPr>
              <w:pStyle w:val="af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9B0ACA" w:rsidRPr="009B0ACA" w:rsidRDefault="009B0ACA" w:rsidP="009B0ACA">
      <w:pPr>
        <w:ind w:firstLine="540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        В соответствии с Федеральным законом от 06.10.2003 № 131-ФЗ «Об общих принципах организации местного самоуправления в Российской Федерации», Приказом министерства финансов Российской Федерации от 10.10.2023 № 163-н «Об утверждении порядка ведения органами местного самоуправления реестров муниципального имущества», Уставом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 Омской области, Администрация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</w:t>
      </w:r>
    </w:p>
    <w:p w:rsidR="009B0ACA" w:rsidRPr="009B0ACA" w:rsidRDefault="009B0ACA" w:rsidP="009B0AC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</w:p>
    <w:p w:rsidR="009B0ACA" w:rsidRPr="009B0ACA" w:rsidRDefault="009B0ACA" w:rsidP="009B0ACA">
      <w:pPr>
        <w:pStyle w:val="ConsPlusNormal"/>
        <w:widowControl/>
        <w:ind w:firstLine="0"/>
        <w:jc w:val="both"/>
        <w:rPr>
          <w:rFonts w:ascii="Times New Roman" w:hAnsi="Times New Roman" w:cs="Times New Roman"/>
        </w:rPr>
      </w:pPr>
      <w:r w:rsidRPr="009B0ACA">
        <w:rPr>
          <w:rFonts w:ascii="Times New Roman" w:hAnsi="Times New Roman" w:cs="Times New Roman"/>
        </w:rPr>
        <w:t xml:space="preserve"> ПОСТАНОВЛЯЕТ:</w:t>
      </w:r>
    </w:p>
    <w:p w:rsidR="009B0ACA" w:rsidRPr="009B0ACA" w:rsidRDefault="009B0ACA" w:rsidP="009B0ACA">
      <w:pPr>
        <w:pStyle w:val="ConsPlusNormal"/>
        <w:widowControl/>
        <w:jc w:val="both"/>
        <w:rPr>
          <w:rFonts w:ascii="Times New Roman" w:hAnsi="Times New Roman" w:cs="Times New Roman"/>
        </w:rPr>
      </w:pPr>
    </w:p>
    <w:p w:rsidR="009B0ACA" w:rsidRPr="009B0ACA" w:rsidRDefault="009B0ACA" w:rsidP="009B0ACA">
      <w:pPr>
        <w:pStyle w:val="af0"/>
        <w:jc w:val="both"/>
        <w:rPr>
          <w:rFonts w:ascii="Times New Roman" w:hAnsi="Times New Roman"/>
          <w:sz w:val="20"/>
          <w:szCs w:val="20"/>
        </w:rPr>
      </w:pPr>
      <w:r w:rsidRPr="009B0ACA">
        <w:rPr>
          <w:rFonts w:ascii="Times New Roman" w:hAnsi="Times New Roman"/>
          <w:sz w:val="20"/>
          <w:szCs w:val="20"/>
        </w:rPr>
        <w:t xml:space="preserve">           1.Утвердить Порядок ведения реестра муниципального имущества </w:t>
      </w:r>
      <w:proofErr w:type="spellStart"/>
      <w:r w:rsidRPr="009B0ACA">
        <w:rPr>
          <w:rFonts w:ascii="Times New Roman" w:hAnsi="Times New Roman"/>
          <w:sz w:val="20"/>
          <w:szCs w:val="20"/>
        </w:rPr>
        <w:t>Протопоповского</w:t>
      </w:r>
      <w:proofErr w:type="spellEnd"/>
      <w:r w:rsidRPr="009B0ACA">
        <w:rPr>
          <w:rFonts w:ascii="Times New Roman" w:hAnsi="Times New Roman"/>
          <w:sz w:val="20"/>
          <w:szCs w:val="20"/>
        </w:rPr>
        <w:t xml:space="preserve"> сельского поселения </w:t>
      </w:r>
      <w:proofErr w:type="spellStart"/>
      <w:r w:rsidRPr="009B0ACA">
        <w:rPr>
          <w:rFonts w:ascii="Times New Roman" w:hAnsi="Times New Roman"/>
          <w:sz w:val="20"/>
          <w:szCs w:val="20"/>
        </w:rPr>
        <w:t>Любинского</w:t>
      </w:r>
      <w:proofErr w:type="spellEnd"/>
      <w:r w:rsidRPr="009B0ACA">
        <w:rPr>
          <w:rFonts w:ascii="Times New Roman" w:hAnsi="Times New Roman"/>
          <w:sz w:val="20"/>
          <w:szCs w:val="20"/>
        </w:rPr>
        <w:t xml:space="preserve"> муниципального района Омской области» согласно приложению.</w:t>
      </w:r>
    </w:p>
    <w:p w:rsidR="009B0ACA" w:rsidRPr="009B0ACA" w:rsidRDefault="009B0ACA" w:rsidP="009B0ACA">
      <w:pPr>
        <w:pStyle w:val="a7"/>
        <w:spacing w:after="0" w:line="240" w:lineRule="auto"/>
        <w:ind w:left="360"/>
        <w:jc w:val="both"/>
        <w:rPr>
          <w:rFonts w:ascii="Times New Roman" w:hAnsi="Times New Roman"/>
          <w:sz w:val="20"/>
          <w:szCs w:val="20"/>
        </w:rPr>
      </w:pPr>
      <w:r w:rsidRPr="009B0ACA">
        <w:rPr>
          <w:rFonts w:ascii="Times New Roman" w:hAnsi="Times New Roman"/>
          <w:sz w:val="20"/>
          <w:szCs w:val="20"/>
        </w:rPr>
        <w:t xml:space="preserve">    2. Данное Постановление подлежит опубликованию в бюллетене – </w:t>
      </w:r>
    </w:p>
    <w:p w:rsidR="009B0ACA" w:rsidRPr="009B0ACA" w:rsidRDefault="009B0ACA" w:rsidP="009B0ACA">
      <w:pPr>
        <w:jc w:val="both"/>
        <w:rPr>
          <w:sz w:val="20"/>
          <w:szCs w:val="20"/>
        </w:rPr>
      </w:pPr>
      <w:r w:rsidRPr="009B0ACA">
        <w:rPr>
          <w:sz w:val="20"/>
          <w:szCs w:val="20"/>
        </w:rPr>
        <w:t>«</w:t>
      </w:r>
      <w:proofErr w:type="spellStart"/>
      <w:r w:rsidRPr="009B0ACA">
        <w:rPr>
          <w:sz w:val="20"/>
          <w:szCs w:val="20"/>
        </w:rPr>
        <w:t>Протопоповский</w:t>
      </w:r>
      <w:proofErr w:type="spellEnd"/>
      <w:r w:rsidRPr="009B0ACA">
        <w:rPr>
          <w:sz w:val="20"/>
          <w:szCs w:val="20"/>
        </w:rPr>
        <w:t xml:space="preserve"> муниципальный вестник» и размещению на официальном сайте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в сети Интернет.</w:t>
      </w:r>
    </w:p>
    <w:p w:rsidR="009B0ACA" w:rsidRPr="009B0ACA" w:rsidRDefault="009B0ACA" w:rsidP="009B0ACA">
      <w:pPr>
        <w:pStyle w:val="ConsPlusNormal"/>
        <w:widowControl/>
        <w:jc w:val="both"/>
        <w:rPr>
          <w:rFonts w:ascii="Times New Roman" w:hAnsi="Times New Roman" w:cs="Times New Roman"/>
        </w:rPr>
      </w:pPr>
      <w:r w:rsidRPr="009B0ACA">
        <w:rPr>
          <w:rFonts w:ascii="Times New Roman" w:hAnsi="Times New Roman" w:cs="Times New Roman"/>
        </w:rPr>
        <w:t>3.</w:t>
      </w:r>
      <w:proofErr w:type="gramStart"/>
      <w:r w:rsidRPr="009B0ACA">
        <w:rPr>
          <w:rFonts w:ascii="Times New Roman" w:hAnsi="Times New Roman" w:cs="Times New Roman"/>
        </w:rPr>
        <w:t>Контроль за</w:t>
      </w:r>
      <w:proofErr w:type="gramEnd"/>
      <w:r w:rsidRPr="009B0ACA">
        <w:rPr>
          <w:rFonts w:ascii="Times New Roman" w:hAnsi="Times New Roman" w:cs="Times New Roman"/>
        </w:rPr>
        <w:t xml:space="preserve"> исполнением настоящего постановления оставляю за собой.</w:t>
      </w:r>
    </w:p>
    <w:p w:rsidR="009B0ACA" w:rsidRPr="009B0ACA" w:rsidRDefault="009B0ACA" w:rsidP="009B0ACA">
      <w:pPr>
        <w:pStyle w:val="af0"/>
        <w:rPr>
          <w:rFonts w:ascii="Times New Roman" w:hAnsi="Times New Roman"/>
          <w:sz w:val="20"/>
          <w:szCs w:val="20"/>
        </w:rPr>
      </w:pPr>
      <w:r w:rsidRPr="009B0ACA">
        <w:rPr>
          <w:rFonts w:ascii="Times New Roman" w:hAnsi="Times New Roman"/>
          <w:sz w:val="20"/>
          <w:szCs w:val="20"/>
        </w:rPr>
        <w:t xml:space="preserve">           4. Настоящее решение вступает в силу после его официального обнародования в установленном законом порядке.</w:t>
      </w:r>
    </w:p>
    <w:p w:rsidR="009B0ACA" w:rsidRPr="009B0ACA" w:rsidRDefault="009B0ACA" w:rsidP="009B0ACA">
      <w:pPr>
        <w:pStyle w:val="af0"/>
        <w:rPr>
          <w:rFonts w:ascii="Times New Roman" w:hAnsi="Times New Roman"/>
          <w:b/>
          <w:sz w:val="20"/>
          <w:szCs w:val="20"/>
        </w:rPr>
      </w:pPr>
    </w:p>
    <w:p w:rsidR="009B0ACA" w:rsidRPr="009B0ACA" w:rsidRDefault="009B0ACA" w:rsidP="009B0ACA">
      <w:pPr>
        <w:pStyle w:val="af0"/>
        <w:rPr>
          <w:rFonts w:ascii="Times New Roman" w:hAnsi="Times New Roman"/>
          <w:b/>
          <w:sz w:val="20"/>
          <w:szCs w:val="20"/>
        </w:rPr>
      </w:pPr>
    </w:p>
    <w:p w:rsidR="009B0ACA" w:rsidRPr="009B0ACA" w:rsidRDefault="009B0ACA" w:rsidP="009B0ACA">
      <w:pPr>
        <w:pStyle w:val="af0"/>
        <w:rPr>
          <w:rFonts w:ascii="Times New Roman" w:hAnsi="Times New Roman"/>
          <w:b/>
          <w:sz w:val="20"/>
          <w:szCs w:val="20"/>
        </w:rPr>
      </w:pPr>
    </w:p>
    <w:p w:rsidR="009B0ACA" w:rsidRPr="009B0ACA" w:rsidRDefault="009B0ACA" w:rsidP="009B0ACA">
      <w:pPr>
        <w:pStyle w:val="af0"/>
        <w:rPr>
          <w:rFonts w:ascii="Times New Roman" w:hAnsi="Times New Roman"/>
          <w:b/>
          <w:sz w:val="20"/>
          <w:szCs w:val="20"/>
        </w:rPr>
      </w:pPr>
    </w:p>
    <w:p w:rsidR="009B0ACA" w:rsidRPr="009B0ACA" w:rsidRDefault="009B0ACA" w:rsidP="009B0ACA">
      <w:pPr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Глава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</w:p>
    <w:p w:rsidR="009B0ACA" w:rsidRPr="009B0ACA" w:rsidRDefault="009B0ACA" w:rsidP="009B0ACA">
      <w:pPr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сельского поселения                                                                    </w:t>
      </w:r>
      <w:proofErr w:type="spellStart"/>
      <w:r w:rsidRPr="009B0ACA">
        <w:rPr>
          <w:sz w:val="20"/>
          <w:szCs w:val="20"/>
        </w:rPr>
        <w:t>Г.О.Кин</w:t>
      </w:r>
      <w:proofErr w:type="spellEnd"/>
    </w:p>
    <w:p w:rsidR="009B0ACA" w:rsidRPr="009B0ACA" w:rsidRDefault="009B0ACA" w:rsidP="009B0ACA">
      <w:pPr>
        <w:jc w:val="both"/>
        <w:rPr>
          <w:sz w:val="20"/>
          <w:szCs w:val="20"/>
        </w:rPr>
      </w:pPr>
    </w:p>
    <w:p w:rsidR="009B0ACA" w:rsidRPr="009B0ACA" w:rsidRDefault="009B0ACA" w:rsidP="009B0ACA">
      <w:pPr>
        <w:jc w:val="both"/>
        <w:rPr>
          <w:sz w:val="20"/>
          <w:szCs w:val="20"/>
        </w:rPr>
      </w:pPr>
    </w:p>
    <w:p w:rsidR="009B0ACA" w:rsidRPr="009B0ACA" w:rsidRDefault="009B0ACA" w:rsidP="009B0ACA">
      <w:pPr>
        <w:pStyle w:val="af0"/>
        <w:ind w:firstLine="720"/>
        <w:jc w:val="right"/>
        <w:rPr>
          <w:rFonts w:ascii="Times New Roman" w:hAnsi="Times New Roman"/>
          <w:sz w:val="20"/>
          <w:szCs w:val="20"/>
        </w:rPr>
      </w:pPr>
    </w:p>
    <w:p w:rsidR="00B50C96" w:rsidRDefault="00B50C96" w:rsidP="009B0ACA">
      <w:pPr>
        <w:jc w:val="center"/>
        <w:rPr>
          <w:sz w:val="20"/>
          <w:szCs w:val="20"/>
        </w:rPr>
      </w:pPr>
    </w:p>
    <w:p w:rsidR="00B50C96" w:rsidRDefault="00B50C96" w:rsidP="009B0ACA">
      <w:pPr>
        <w:jc w:val="center"/>
        <w:rPr>
          <w:sz w:val="20"/>
          <w:szCs w:val="20"/>
        </w:rPr>
      </w:pPr>
    </w:p>
    <w:p w:rsidR="00B50C96" w:rsidRDefault="00B50C96" w:rsidP="009B0ACA">
      <w:pPr>
        <w:jc w:val="center"/>
        <w:rPr>
          <w:sz w:val="20"/>
          <w:szCs w:val="20"/>
        </w:rPr>
      </w:pPr>
    </w:p>
    <w:p w:rsidR="00B50C96" w:rsidRDefault="00B50C96" w:rsidP="009B0ACA">
      <w:pPr>
        <w:jc w:val="center"/>
        <w:rPr>
          <w:sz w:val="20"/>
          <w:szCs w:val="20"/>
        </w:rPr>
      </w:pPr>
    </w:p>
    <w:p w:rsidR="00B50C96" w:rsidRDefault="00B50C96" w:rsidP="009B0ACA">
      <w:pPr>
        <w:jc w:val="center"/>
        <w:rPr>
          <w:sz w:val="20"/>
          <w:szCs w:val="20"/>
        </w:rPr>
      </w:pPr>
    </w:p>
    <w:p w:rsidR="009B0ACA" w:rsidRPr="009B0ACA" w:rsidRDefault="009B0ACA" w:rsidP="009B0ACA">
      <w:pPr>
        <w:jc w:val="center"/>
        <w:rPr>
          <w:sz w:val="20"/>
          <w:szCs w:val="20"/>
        </w:rPr>
      </w:pPr>
      <w:r w:rsidRPr="009B0ACA">
        <w:rPr>
          <w:sz w:val="20"/>
          <w:szCs w:val="20"/>
        </w:rPr>
        <w:t>АДМИНИСТРАЦИЯ ПРОТОПОПОВСКОГО СЕЛЬСКОГО                            ПОСЕЛЕНИЯ ЛЮБИНСКОГО МУНИЦИПАЛЬНОГО РАЙОНА ОМСКОЙ ОБЛАСТИ</w:t>
      </w:r>
    </w:p>
    <w:p w:rsidR="009B0ACA" w:rsidRPr="009B0ACA" w:rsidRDefault="009B0ACA" w:rsidP="009B0ACA">
      <w:pPr>
        <w:jc w:val="center"/>
        <w:rPr>
          <w:sz w:val="20"/>
          <w:szCs w:val="20"/>
        </w:rPr>
      </w:pPr>
    </w:p>
    <w:p w:rsidR="009B0ACA" w:rsidRPr="009B0ACA" w:rsidRDefault="009B0ACA" w:rsidP="009B0ACA">
      <w:pPr>
        <w:jc w:val="center"/>
        <w:rPr>
          <w:sz w:val="20"/>
          <w:szCs w:val="20"/>
        </w:rPr>
      </w:pPr>
      <w:r w:rsidRPr="009B0ACA">
        <w:rPr>
          <w:sz w:val="20"/>
          <w:szCs w:val="20"/>
        </w:rPr>
        <w:t>ПОСТАНОВЛЕНИЕ</w:t>
      </w:r>
    </w:p>
    <w:p w:rsidR="009B0ACA" w:rsidRPr="009B0ACA" w:rsidRDefault="009B0ACA" w:rsidP="009B0ACA">
      <w:pPr>
        <w:jc w:val="center"/>
        <w:rPr>
          <w:sz w:val="20"/>
          <w:szCs w:val="20"/>
        </w:rPr>
      </w:pPr>
    </w:p>
    <w:p w:rsidR="009B0ACA" w:rsidRPr="009B0ACA" w:rsidRDefault="009B0ACA" w:rsidP="009B0ACA">
      <w:pPr>
        <w:rPr>
          <w:sz w:val="20"/>
          <w:szCs w:val="20"/>
        </w:rPr>
      </w:pPr>
      <w:r w:rsidRPr="009B0ACA">
        <w:rPr>
          <w:sz w:val="20"/>
          <w:szCs w:val="20"/>
        </w:rPr>
        <w:t xml:space="preserve">15 июля 2024 г. № 68-п                                                        </w:t>
      </w:r>
      <w:r w:rsidR="00B50C96">
        <w:rPr>
          <w:sz w:val="20"/>
          <w:szCs w:val="20"/>
        </w:rPr>
        <w:t xml:space="preserve">                      </w:t>
      </w:r>
      <w:proofErr w:type="spellStart"/>
      <w:r w:rsidRPr="009B0ACA">
        <w:rPr>
          <w:sz w:val="20"/>
          <w:szCs w:val="20"/>
        </w:rPr>
        <w:t>с</w:t>
      </w:r>
      <w:proofErr w:type="gramStart"/>
      <w:r w:rsidRPr="009B0ACA">
        <w:rPr>
          <w:sz w:val="20"/>
          <w:szCs w:val="20"/>
        </w:rPr>
        <w:t>.П</w:t>
      </w:r>
      <w:proofErr w:type="gramEnd"/>
      <w:r w:rsidRPr="009B0ACA">
        <w:rPr>
          <w:sz w:val="20"/>
          <w:szCs w:val="20"/>
        </w:rPr>
        <w:t>ротопоповка</w:t>
      </w:r>
      <w:proofErr w:type="spellEnd"/>
    </w:p>
    <w:p w:rsidR="009B0ACA" w:rsidRPr="009B0ACA" w:rsidRDefault="009B0ACA" w:rsidP="009B0ACA">
      <w:pPr>
        <w:spacing w:line="240" w:lineRule="atLeast"/>
        <w:rPr>
          <w:sz w:val="20"/>
          <w:szCs w:val="20"/>
          <w:lang w:eastAsia="ru-RU"/>
        </w:rPr>
      </w:pPr>
    </w:p>
    <w:p w:rsidR="009B0ACA" w:rsidRPr="009B0ACA" w:rsidRDefault="009B0ACA" w:rsidP="009B0ACA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        О Порядке и методике планирования бюджетных ассигнований бюджета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9B0ACA">
        <w:rPr>
          <w:sz w:val="20"/>
          <w:szCs w:val="20"/>
          <w:lang w:eastAsia="ru-RU"/>
        </w:rPr>
        <w:t>Любинского</w:t>
      </w:r>
      <w:proofErr w:type="spellEnd"/>
      <w:r w:rsidRPr="009B0ACA">
        <w:rPr>
          <w:sz w:val="20"/>
          <w:szCs w:val="20"/>
          <w:lang w:eastAsia="ru-RU"/>
        </w:rPr>
        <w:t xml:space="preserve"> муниципального района Омской области на очередной финансовый год и на плановый период</w:t>
      </w:r>
    </w:p>
    <w:p w:rsidR="009B0ACA" w:rsidRPr="009B0ACA" w:rsidRDefault="009B0ACA" w:rsidP="009B0ACA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</w:p>
    <w:p w:rsidR="009B0ACA" w:rsidRPr="009B0ACA" w:rsidRDefault="009B0ACA" w:rsidP="009B0ACA">
      <w:pPr>
        <w:ind w:firstLine="709"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В соответствии с пунктом 1 статьи 174.2 Бюджетного кодекса Российской Федерации, статьей 7 решения Совета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9B0ACA">
        <w:rPr>
          <w:sz w:val="20"/>
          <w:szCs w:val="20"/>
          <w:lang w:eastAsia="ru-RU"/>
        </w:rPr>
        <w:t>Любинского</w:t>
      </w:r>
      <w:proofErr w:type="spellEnd"/>
      <w:r w:rsidRPr="009B0ACA">
        <w:rPr>
          <w:sz w:val="20"/>
          <w:szCs w:val="20"/>
          <w:lang w:eastAsia="ru-RU"/>
        </w:rPr>
        <w:t xml:space="preserve"> муниципального района Омской области от 22.06.2020 года № 27 «Об утверждении Положения «О бюджетном процессе в </w:t>
      </w:r>
      <w:proofErr w:type="spellStart"/>
      <w:r w:rsidRPr="009B0ACA">
        <w:rPr>
          <w:sz w:val="20"/>
          <w:szCs w:val="20"/>
          <w:lang w:eastAsia="ru-RU"/>
        </w:rPr>
        <w:t>Протопоповском</w:t>
      </w:r>
      <w:proofErr w:type="spellEnd"/>
      <w:r w:rsidRPr="009B0ACA">
        <w:rPr>
          <w:sz w:val="20"/>
          <w:szCs w:val="20"/>
          <w:lang w:eastAsia="ru-RU"/>
        </w:rPr>
        <w:t xml:space="preserve"> сельском поселении </w:t>
      </w:r>
      <w:proofErr w:type="spellStart"/>
      <w:r w:rsidRPr="009B0ACA">
        <w:rPr>
          <w:sz w:val="20"/>
          <w:szCs w:val="20"/>
          <w:lang w:eastAsia="ru-RU"/>
        </w:rPr>
        <w:t>Любинского</w:t>
      </w:r>
      <w:proofErr w:type="spellEnd"/>
      <w:r w:rsidRPr="009B0ACA">
        <w:rPr>
          <w:sz w:val="20"/>
          <w:szCs w:val="20"/>
          <w:lang w:eastAsia="ru-RU"/>
        </w:rPr>
        <w:t xml:space="preserve"> муниципального района Омской области»»,</w:t>
      </w:r>
    </w:p>
    <w:p w:rsidR="009B0ACA" w:rsidRPr="009B0ACA" w:rsidRDefault="009B0ACA" w:rsidP="009B0ACA">
      <w:pPr>
        <w:jc w:val="both"/>
        <w:rPr>
          <w:sz w:val="20"/>
          <w:szCs w:val="20"/>
          <w:lang w:eastAsia="ru-RU"/>
        </w:rPr>
      </w:pPr>
    </w:p>
    <w:p w:rsidR="009B0ACA" w:rsidRPr="009B0ACA" w:rsidRDefault="009B0ACA" w:rsidP="009B0ACA">
      <w:pPr>
        <w:ind w:firstLine="709"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>1.  Утвердить:</w:t>
      </w:r>
    </w:p>
    <w:p w:rsidR="009B0ACA" w:rsidRPr="009B0ACA" w:rsidRDefault="009B0ACA" w:rsidP="009B0ACA">
      <w:pPr>
        <w:ind w:firstLine="709"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-  Порядок планирования бюджетных ассигнований бюджета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9B0ACA">
        <w:rPr>
          <w:sz w:val="20"/>
          <w:szCs w:val="20"/>
          <w:lang w:eastAsia="ru-RU"/>
        </w:rPr>
        <w:t>Любинского</w:t>
      </w:r>
      <w:proofErr w:type="spellEnd"/>
      <w:r w:rsidRPr="009B0ACA">
        <w:rPr>
          <w:sz w:val="20"/>
          <w:szCs w:val="20"/>
          <w:lang w:eastAsia="ru-RU"/>
        </w:rPr>
        <w:t xml:space="preserve"> муниципального района Омской области на очередной финансовый год и на плановый период согласно приложению № 1 к настоящему постановлению;</w:t>
      </w:r>
    </w:p>
    <w:p w:rsidR="009B0ACA" w:rsidRPr="009B0ACA" w:rsidRDefault="009B0ACA" w:rsidP="009B0ACA">
      <w:pPr>
        <w:ind w:firstLine="709"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-  Методику планирования бюджетных ассигнований бюджета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9B0ACA">
        <w:rPr>
          <w:sz w:val="20"/>
          <w:szCs w:val="20"/>
          <w:lang w:eastAsia="ru-RU"/>
        </w:rPr>
        <w:t>Любинского</w:t>
      </w:r>
      <w:proofErr w:type="spellEnd"/>
      <w:r w:rsidRPr="009B0ACA">
        <w:rPr>
          <w:sz w:val="20"/>
          <w:szCs w:val="20"/>
          <w:lang w:eastAsia="ru-RU"/>
        </w:rPr>
        <w:t xml:space="preserve"> муниципального района Омской области на очередной финансовый год и на плановый период согласно приложению № 2 к настоящему постановлению;</w:t>
      </w:r>
    </w:p>
    <w:p w:rsidR="009B0ACA" w:rsidRPr="009B0ACA" w:rsidRDefault="009B0ACA" w:rsidP="009B0ACA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</w:rPr>
        <w:t xml:space="preserve">          2. Признать утратившим силу Постановление Администрации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 Омской области от 09.07.2020 года № 53-п «</w:t>
      </w:r>
      <w:r w:rsidRPr="009B0ACA">
        <w:rPr>
          <w:sz w:val="20"/>
          <w:szCs w:val="20"/>
          <w:lang w:eastAsia="ru-RU"/>
        </w:rPr>
        <w:t xml:space="preserve">О Порядке и методике планирования  бюджетных ассигнований бюджета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 </w:t>
      </w:r>
      <w:proofErr w:type="spellStart"/>
      <w:r w:rsidRPr="009B0ACA">
        <w:rPr>
          <w:sz w:val="20"/>
          <w:szCs w:val="20"/>
          <w:lang w:eastAsia="ru-RU"/>
        </w:rPr>
        <w:t>Любинского</w:t>
      </w:r>
      <w:proofErr w:type="spellEnd"/>
      <w:r w:rsidRPr="009B0ACA">
        <w:rPr>
          <w:sz w:val="20"/>
          <w:szCs w:val="20"/>
          <w:lang w:eastAsia="ru-RU"/>
        </w:rPr>
        <w:t xml:space="preserve"> муниципального района Омской области на очередной финансовый год и на плановый период</w:t>
      </w:r>
      <w:r w:rsidRPr="009B0ACA">
        <w:rPr>
          <w:sz w:val="20"/>
          <w:szCs w:val="20"/>
        </w:rPr>
        <w:t>».</w:t>
      </w:r>
    </w:p>
    <w:p w:rsidR="009B0ACA" w:rsidRPr="009B0ACA" w:rsidRDefault="009B0ACA" w:rsidP="009B0ACA">
      <w:pPr>
        <w:autoSpaceDE w:val="0"/>
        <w:autoSpaceDN w:val="0"/>
        <w:adjustRightInd w:val="0"/>
        <w:ind w:firstLine="709"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>3. </w:t>
      </w:r>
      <w:proofErr w:type="gramStart"/>
      <w:r w:rsidRPr="009B0ACA">
        <w:rPr>
          <w:sz w:val="20"/>
          <w:szCs w:val="20"/>
          <w:lang w:eastAsia="ru-RU"/>
        </w:rPr>
        <w:t>Контроль за</w:t>
      </w:r>
      <w:proofErr w:type="gramEnd"/>
      <w:r w:rsidRPr="009B0ACA">
        <w:rPr>
          <w:sz w:val="20"/>
          <w:szCs w:val="20"/>
          <w:lang w:eastAsia="ru-RU"/>
        </w:rPr>
        <w:t xml:space="preserve"> исполнением настоящего постановления оставляю за собой. </w:t>
      </w:r>
    </w:p>
    <w:p w:rsidR="009B0ACA" w:rsidRPr="009B0ACA" w:rsidRDefault="009B0ACA" w:rsidP="009B0ACA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9B0ACA" w:rsidRPr="009B0ACA" w:rsidRDefault="009B0ACA" w:rsidP="009B0ACA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9B0ACA" w:rsidRPr="009B0ACA" w:rsidRDefault="009B0ACA" w:rsidP="009B0ACA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</w:p>
    <w:p w:rsidR="009B0ACA" w:rsidRPr="009B0ACA" w:rsidRDefault="009B0ACA" w:rsidP="009B0ACA">
      <w:pPr>
        <w:autoSpaceDE w:val="0"/>
        <w:autoSpaceDN w:val="0"/>
        <w:adjustRightInd w:val="0"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>Глава сельского поселения</w:t>
      </w:r>
      <w:r w:rsidRPr="009B0ACA">
        <w:rPr>
          <w:sz w:val="20"/>
          <w:szCs w:val="20"/>
          <w:lang w:eastAsia="ru-RU"/>
        </w:rPr>
        <w:tab/>
      </w:r>
      <w:r w:rsidRPr="009B0ACA">
        <w:rPr>
          <w:sz w:val="20"/>
          <w:szCs w:val="20"/>
          <w:lang w:eastAsia="ru-RU"/>
        </w:rPr>
        <w:tab/>
      </w:r>
      <w:r w:rsidRPr="009B0ACA">
        <w:rPr>
          <w:sz w:val="20"/>
          <w:szCs w:val="20"/>
          <w:lang w:eastAsia="ru-RU"/>
        </w:rPr>
        <w:tab/>
      </w:r>
      <w:r w:rsidRPr="009B0ACA">
        <w:rPr>
          <w:sz w:val="20"/>
          <w:szCs w:val="20"/>
          <w:lang w:eastAsia="ru-RU"/>
        </w:rPr>
        <w:tab/>
      </w:r>
      <w:r w:rsidRPr="009B0ACA">
        <w:rPr>
          <w:sz w:val="20"/>
          <w:szCs w:val="20"/>
          <w:lang w:eastAsia="ru-RU"/>
        </w:rPr>
        <w:tab/>
      </w:r>
      <w:r w:rsidRPr="009B0ACA">
        <w:rPr>
          <w:sz w:val="20"/>
          <w:szCs w:val="20"/>
          <w:lang w:eastAsia="ru-RU"/>
        </w:rPr>
        <w:tab/>
        <w:t xml:space="preserve">        Г.О. </w:t>
      </w:r>
      <w:proofErr w:type="spellStart"/>
      <w:r w:rsidRPr="009B0ACA">
        <w:rPr>
          <w:sz w:val="20"/>
          <w:szCs w:val="20"/>
          <w:lang w:eastAsia="ru-RU"/>
        </w:rPr>
        <w:t>Кин</w:t>
      </w:r>
      <w:proofErr w:type="spellEnd"/>
    </w:p>
    <w:p w:rsidR="009B0ACA" w:rsidRPr="009B0ACA" w:rsidRDefault="009B0ACA" w:rsidP="009B0AC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B0ACA" w:rsidRPr="009B0ACA" w:rsidRDefault="009B0ACA" w:rsidP="009B0AC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B0ACA" w:rsidRPr="009B0ACA" w:rsidRDefault="009B0ACA" w:rsidP="009B0AC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bookmarkStart w:id="0" w:name="Par22"/>
      <w:bookmarkEnd w:id="0"/>
    </w:p>
    <w:p w:rsidR="009B0ACA" w:rsidRPr="009B0ACA" w:rsidRDefault="009B0ACA" w:rsidP="009B0AC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9B0ACA" w:rsidRPr="009B0ACA" w:rsidRDefault="009B0ACA" w:rsidP="009B0AC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9B0ACA" w:rsidRPr="009B0ACA" w:rsidRDefault="009B0ACA" w:rsidP="009B0AC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9B0ACA" w:rsidRPr="009B0ACA" w:rsidRDefault="009B0ACA" w:rsidP="009B0AC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</w:p>
    <w:p w:rsidR="009B0ACA" w:rsidRPr="009B0ACA" w:rsidRDefault="009B0ACA" w:rsidP="009B0ACA">
      <w:pPr>
        <w:widowControl w:val="0"/>
        <w:autoSpaceDE w:val="0"/>
        <w:autoSpaceDN w:val="0"/>
        <w:adjustRightInd w:val="0"/>
        <w:jc w:val="right"/>
        <w:outlineLvl w:val="0"/>
        <w:rPr>
          <w:sz w:val="20"/>
          <w:szCs w:val="20"/>
        </w:rPr>
      </w:pPr>
      <w:r w:rsidRPr="009B0ACA">
        <w:rPr>
          <w:sz w:val="20"/>
          <w:szCs w:val="20"/>
        </w:rPr>
        <w:t>Приложение № 1</w:t>
      </w:r>
    </w:p>
    <w:p w:rsidR="009B0ACA" w:rsidRPr="009B0ACA" w:rsidRDefault="009B0ACA" w:rsidP="009B0ACA">
      <w:pPr>
        <w:jc w:val="right"/>
        <w:rPr>
          <w:sz w:val="20"/>
          <w:szCs w:val="20"/>
        </w:rPr>
      </w:pPr>
      <w:r w:rsidRPr="009B0ACA">
        <w:rPr>
          <w:sz w:val="20"/>
          <w:szCs w:val="20"/>
        </w:rPr>
        <w:t>к постановлению Администрации</w:t>
      </w:r>
    </w:p>
    <w:p w:rsidR="009B0ACA" w:rsidRPr="009B0ACA" w:rsidRDefault="009B0ACA" w:rsidP="009B0ACA">
      <w:pPr>
        <w:jc w:val="right"/>
        <w:rPr>
          <w:sz w:val="20"/>
          <w:szCs w:val="20"/>
        </w:rPr>
      </w:pP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</w:t>
      </w:r>
    </w:p>
    <w:p w:rsidR="009B0ACA" w:rsidRPr="009B0ACA" w:rsidRDefault="009B0ACA" w:rsidP="009B0ACA">
      <w:pPr>
        <w:jc w:val="right"/>
        <w:rPr>
          <w:sz w:val="20"/>
          <w:szCs w:val="20"/>
        </w:rPr>
      </w:pP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 Омской области</w:t>
      </w:r>
    </w:p>
    <w:p w:rsidR="009B0ACA" w:rsidRPr="009B0ACA" w:rsidRDefault="009B0ACA" w:rsidP="009B0ACA">
      <w:pPr>
        <w:jc w:val="right"/>
        <w:rPr>
          <w:sz w:val="20"/>
          <w:szCs w:val="20"/>
          <w:u w:val="single"/>
        </w:rPr>
      </w:pPr>
      <w:r w:rsidRPr="009B0ACA">
        <w:rPr>
          <w:sz w:val="20"/>
          <w:szCs w:val="20"/>
        </w:rPr>
        <w:t>от 15.07.2024г. № 68-п</w:t>
      </w:r>
    </w:p>
    <w:p w:rsidR="009B0ACA" w:rsidRPr="009B0ACA" w:rsidRDefault="009B0ACA" w:rsidP="009B0ACA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</w:p>
    <w:p w:rsidR="009B0ACA" w:rsidRPr="009B0ACA" w:rsidRDefault="009B0ACA" w:rsidP="009B0ACA">
      <w:pPr>
        <w:widowControl w:val="0"/>
        <w:autoSpaceDE w:val="0"/>
        <w:autoSpaceDN w:val="0"/>
        <w:adjustRightInd w:val="0"/>
        <w:jc w:val="center"/>
        <w:rPr>
          <w:bCs/>
          <w:sz w:val="20"/>
          <w:szCs w:val="20"/>
        </w:rPr>
      </w:pPr>
      <w:bookmarkStart w:id="1" w:name="Par27"/>
      <w:bookmarkEnd w:id="1"/>
      <w:r w:rsidRPr="009B0ACA">
        <w:rPr>
          <w:bCs/>
          <w:sz w:val="20"/>
          <w:szCs w:val="20"/>
        </w:rPr>
        <w:t>ПОРЯДОК</w:t>
      </w:r>
    </w:p>
    <w:p w:rsidR="009B0ACA" w:rsidRPr="009B0ACA" w:rsidRDefault="009B0ACA" w:rsidP="009B0AC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9B0ACA">
        <w:rPr>
          <w:bCs/>
          <w:sz w:val="20"/>
          <w:szCs w:val="20"/>
        </w:rPr>
        <w:t>планирования бюджетных ассигнований бюджета</w:t>
      </w:r>
      <w:r w:rsidRPr="009B0ACA">
        <w:rPr>
          <w:sz w:val="20"/>
          <w:szCs w:val="20"/>
        </w:rPr>
        <w:t xml:space="preserve">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 Омской области на очередной финансовый год и на плановый период </w:t>
      </w:r>
    </w:p>
    <w:p w:rsidR="009B0ACA" w:rsidRPr="009B0ACA" w:rsidRDefault="009B0ACA" w:rsidP="009B0ACA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9B0ACA" w:rsidRPr="009B0ACA" w:rsidRDefault="009B0ACA" w:rsidP="009B0ACA">
      <w:pPr>
        <w:widowControl w:val="0"/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1. Планирование бюджетных ассигнований бюджета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 Омской области (далее – бюджет сельского поселения) на очередной финансовый год и на плановый период</w:t>
      </w:r>
      <w:r w:rsidRPr="009B0ACA">
        <w:rPr>
          <w:bCs/>
          <w:sz w:val="20"/>
          <w:szCs w:val="20"/>
        </w:rPr>
        <w:t xml:space="preserve"> </w:t>
      </w:r>
      <w:r w:rsidRPr="009B0ACA">
        <w:rPr>
          <w:sz w:val="20"/>
          <w:szCs w:val="20"/>
        </w:rPr>
        <w:t xml:space="preserve">осуществляется в соответствии </w:t>
      </w:r>
      <w:proofErr w:type="gramStart"/>
      <w:r w:rsidRPr="009B0ACA">
        <w:rPr>
          <w:sz w:val="20"/>
          <w:szCs w:val="20"/>
        </w:rPr>
        <w:t>с</w:t>
      </w:r>
      <w:proofErr w:type="gramEnd"/>
      <w:r w:rsidRPr="009B0ACA">
        <w:rPr>
          <w:sz w:val="20"/>
          <w:szCs w:val="20"/>
        </w:rPr>
        <w:t>:</w:t>
      </w:r>
    </w:p>
    <w:p w:rsidR="009B0ACA" w:rsidRPr="009B0ACA" w:rsidRDefault="009B0ACA" w:rsidP="009B0AC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1) Бюджетным </w:t>
      </w:r>
      <w:hyperlink r:id="rId8" w:history="1">
        <w:r w:rsidRPr="009B0ACA">
          <w:rPr>
            <w:sz w:val="20"/>
            <w:szCs w:val="20"/>
          </w:rPr>
          <w:t>кодексом</w:t>
        </w:r>
      </w:hyperlink>
      <w:r w:rsidRPr="009B0ACA">
        <w:rPr>
          <w:sz w:val="20"/>
          <w:szCs w:val="20"/>
        </w:rPr>
        <w:t xml:space="preserve"> Российской Федерации;</w:t>
      </w:r>
    </w:p>
    <w:p w:rsidR="009B0ACA" w:rsidRPr="009B0ACA" w:rsidRDefault="009B0ACA" w:rsidP="009B0ACA">
      <w:pPr>
        <w:autoSpaceDE w:val="0"/>
        <w:autoSpaceDN w:val="0"/>
        <w:adjustRightInd w:val="0"/>
        <w:ind w:firstLine="567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2) решением Совета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 Омской области от </w:t>
      </w:r>
      <w:r w:rsidRPr="009B0ACA">
        <w:rPr>
          <w:sz w:val="20"/>
          <w:szCs w:val="20"/>
          <w:lang w:eastAsia="ru-RU"/>
        </w:rPr>
        <w:t>22.06.2020 года № 27</w:t>
      </w:r>
      <w:r w:rsidRPr="009B0ACA">
        <w:rPr>
          <w:sz w:val="20"/>
          <w:szCs w:val="20"/>
        </w:rPr>
        <w:t xml:space="preserve"> «Об утверждении Положения «О бюджетном процессе в </w:t>
      </w:r>
      <w:proofErr w:type="spellStart"/>
      <w:r w:rsidRPr="009B0ACA">
        <w:rPr>
          <w:sz w:val="20"/>
          <w:szCs w:val="20"/>
        </w:rPr>
        <w:t>Протопоповском</w:t>
      </w:r>
      <w:proofErr w:type="spellEnd"/>
      <w:r w:rsidRPr="009B0ACA">
        <w:rPr>
          <w:sz w:val="20"/>
          <w:szCs w:val="20"/>
        </w:rPr>
        <w:t xml:space="preserve"> сельском поселении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 Омской области»»;</w:t>
      </w:r>
    </w:p>
    <w:p w:rsidR="009B0ACA" w:rsidRPr="009B0ACA" w:rsidRDefault="009B0ACA" w:rsidP="009B0ACA">
      <w:pPr>
        <w:autoSpaceDE w:val="0"/>
        <w:autoSpaceDN w:val="0"/>
        <w:adjustRightInd w:val="0"/>
        <w:ind w:firstLine="567"/>
        <w:jc w:val="both"/>
        <w:rPr>
          <w:sz w:val="20"/>
          <w:szCs w:val="20"/>
          <w:highlight w:val="yellow"/>
        </w:rPr>
      </w:pPr>
      <w:r w:rsidRPr="009B0ACA">
        <w:rPr>
          <w:sz w:val="20"/>
          <w:szCs w:val="20"/>
        </w:rPr>
        <w:t xml:space="preserve">3) постановлением Администрации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 Омской области от 09.09.2013года № 92-п «Об утверждении Порядка составления проекта бюджета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 Омской области на очередной финансовый год и плановый период» (далее – постановление           № 92);</w:t>
      </w:r>
    </w:p>
    <w:p w:rsidR="009B0ACA" w:rsidRPr="009B0ACA" w:rsidRDefault="009B0ACA" w:rsidP="009B0AC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4) муниципальными программами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 Омской области (далее – муниципальные программы);</w:t>
      </w:r>
    </w:p>
    <w:p w:rsidR="009B0ACA" w:rsidRPr="009B0ACA" w:rsidRDefault="009B0ACA" w:rsidP="009B0AC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5) иными правовыми актами, регулирующими бюджетные правоотношения и устанавливающими расходные обязательства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 Омской области (далее – </w:t>
      </w:r>
      <w:proofErr w:type="spellStart"/>
      <w:r w:rsidRPr="009B0ACA">
        <w:rPr>
          <w:sz w:val="20"/>
          <w:szCs w:val="20"/>
        </w:rPr>
        <w:t>Протопоповское</w:t>
      </w:r>
      <w:proofErr w:type="spellEnd"/>
      <w:r w:rsidRPr="009B0ACA">
        <w:rPr>
          <w:sz w:val="20"/>
          <w:szCs w:val="20"/>
        </w:rPr>
        <w:t xml:space="preserve"> сельское поселение).</w:t>
      </w:r>
    </w:p>
    <w:p w:rsidR="009B0ACA" w:rsidRPr="009B0ACA" w:rsidRDefault="009B0ACA" w:rsidP="009B0AC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2. Планирование бюджетных ассигнований бюджета сельского поселения (далее – бюджетные ассигнования) осуществляется в государственной системе Омской области «Единая система управления бюджетным процессом» (далее – ЕСУБП) в </w:t>
      </w:r>
      <w:hyperlink r:id="rId9" w:history="1">
        <w:r w:rsidRPr="009B0ACA">
          <w:rPr>
            <w:sz w:val="20"/>
            <w:szCs w:val="20"/>
          </w:rPr>
          <w:t>сроки</w:t>
        </w:r>
      </w:hyperlink>
      <w:r w:rsidRPr="009B0ACA">
        <w:rPr>
          <w:sz w:val="20"/>
          <w:szCs w:val="20"/>
        </w:rPr>
        <w:t xml:space="preserve"> составления проекта бюджета сельского поселения на очередной финансовый год и на плановый период, ежегодно устанавливаемые Администрацией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района.</w:t>
      </w:r>
    </w:p>
    <w:p w:rsidR="009B0ACA" w:rsidRPr="009B0ACA" w:rsidRDefault="009B0ACA" w:rsidP="009B0AC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Планирование бюджетных ассигнований бюджета сельского поселения осуществляется по разделам, подразделам, целевым статьям (муниципальным программам и </w:t>
      </w:r>
      <w:proofErr w:type="spellStart"/>
      <w:r w:rsidRPr="009B0ACA">
        <w:rPr>
          <w:sz w:val="20"/>
          <w:szCs w:val="20"/>
        </w:rPr>
        <w:t>непрограммным</w:t>
      </w:r>
      <w:proofErr w:type="spellEnd"/>
      <w:r w:rsidRPr="009B0ACA">
        <w:rPr>
          <w:sz w:val="20"/>
          <w:szCs w:val="20"/>
        </w:rPr>
        <w:t xml:space="preserve"> направлениям деятельности), видам расходов классификации расходов и кодам управления муниципальными финансами, устанавливаемым Администрацией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 (далее – поселение).</w:t>
      </w:r>
    </w:p>
    <w:p w:rsidR="009B0ACA" w:rsidRPr="009B0ACA" w:rsidRDefault="009B0ACA" w:rsidP="009B0AC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Планирование бюджетных ассигнований по источникам финансирования </w:t>
      </w:r>
      <w:r w:rsidRPr="009B0ACA">
        <w:rPr>
          <w:sz w:val="20"/>
          <w:szCs w:val="20"/>
        </w:rPr>
        <w:lastRenderedPageBreak/>
        <w:t>дефицита бюджета осуществляется по кодам главных администраторов источников финансирования дефицита бюджета, кодам групп, подгрупп, статей источников финансирования дефицита бюджета.</w:t>
      </w:r>
    </w:p>
    <w:p w:rsidR="009B0ACA" w:rsidRPr="009B0ACA" w:rsidRDefault="009B0ACA" w:rsidP="009B0AC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B0ACA">
        <w:rPr>
          <w:sz w:val="20"/>
          <w:szCs w:val="20"/>
        </w:rPr>
        <w:t>3. На первом этапе планирования бюджетных ассигнований бюджета сельского поселения на очередной финансовый год и плановый период производится: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proofErr w:type="gramStart"/>
      <w:r w:rsidRPr="009B0ACA">
        <w:rPr>
          <w:sz w:val="20"/>
          <w:szCs w:val="20"/>
          <w:lang w:eastAsia="ru-RU"/>
        </w:rPr>
        <w:t xml:space="preserve">1) формирование планового реестра расходных обязательств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поселения;</w:t>
      </w:r>
      <w:proofErr w:type="gramEnd"/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proofErr w:type="gramStart"/>
      <w:r w:rsidRPr="009B0ACA">
        <w:rPr>
          <w:sz w:val="20"/>
          <w:szCs w:val="20"/>
          <w:lang w:eastAsia="ru-RU"/>
        </w:rPr>
        <w:t>2) внесение изменений (при необходимости) в региональный перечень (классификатор)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 (далее - общероссийские базовые перечни), и работ, оказываемых (выполняемых) государственными (муниципальными) учреждениями Омской области (далее - региональный перечень).</w:t>
      </w:r>
      <w:proofErr w:type="gramEnd"/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4. В целях формирования планового реестра расходных обязательств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 на очередной финансовый год и на плановый период: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1) Органы местного самоуправления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</w:t>
      </w:r>
      <w:r w:rsidRPr="009B0ACA">
        <w:rPr>
          <w:color w:val="FF0000"/>
          <w:sz w:val="20"/>
          <w:szCs w:val="20"/>
          <w:lang w:eastAsia="ru-RU"/>
        </w:rPr>
        <w:t xml:space="preserve">, </w:t>
      </w:r>
      <w:r w:rsidRPr="009B0ACA">
        <w:rPr>
          <w:sz w:val="20"/>
          <w:szCs w:val="20"/>
          <w:lang w:eastAsia="ru-RU"/>
        </w:rPr>
        <w:t xml:space="preserve">органы исполнительной власти 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 являющиеся главным распорядителем средств бюджета поселения, главным администраторам доходов бюджета поселения, главным администраторам </w:t>
      </w:r>
      <w:proofErr w:type="gramStart"/>
      <w:r w:rsidRPr="009B0ACA">
        <w:rPr>
          <w:sz w:val="20"/>
          <w:szCs w:val="20"/>
          <w:lang w:eastAsia="ru-RU"/>
        </w:rPr>
        <w:t>источников финансирования дефицита бюджета поселения</w:t>
      </w:r>
      <w:proofErr w:type="gramEnd"/>
      <w:r w:rsidRPr="009B0ACA">
        <w:rPr>
          <w:sz w:val="20"/>
          <w:szCs w:val="20"/>
          <w:lang w:eastAsia="ru-RU"/>
        </w:rPr>
        <w:t xml:space="preserve"> в текущем финансовом году в соответствии с законодательством: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- осуществляет анализ эффективности использования средств бюджета поселения в отчетном финансовом </w:t>
      </w:r>
      <w:proofErr w:type="gramStart"/>
      <w:r w:rsidRPr="009B0ACA">
        <w:rPr>
          <w:sz w:val="20"/>
          <w:szCs w:val="20"/>
          <w:lang w:eastAsia="ru-RU"/>
        </w:rPr>
        <w:t>году</w:t>
      </w:r>
      <w:proofErr w:type="gramEnd"/>
      <w:r w:rsidRPr="009B0ACA">
        <w:rPr>
          <w:sz w:val="20"/>
          <w:szCs w:val="20"/>
          <w:lang w:eastAsia="ru-RU"/>
        </w:rPr>
        <w:t xml:space="preserve"> и определяют приоритетные направления расходов бюджета поселения на очередной финансовый год и на плановый период посредством: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>подготовки отчетов о реализации муниципальных программ, ведомственных целевых программ за отчетный финансовый год;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>проведения оценок эффективности реализации муниципальных программ, за отчетный финансовый год на основании отчетов о реализации муниципальных программ, за отчетный финансовый год;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- проводит в рамках своих полномочий анализ нормативных правовых актов, договоров, соглашений, являющихся правовым основанием финансового обеспечения расходных обязательств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 (при необходимости вносят в них изменения), для включения в плановый реестр расходных обязательств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 на очередной финансовый год и на плановый период;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>- формируют (корректируют) в ЕСУБП: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сведения о нормативных правовых актах, договорах, соглашениях, являющихся правовым основанием финансового обеспечения расходных обязательств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наименования и коды расходных обязательств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наименования и коды полномочий, в рамках которых исполняются расходные обязательства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lastRenderedPageBreak/>
        <w:t xml:space="preserve">иные данные, необходимые для составления и ведения реестра расходных обязательств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поселения.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5. </w:t>
      </w:r>
      <w:proofErr w:type="gramStart"/>
      <w:r w:rsidRPr="009B0ACA">
        <w:rPr>
          <w:sz w:val="20"/>
          <w:szCs w:val="20"/>
          <w:lang w:eastAsia="ru-RU"/>
        </w:rPr>
        <w:t>В целях внесения изменений (при необходимости) в региональный перечень, проведения оценки потребности, оценки соблюдения муниципальных стандартов, разработки (корректировки) муниципальных стандартов муниципальных услуг (работ) (при необходимости) поселение:</w:t>
      </w:r>
      <w:proofErr w:type="gramEnd"/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>1) формирует в соответствии с законодательством предложения (при необходимости) по внесению изменений в региональный перечень;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>2) проводит анализ данных о фактически оказанных в отчетном финансовом году муниципальных услугах (выполненных работах) в целях подтверждения соблюдения (несоблюдения) требований муниципальных стандартов муниципальных услуг (работ) и выявления необходимости их изменения;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>3) разрабатывает (корректируют) муниципальные стандарты муниципальных услуг (работ) (при необходимости);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>4) проводят оценку потребности на очередной финансовый год и на плановый период.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6. На втором этапе планирования бюджетных ассигнований на очередной финансовый год и на плановый период формируются основные характеристики проекта бюджета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 на очередной финансовый год и на плановый период.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В целях формирования основных характеристик проекта бюджета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 на очередной финансовый год и на плановый период поселение: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- разрабатывает основные показатели проекта прогноза социально-экономического развития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 на очередной финансовый год и на плановый период (с пояснительной запиской);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>- проводит прогнозную оценку потерь налоговых доходов бюджета поселения в результате действия налоговых льгот в очередном финансовом году и плановом периоде;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>- формирует сведения о прогнозных объемах поступлений в бюджет поселения поступления средств от приватизации имущества, находящегося в собственности поселения;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- формирует предложения по определению на очередной финансовый год и на плановый период в ЕСУБП (с прикреплением расчетов)  объемов бюджетных </w:t>
      </w:r>
      <w:proofErr w:type="gramStart"/>
      <w:r w:rsidRPr="009B0ACA">
        <w:rPr>
          <w:sz w:val="20"/>
          <w:szCs w:val="20"/>
          <w:lang w:eastAsia="ru-RU"/>
        </w:rPr>
        <w:t>ассигнований</w:t>
      </w:r>
      <w:proofErr w:type="gramEnd"/>
      <w:r w:rsidRPr="009B0ACA">
        <w:rPr>
          <w:sz w:val="20"/>
          <w:szCs w:val="20"/>
          <w:lang w:eastAsia="ru-RU"/>
        </w:rPr>
        <w:t xml:space="preserve"> на исполнение действующих и принимаемых расходных обязательств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 (путем изменения объемов бюджетных ассигнований планового периода утвержденного бюджета поселения и формирования объемов бюджетных ассигнований второго года планового периода проекта бюджета поселения)</w:t>
      </w:r>
      <w:r w:rsidRPr="009B0ACA">
        <w:rPr>
          <w:color w:val="FF0000"/>
          <w:sz w:val="20"/>
          <w:szCs w:val="20"/>
          <w:lang w:eastAsia="ru-RU"/>
        </w:rPr>
        <w:t xml:space="preserve"> </w:t>
      </w:r>
      <w:r w:rsidRPr="009B0ACA">
        <w:rPr>
          <w:sz w:val="20"/>
          <w:szCs w:val="20"/>
          <w:lang w:eastAsia="ru-RU"/>
        </w:rPr>
        <w:t xml:space="preserve">на реализацию муниципальных программ, </w:t>
      </w:r>
      <w:proofErr w:type="spellStart"/>
      <w:r w:rsidRPr="009B0ACA">
        <w:rPr>
          <w:sz w:val="20"/>
          <w:szCs w:val="20"/>
          <w:lang w:eastAsia="ru-RU"/>
        </w:rPr>
        <w:t>непрограммных</w:t>
      </w:r>
      <w:proofErr w:type="spellEnd"/>
      <w:r w:rsidRPr="009B0ACA">
        <w:rPr>
          <w:sz w:val="20"/>
          <w:szCs w:val="20"/>
          <w:lang w:eastAsia="ru-RU"/>
        </w:rPr>
        <w:t xml:space="preserve"> направлений деятельности, за исключением бюджетных ассигнований на осуществление бюджетных инвестиций в объекты собственности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поселения, </w:t>
      </w:r>
      <w:proofErr w:type="spellStart"/>
      <w:r w:rsidRPr="009B0ACA">
        <w:rPr>
          <w:sz w:val="20"/>
          <w:szCs w:val="20"/>
          <w:lang w:eastAsia="ru-RU"/>
        </w:rPr>
        <w:t>софинансирование</w:t>
      </w:r>
      <w:proofErr w:type="spellEnd"/>
      <w:r w:rsidRPr="009B0ACA">
        <w:rPr>
          <w:sz w:val="20"/>
          <w:szCs w:val="20"/>
          <w:lang w:eastAsia="ru-RU"/>
        </w:rPr>
        <w:t xml:space="preserve"> капитальных вложений в объекты муниципальной собственности (далее - бюджетные ассигнования текущего характера);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</w:rPr>
      </w:pPr>
      <w:r w:rsidRPr="009B0ACA">
        <w:rPr>
          <w:sz w:val="20"/>
          <w:szCs w:val="20"/>
          <w:lang w:eastAsia="ru-RU"/>
        </w:rPr>
        <w:t xml:space="preserve">- </w:t>
      </w:r>
      <w:r w:rsidRPr="009B0ACA">
        <w:rPr>
          <w:sz w:val="20"/>
          <w:szCs w:val="20"/>
        </w:rPr>
        <w:t xml:space="preserve">осуществляет балансировку общих объемов бюджетных ассигнований, исходя из прогноза налоговых и неналоговых доходов бюджета поселения, </w:t>
      </w:r>
      <w:r w:rsidRPr="009B0ACA">
        <w:rPr>
          <w:sz w:val="20"/>
          <w:szCs w:val="20"/>
        </w:rPr>
        <w:lastRenderedPageBreak/>
        <w:t xml:space="preserve">источников финансирования дефицита бюджета поселения, объемов дотаций из других бюджетов бюджетной системы Российской Федерации и приоритетов социально-экономического развития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на очередной финансовый год и на плановый период;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>- осуществляет формирование основных характеристик проекта бюджета поселения на очередной финансовый год и на плановый период.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7. На третьем этапе планирования бюджетных ассигнований на очередной финансовый год и на плановый период формируется проект решения Совета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 о бюджете поселения на очередной финансовый год и на плановый период (далее - проект решения о бюджете поселения).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67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В целях подготовки проекта решения о бюджете поселения Администрация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поселения: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- формирует информацию об общем объеме бюджетных ассигнований дорожного фонда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 на очередной финансовый год и на плановый период;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proofErr w:type="gramStart"/>
      <w:r w:rsidRPr="009B0ACA">
        <w:rPr>
          <w:sz w:val="20"/>
          <w:szCs w:val="20"/>
          <w:lang w:eastAsia="ru-RU"/>
        </w:rPr>
        <w:t xml:space="preserve">- формирует информацию об общем объеме бюджетных ассигнований, которые могут быть направлены на исполнение действующих и принимаемых расходных обязательств Омской области, связанных с осуществлением бюджетных инвестиций в объекты собственности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поселения, </w:t>
      </w:r>
      <w:proofErr w:type="spellStart"/>
      <w:r w:rsidRPr="009B0ACA">
        <w:rPr>
          <w:sz w:val="20"/>
          <w:szCs w:val="20"/>
          <w:lang w:eastAsia="ru-RU"/>
        </w:rPr>
        <w:t>софинансированием</w:t>
      </w:r>
      <w:proofErr w:type="spellEnd"/>
      <w:r w:rsidRPr="009B0ACA">
        <w:rPr>
          <w:sz w:val="20"/>
          <w:szCs w:val="20"/>
          <w:lang w:eastAsia="ru-RU"/>
        </w:rPr>
        <w:t xml:space="preserve"> капитальных вложений в объекты муниципальной собственности (без учета бюджетных ассигнований дорожного фонда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поселения);</w:t>
      </w:r>
      <w:proofErr w:type="gramEnd"/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- формирует в ЕСУБП предельные объемы бюджетных ассигнований текущего характера (без учета бюджетных ассигнований дорожного фонда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поселения);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- формирует прогноз социально-экономического развития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поселения;</w:t>
      </w:r>
    </w:p>
    <w:p w:rsidR="009B0ACA" w:rsidRPr="009B0ACA" w:rsidRDefault="009B0ACA" w:rsidP="009B0AC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  <w:r w:rsidRPr="009B0ACA">
        <w:rPr>
          <w:sz w:val="20"/>
          <w:szCs w:val="20"/>
        </w:rPr>
        <w:t>- распределяет в ЕСУБП предельные объемы бюджетных ассигнований текущего характера на очередной финансовый год и на плановый период (с прикреплением расчетов) по кодам бюджетной классификации Российской Федерации и кодам управления муниципальными финансами;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- формирует пояснительные записки к распределению предельных объемов бюджетных </w:t>
      </w:r>
      <w:proofErr w:type="gramStart"/>
      <w:r w:rsidRPr="009B0ACA">
        <w:rPr>
          <w:sz w:val="20"/>
          <w:szCs w:val="20"/>
          <w:lang w:eastAsia="ru-RU"/>
        </w:rPr>
        <w:t>ассигнований</w:t>
      </w:r>
      <w:proofErr w:type="gramEnd"/>
      <w:r w:rsidRPr="009B0ACA">
        <w:rPr>
          <w:sz w:val="20"/>
          <w:szCs w:val="20"/>
          <w:lang w:eastAsia="ru-RU"/>
        </w:rPr>
        <w:t xml:space="preserve"> на исполнение действующих и принимаемых расходных обязательств </w:t>
      </w:r>
      <w:proofErr w:type="spellStart"/>
      <w:r w:rsidRPr="009B0ACA">
        <w:rPr>
          <w:sz w:val="20"/>
          <w:szCs w:val="20"/>
          <w:lang w:eastAsia="ru-RU"/>
        </w:rPr>
        <w:t>Протопоповского</w:t>
      </w:r>
      <w:proofErr w:type="spellEnd"/>
      <w:r w:rsidRPr="009B0ACA">
        <w:rPr>
          <w:sz w:val="20"/>
          <w:szCs w:val="20"/>
          <w:lang w:eastAsia="ru-RU"/>
        </w:rPr>
        <w:t xml:space="preserve"> сельского поселения на реализацию муниципальных программ, а также </w:t>
      </w:r>
      <w:proofErr w:type="spellStart"/>
      <w:r w:rsidRPr="009B0ACA">
        <w:rPr>
          <w:sz w:val="20"/>
          <w:szCs w:val="20"/>
          <w:lang w:eastAsia="ru-RU"/>
        </w:rPr>
        <w:t>непрограммных</w:t>
      </w:r>
      <w:proofErr w:type="spellEnd"/>
      <w:r w:rsidRPr="009B0ACA">
        <w:rPr>
          <w:sz w:val="20"/>
          <w:szCs w:val="20"/>
          <w:lang w:eastAsia="ru-RU"/>
        </w:rPr>
        <w:t xml:space="preserve"> направлений деятельности на очередной финансовый год и на плановый период;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  <w:lang w:eastAsia="ru-RU"/>
        </w:rPr>
      </w:pPr>
      <w:r w:rsidRPr="009B0ACA">
        <w:rPr>
          <w:sz w:val="20"/>
          <w:szCs w:val="20"/>
          <w:lang w:eastAsia="ru-RU"/>
        </w:rPr>
        <w:t xml:space="preserve">методики (проекты методик) распределения межбюджетных трансфертов из бюджета поселения бюджету </w:t>
      </w:r>
      <w:proofErr w:type="spellStart"/>
      <w:r w:rsidRPr="009B0ACA">
        <w:rPr>
          <w:sz w:val="20"/>
          <w:szCs w:val="20"/>
          <w:lang w:eastAsia="ru-RU"/>
        </w:rPr>
        <w:t>Любинского</w:t>
      </w:r>
      <w:proofErr w:type="spellEnd"/>
      <w:r w:rsidRPr="009B0ACA">
        <w:rPr>
          <w:sz w:val="20"/>
          <w:szCs w:val="20"/>
          <w:lang w:eastAsia="ru-RU"/>
        </w:rPr>
        <w:t xml:space="preserve"> муниципального района на очередной финансовый год и на плановый период, планируемых к распределению проектом решения о бюджете поселения, а также сформированные расчеты распределения указанных межбюджетных трансфертов.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Исходя из распределения в ЕСУБП предельных объемов бюджетных </w:t>
      </w:r>
      <w:proofErr w:type="gramStart"/>
      <w:r w:rsidRPr="009B0ACA">
        <w:rPr>
          <w:sz w:val="20"/>
          <w:szCs w:val="20"/>
        </w:rPr>
        <w:t>ассигнований</w:t>
      </w:r>
      <w:proofErr w:type="gramEnd"/>
      <w:r w:rsidRPr="009B0ACA">
        <w:rPr>
          <w:sz w:val="20"/>
          <w:szCs w:val="20"/>
        </w:rPr>
        <w:t xml:space="preserve"> на исполнение действующих и принимаемых расходных обязательств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на очередной финансовый год и на плановый период поселение: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</w:rPr>
      </w:pPr>
      <w:r w:rsidRPr="009B0ACA">
        <w:rPr>
          <w:sz w:val="20"/>
          <w:szCs w:val="20"/>
        </w:rPr>
        <w:lastRenderedPageBreak/>
        <w:t xml:space="preserve">- разрабатывает проекты нормативных правовых актов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об утверждении муниципальных программ, предлагаемых к реализации начиная с очередного финансового года (при необходимости), о внесении изменений в утвержденные муниципальные программы в части уточнения объемов бюджетных ассигнований и значений целевых индикаторов на очередной финансовый год и на плановый период;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-  разрабатывает проект прогноза социально-экономического развития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на очередной финансовый год и на плановый период.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После распределения в ЕСУБП предельных объемов бюджетных </w:t>
      </w:r>
      <w:proofErr w:type="gramStart"/>
      <w:r w:rsidRPr="009B0ACA">
        <w:rPr>
          <w:sz w:val="20"/>
          <w:szCs w:val="20"/>
        </w:rPr>
        <w:t>ассигнований</w:t>
      </w:r>
      <w:proofErr w:type="gramEnd"/>
      <w:r w:rsidRPr="009B0ACA">
        <w:rPr>
          <w:sz w:val="20"/>
          <w:szCs w:val="20"/>
        </w:rPr>
        <w:t xml:space="preserve"> на исполнение действующих и принимаемых расходных обязательств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на очередной финансовый год и на плановый, поселение  подготавливает: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- </w:t>
      </w:r>
      <w:r w:rsidRPr="009B0ACA">
        <w:rPr>
          <w:sz w:val="20"/>
          <w:szCs w:val="20"/>
          <w:lang w:eastAsia="ru-RU"/>
        </w:rPr>
        <w:t xml:space="preserve">проект </w:t>
      </w:r>
      <w:r w:rsidRPr="009B0ACA">
        <w:rPr>
          <w:sz w:val="20"/>
          <w:szCs w:val="20"/>
        </w:rPr>
        <w:t>постановления</w:t>
      </w:r>
      <w:r w:rsidRPr="009B0ACA">
        <w:rPr>
          <w:sz w:val="20"/>
          <w:szCs w:val="20"/>
          <w:lang w:eastAsia="ru-RU"/>
        </w:rPr>
        <w:t xml:space="preserve"> Администрации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r w:rsidRPr="009B0ACA">
        <w:rPr>
          <w:sz w:val="20"/>
          <w:szCs w:val="20"/>
          <w:lang w:eastAsia="ru-RU"/>
        </w:rPr>
        <w:t xml:space="preserve">«О порядке применения целевых статей расходов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proofErr w:type="spellStart"/>
      <w:r w:rsidRPr="009B0ACA">
        <w:rPr>
          <w:sz w:val="20"/>
          <w:szCs w:val="20"/>
          <w:lang w:eastAsia="ru-RU"/>
        </w:rPr>
        <w:t>Любинского</w:t>
      </w:r>
      <w:proofErr w:type="spellEnd"/>
      <w:r w:rsidRPr="009B0ACA">
        <w:rPr>
          <w:sz w:val="20"/>
          <w:szCs w:val="20"/>
          <w:lang w:eastAsia="ru-RU"/>
        </w:rPr>
        <w:t xml:space="preserve"> муниципального района Омской области» (о внесе</w:t>
      </w:r>
      <w:r w:rsidRPr="009B0ACA">
        <w:rPr>
          <w:sz w:val="20"/>
          <w:szCs w:val="20"/>
        </w:rPr>
        <w:t>нии изменений в соответствующее постановление</w:t>
      </w:r>
      <w:r w:rsidRPr="009B0ACA">
        <w:rPr>
          <w:sz w:val="20"/>
          <w:szCs w:val="20"/>
          <w:lang w:eastAsia="ru-RU"/>
        </w:rPr>
        <w:t>);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- расчетные объемы межбюджетных трансфертов, планируемых к распределению проектом решения о бюджете поселения, с указанием </w:t>
      </w:r>
      <w:proofErr w:type="gramStart"/>
      <w:r w:rsidRPr="009B0ACA">
        <w:rPr>
          <w:sz w:val="20"/>
          <w:szCs w:val="20"/>
        </w:rPr>
        <w:t>кодов направлений расходов целевых статей расходов бюджета</w:t>
      </w:r>
      <w:proofErr w:type="gramEnd"/>
      <w:r w:rsidRPr="009B0ACA">
        <w:rPr>
          <w:sz w:val="20"/>
          <w:szCs w:val="20"/>
        </w:rPr>
        <w:t xml:space="preserve"> поселения, по которым будет осуществляться предоставление указанных межбюджетных трансфертов и их доведение до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района;</w:t>
      </w:r>
    </w:p>
    <w:p w:rsidR="009B0ACA" w:rsidRPr="009B0ACA" w:rsidRDefault="009B0ACA" w:rsidP="009B0ACA">
      <w:pPr>
        <w:widowControl w:val="0"/>
        <w:autoSpaceDE w:val="0"/>
        <w:autoSpaceDN w:val="0"/>
        <w:spacing w:before="220"/>
        <w:ind w:firstLine="540"/>
        <w:contextualSpacing/>
        <w:jc w:val="both"/>
        <w:rPr>
          <w:sz w:val="20"/>
          <w:szCs w:val="20"/>
        </w:rPr>
      </w:pPr>
      <w:r w:rsidRPr="009B0ACA">
        <w:rPr>
          <w:sz w:val="20"/>
          <w:szCs w:val="20"/>
        </w:rPr>
        <w:t xml:space="preserve">- проект решения о бюджете поселения с документами и материалами, представляемыми одновременно с ним в Совет </w:t>
      </w:r>
      <w:proofErr w:type="spellStart"/>
      <w:r w:rsidRPr="009B0ACA">
        <w:rPr>
          <w:sz w:val="20"/>
          <w:szCs w:val="20"/>
        </w:rPr>
        <w:t>Протопоповского</w:t>
      </w:r>
      <w:proofErr w:type="spellEnd"/>
      <w:r w:rsidRPr="009B0ACA">
        <w:rPr>
          <w:sz w:val="20"/>
          <w:szCs w:val="20"/>
        </w:rPr>
        <w:t xml:space="preserve"> сельского поселения </w:t>
      </w:r>
      <w:proofErr w:type="spellStart"/>
      <w:r w:rsidRPr="009B0ACA">
        <w:rPr>
          <w:sz w:val="20"/>
          <w:szCs w:val="20"/>
        </w:rPr>
        <w:t>Любинского</w:t>
      </w:r>
      <w:proofErr w:type="spellEnd"/>
      <w:r w:rsidRPr="009B0ACA">
        <w:rPr>
          <w:sz w:val="20"/>
          <w:szCs w:val="20"/>
        </w:rPr>
        <w:t xml:space="preserve"> муниципального района.</w:t>
      </w:r>
    </w:p>
    <w:p w:rsidR="009B0ACA" w:rsidRPr="009B0ACA" w:rsidRDefault="009B0ACA" w:rsidP="009B0ACA">
      <w:pPr>
        <w:widowControl w:val="0"/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910738" w:rsidRPr="009B0ACA" w:rsidRDefault="00910738" w:rsidP="00910738">
      <w:pPr>
        <w:jc w:val="center"/>
        <w:rPr>
          <w:color w:val="21242D"/>
          <w:sz w:val="20"/>
          <w:szCs w:val="20"/>
          <w:shd w:val="clear" w:color="auto" w:fill="FFFFFF"/>
        </w:rPr>
      </w:pPr>
    </w:p>
    <w:p w:rsidR="000B5B66" w:rsidRPr="009B0ACA" w:rsidRDefault="000B5B66" w:rsidP="00FB3687">
      <w:pPr>
        <w:autoSpaceDE w:val="0"/>
        <w:adjustRightInd w:val="0"/>
        <w:jc w:val="center"/>
        <w:rPr>
          <w:b/>
          <w:bCs/>
          <w:sz w:val="20"/>
          <w:szCs w:val="20"/>
        </w:rPr>
      </w:pPr>
    </w:p>
    <w:sectPr w:rsidR="000B5B66" w:rsidRPr="009B0ACA" w:rsidSect="009B0ACA">
      <w:pgSz w:w="16840" w:h="11907" w:orient="landscape"/>
      <w:pgMar w:top="567" w:right="720" w:bottom="709" w:left="709" w:header="720" w:footer="720" w:gutter="0"/>
      <w:cols w:num="2"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57B5" w:rsidRDefault="009957B5" w:rsidP="00845795">
      <w:r>
        <w:separator/>
      </w:r>
    </w:p>
  </w:endnote>
  <w:endnote w:type="continuationSeparator" w:id="0">
    <w:p w:rsidR="009957B5" w:rsidRDefault="009957B5" w:rsidP="008457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57B5" w:rsidRDefault="009957B5" w:rsidP="00845795">
      <w:r>
        <w:separator/>
      </w:r>
    </w:p>
  </w:footnote>
  <w:footnote w:type="continuationSeparator" w:id="0">
    <w:p w:rsidR="009957B5" w:rsidRDefault="009957B5" w:rsidP="008457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34C334F"/>
    <w:multiLevelType w:val="singleLevel"/>
    <w:tmpl w:val="3CE8F556"/>
    <w:lvl w:ilvl="0">
      <w:start w:val="2"/>
      <w:numFmt w:val="decimal"/>
      <w:lvlText w:val="%1)"/>
      <w:legacy w:legacy="1" w:legacySpace="0" w:legacyIndent="33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>
    <w:nsid w:val="10DD1706"/>
    <w:multiLevelType w:val="singleLevel"/>
    <w:tmpl w:val="0D76A2CE"/>
    <w:lvl w:ilvl="0">
      <w:start w:val="1"/>
      <w:numFmt w:val="decimal"/>
      <w:lvlText w:val="2.%1."/>
      <w:legacy w:legacy="1" w:legacySpace="0" w:legacyIndent="54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8C52A3"/>
    <w:multiLevelType w:val="hybridMultilevel"/>
    <w:tmpl w:val="70D87460"/>
    <w:lvl w:ilvl="0" w:tplc="B354156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276801DC"/>
    <w:multiLevelType w:val="multilevel"/>
    <w:tmpl w:val="1792B8E0"/>
    <w:lvl w:ilvl="0">
      <w:start w:val="1"/>
      <w:numFmt w:val="decimal"/>
      <w:lvlText w:val="%1."/>
      <w:lvlJc w:val="left"/>
      <w:rPr>
        <w:rFonts w:ascii="Sylfaen" w:eastAsia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C4927AA"/>
    <w:multiLevelType w:val="singleLevel"/>
    <w:tmpl w:val="B296DC24"/>
    <w:lvl w:ilvl="0">
      <w:start w:val="2"/>
      <w:numFmt w:val="decimal"/>
      <w:lvlText w:val="1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6">
    <w:nsid w:val="322C06E5"/>
    <w:multiLevelType w:val="singleLevel"/>
    <w:tmpl w:val="62AE2148"/>
    <w:lvl w:ilvl="0">
      <w:start w:val="5"/>
      <w:numFmt w:val="decimal"/>
      <w:lvlText w:val="3.%1."/>
      <w:legacy w:legacy="1" w:legacySpace="0" w:legacyIndent="50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7">
    <w:nsid w:val="32EC37C3"/>
    <w:multiLevelType w:val="singleLevel"/>
    <w:tmpl w:val="CF48B22C"/>
    <w:lvl w:ilvl="0">
      <w:start w:val="6"/>
      <w:numFmt w:val="decimal"/>
      <w:lvlText w:val="2.%1."/>
      <w:legacy w:legacy="1" w:legacySpace="0" w:legacyIndent="552"/>
      <w:lvlJc w:val="left"/>
      <w:pPr>
        <w:ind w:left="1080" w:firstLine="0"/>
      </w:pPr>
      <w:rPr>
        <w:rFonts w:ascii="Times New Roman" w:hAnsi="Times New Roman" w:cs="Times New Roman" w:hint="default"/>
      </w:rPr>
    </w:lvl>
  </w:abstractNum>
  <w:abstractNum w:abstractNumId="8">
    <w:nsid w:val="548E19E3"/>
    <w:multiLevelType w:val="multilevel"/>
    <w:tmpl w:val="5DE6DCC2"/>
    <w:lvl w:ilvl="0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60" w:hanging="2160"/>
      </w:pPr>
      <w:rPr>
        <w:rFonts w:hint="default"/>
      </w:rPr>
    </w:lvl>
  </w:abstractNum>
  <w:abstractNum w:abstractNumId="9">
    <w:nsid w:val="581575FF"/>
    <w:multiLevelType w:val="singleLevel"/>
    <w:tmpl w:val="324A9CE8"/>
    <w:lvl w:ilvl="0">
      <w:start w:val="4"/>
      <w:numFmt w:val="decimal"/>
      <w:lvlText w:val="1.%1."/>
      <w:legacy w:legacy="1" w:legacySpace="0" w:legacyIndent="55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5DCE7FC6"/>
    <w:multiLevelType w:val="multilevel"/>
    <w:tmpl w:val="903E2BFE"/>
    <w:lvl w:ilvl="0">
      <w:start w:val="1"/>
      <w:numFmt w:val="decimal"/>
      <w:lvlText w:val="%1."/>
      <w:lvlJc w:val="left"/>
      <w:pPr>
        <w:ind w:left="1068" w:hanging="360"/>
      </w:pPr>
      <w:rPr>
        <w:rFonts w:cs="Arial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1">
    <w:nsid w:val="623E3156"/>
    <w:multiLevelType w:val="hybridMultilevel"/>
    <w:tmpl w:val="BD748106"/>
    <w:lvl w:ilvl="0" w:tplc="C674F47C">
      <w:start w:val="1"/>
      <w:numFmt w:val="decimal"/>
      <w:lvlText w:val="%1.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12">
    <w:nsid w:val="674468BF"/>
    <w:multiLevelType w:val="singleLevel"/>
    <w:tmpl w:val="62BAE668"/>
    <w:lvl w:ilvl="0">
      <w:start w:val="1"/>
      <w:numFmt w:val="decimal"/>
      <w:lvlText w:val="%1)"/>
      <w:legacy w:legacy="1" w:legacySpace="0" w:legacyIndent="557"/>
      <w:lvlJc w:val="left"/>
      <w:pPr>
        <w:ind w:left="7020" w:firstLine="0"/>
      </w:pPr>
      <w:rPr>
        <w:rFonts w:ascii="Times New Roman" w:hAnsi="Times New Roman" w:cs="Times New Roman" w:hint="default"/>
      </w:rPr>
    </w:lvl>
  </w:abstractNum>
  <w:abstractNum w:abstractNumId="13">
    <w:nsid w:val="6B167429"/>
    <w:multiLevelType w:val="singleLevel"/>
    <w:tmpl w:val="3B1064CA"/>
    <w:lvl w:ilvl="0">
      <w:start w:val="1"/>
      <w:numFmt w:val="decimal"/>
      <w:lvlText w:val="3.%1."/>
      <w:legacy w:legacy="1" w:legacySpace="0" w:legacyIndent="50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</w:num>
  <w:num w:numId="2">
    <w:abstractNumId w:val="5"/>
    <w:lvlOverride w:ilvl="0">
      <w:startOverride w:val="2"/>
    </w:lvlOverride>
  </w:num>
  <w:num w:numId="3">
    <w:abstractNumId w:val="12"/>
    <w:lvlOverride w:ilvl="0">
      <w:startOverride w:val="1"/>
    </w:lvlOverride>
  </w:num>
  <w:num w:numId="4">
    <w:abstractNumId w:val="9"/>
    <w:lvlOverride w:ilvl="0">
      <w:startOverride w:val="4"/>
    </w:lvlOverride>
  </w:num>
  <w:num w:numId="5">
    <w:abstractNumId w:val="2"/>
    <w:lvlOverride w:ilvl="0">
      <w:startOverride w:val="1"/>
    </w:lvlOverride>
  </w:num>
  <w:num w:numId="6">
    <w:abstractNumId w:val="7"/>
    <w:lvlOverride w:ilvl="0">
      <w:startOverride w:val="6"/>
    </w:lvlOverride>
  </w:num>
  <w:num w:numId="7">
    <w:abstractNumId w:val="13"/>
    <w:lvlOverride w:ilvl="0">
      <w:startOverride w:val="1"/>
    </w:lvlOverride>
  </w:num>
  <w:num w:numId="8">
    <w:abstractNumId w:val="1"/>
    <w:lvlOverride w:ilvl="0">
      <w:startOverride w:val="2"/>
    </w:lvlOverride>
  </w:num>
  <w:num w:numId="9">
    <w:abstractNumId w:val="6"/>
    <w:lvlOverride w:ilvl="0">
      <w:startOverride w:val="5"/>
    </w:lvlOverride>
  </w:num>
  <w:num w:numId="10">
    <w:abstractNumId w:val="11"/>
  </w:num>
  <w:num w:numId="11">
    <w:abstractNumId w:val="4"/>
  </w:num>
  <w:num w:numId="12">
    <w:abstractNumId w:val="8"/>
  </w:num>
  <w:num w:numId="13">
    <w:abstractNumId w:val="3"/>
  </w:num>
  <w:num w:numId="14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9394"/>
  </w:hdrShapeDefaults>
  <w:footnotePr>
    <w:footnote w:id="-1"/>
    <w:footnote w:id="0"/>
  </w:footnotePr>
  <w:endnotePr>
    <w:endnote w:id="-1"/>
    <w:endnote w:id="0"/>
  </w:endnotePr>
  <w:compat/>
  <w:rsids>
    <w:rsidRoot w:val="00185DF3"/>
    <w:rsid w:val="00032F27"/>
    <w:rsid w:val="00034802"/>
    <w:rsid w:val="000372F3"/>
    <w:rsid w:val="00060CBC"/>
    <w:rsid w:val="00076E70"/>
    <w:rsid w:val="000801A1"/>
    <w:rsid w:val="00081231"/>
    <w:rsid w:val="00096468"/>
    <w:rsid w:val="000B5B66"/>
    <w:rsid w:val="000E4F65"/>
    <w:rsid w:val="00106C35"/>
    <w:rsid w:val="00126ED7"/>
    <w:rsid w:val="00143BC2"/>
    <w:rsid w:val="001603AE"/>
    <w:rsid w:val="001762A1"/>
    <w:rsid w:val="0017760F"/>
    <w:rsid w:val="00185DF3"/>
    <w:rsid w:val="001B45F4"/>
    <w:rsid w:val="001B54AC"/>
    <w:rsid w:val="001B7BF8"/>
    <w:rsid w:val="001C68EF"/>
    <w:rsid w:val="001C7DD0"/>
    <w:rsid w:val="00205605"/>
    <w:rsid w:val="002319DC"/>
    <w:rsid w:val="00235F0B"/>
    <w:rsid w:val="00243FFD"/>
    <w:rsid w:val="0024694D"/>
    <w:rsid w:val="002552C6"/>
    <w:rsid w:val="002771DF"/>
    <w:rsid w:val="00294547"/>
    <w:rsid w:val="00297706"/>
    <w:rsid w:val="002B314C"/>
    <w:rsid w:val="002C57B6"/>
    <w:rsid w:val="002E612B"/>
    <w:rsid w:val="002E7CB5"/>
    <w:rsid w:val="002F000D"/>
    <w:rsid w:val="00361FA5"/>
    <w:rsid w:val="0038305E"/>
    <w:rsid w:val="003C15B8"/>
    <w:rsid w:val="003D2C97"/>
    <w:rsid w:val="003E2820"/>
    <w:rsid w:val="003E3D03"/>
    <w:rsid w:val="003F780A"/>
    <w:rsid w:val="00400E94"/>
    <w:rsid w:val="00400F81"/>
    <w:rsid w:val="004267CA"/>
    <w:rsid w:val="004A4CC3"/>
    <w:rsid w:val="004D2D5A"/>
    <w:rsid w:val="004D2FDB"/>
    <w:rsid w:val="00513ECD"/>
    <w:rsid w:val="0053064E"/>
    <w:rsid w:val="00575C25"/>
    <w:rsid w:val="005916D8"/>
    <w:rsid w:val="005C782E"/>
    <w:rsid w:val="005F08AF"/>
    <w:rsid w:val="005F41DE"/>
    <w:rsid w:val="0061503F"/>
    <w:rsid w:val="00636561"/>
    <w:rsid w:val="006367C5"/>
    <w:rsid w:val="00640CD3"/>
    <w:rsid w:val="00657FCE"/>
    <w:rsid w:val="006938FB"/>
    <w:rsid w:val="006A780C"/>
    <w:rsid w:val="006C36B3"/>
    <w:rsid w:val="006E04D7"/>
    <w:rsid w:val="006F54DF"/>
    <w:rsid w:val="00706701"/>
    <w:rsid w:val="00727B7F"/>
    <w:rsid w:val="00740596"/>
    <w:rsid w:val="00762A19"/>
    <w:rsid w:val="007667A9"/>
    <w:rsid w:val="00794DD1"/>
    <w:rsid w:val="007A36D8"/>
    <w:rsid w:val="007D6A7E"/>
    <w:rsid w:val="007F5F78"/>
    <w:rsid w:val="007F677C"/>
    <w:rsid w:val="00813BE7"/>
    <w:rsid w:val="00845795"/>
    <w:rsid w:val="00862019"/>
    <w:rsid w:val="00864CF4"/>
    <w:rsid w:val="00893C11"/>
    <w:rsid w:val="008A1B34"/>
    <w:rsid w:val="008A7464"/>
    <w:rsid w:val="008D77E9"/>
    <w:rsid w:val="00910738"/>
    <w:rsid w:val="00911DCA"/>
    <w:rsid w:val="00912676"/>
    <w:rsid w:val="00943C5F"/>
    <w:rsid w:val="009723BF"/>
    <w:rsid w:val="009957B5"/>
    <w:rsid w:val="009B058A"/>
    <w:rsid w:val="009B0ACA"/>
    <w:rsid w:val="009B19F5"/>
    <w:rsid w:val="009D2B60"/>
    <w:rsid w:val="009E1A8C"/>
    <w:rsid w:val="009F4A4A"/>
    <w:rsid w:val="00A109C9"/>
    <w:rsid w:val="00A23122"/>
    <w:rsid w:val="00AA27E2"/>
    <w:rsid w:val="00B14B38"/>
    <w:rsid w:val="00B23A0E"/>
    <w:rsid w:val="00B300CC"/>
    <w:rsid w:val="00B50C96"/>
    <w:rsid w:val="00B52CE0"/>
    <w:rsid w:val="00B60830"/>
    <w:rsid w:val="00B67976"/>
    <w:rsid w:val="00B71A28"/>
    <w:rsid w:val="00B904E8"/>
    <w:rsid w:val="00BC6A09"/>
    <w:rsid w:val="00BD26F1"/>
    <w:rsid w:val="00BD6035"/>
    <w:rsid w:val="00BF1F52"/>
    <w:rsid w:val="00C05492"/>
    <w:rsid w:val="00C67FA2"/>
    <w:rsid w:val="00CA25A8"/>
    <w:rsid w:val="00CC64A5"/>
    <w:rsid w:val="00CD24A9"/>
    <w:rsid w:val="00CD3B26"/>
    <w:rsid w:val="00CD6B91"/>
    <w:rsid w:val="00CE2F2C"/>
    <w:rsid w:val="00D01C39"/>
    <w:rsid w:val="00D03C65"/>
    <w:rsid w:val="00D16F6B"/>
    <w:rsid w:val="00D242B4"/>
    <w:rsid w:val="00D27653"/>
    <w:rsid w:val="00D5387B"/>
    <w:rsid w:val="00D6520C"/>
    <w:rsid w:val="00E00DD6"/>
    <w:rsid w:val="00E25AE3"/>
    <w:rsid w:val="00E73AFC"/>
    <w:rsid w:val="00E803F4"/>
    <w:rsid w:val="00E9640D"/>
    <w:rsid w:val="00EA175F"/>
    <w:rsid w:val="00EB65C0"/>
    <w:rsid w:val="00F058B0"/>
    <w:rsid w:val="00F163BB"/>
    <w:rsid w:val="00F30C74"/>
    <w:rsid w:val="00F42EF2"/>
    <w:rsid w:val="00F709B6"/>
    <w:rsid w:val="00F95EF9"/>
    <w:rsid w:val="00FB3687"/>
    <w:rsid w:val="00FB3887"/>
    <w:rsid w:val="00FD0B88"/>
    <w:rsid w:val="00FE789B"/>
    <w:rsid w:val="00FF7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Professional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14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F54DF"/>
    <w:pPr>
      <w:keepNext/>
      <w:numPr>
        <w:numId w:val="1"/>
      </w:numPr>
      <w:jc w:val="center"/>
      <w:outlineLvl w:val="0"/>
    </w:pPr>
    <w:rPr>
      <w:rFonts w:ascii="Arial" w:hAnsi="Arial" w:cs="Arial"/>
      <w:b/>
      <w:sz w:val="44"/>
      <w:szCs w:val="20"/>
    </w:rPr>
  </w:style>
  <w:style w:type="paragraph" w:styleId="2">
    <w:name w:val="heading 2"/>
    <w:aliases w:val="H2,&quot;Изумруд&quot;"/>
    <w:basedOn w:val="a"/>
    <w:next w:val="a"/>
    <w:link w:val="20"/>
    <w:unhideWhenUsed/>
    <w:qFormat/>
    <w:rsid w:val="00CC64A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BF1F5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EA175F"/>
    <w:pPr>
      <w:keepNext/>
      <w:suppressAutoHyphens w:val="0"/>
      <w:autoSpaceDE w:val="0"/>
      <w:autoSpaceDN w:val="0"/>
      <w:adjustRightInd w:val="0"/>
      <w:ind w:firstLine="485"/>
      <w:jc w:val="both"/>
      <w:outlineLvl w:val="3"/>
    </w:pPr>
    <w:rPr>
      <w:b/>
      <w:bCs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ED7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F54DF"/>
    <w:rPr>
      <w:rFonts w:ascii="Arial" w:eastAsia="Times New Roman" w:hAnsi="Arial" w:cs="Arial"/>
      <w:b/>
      <w:sz w:val="44"/>
      <w:szCs w:val="20"/>
      <w:lang w:eastAsia="ar-SA"/>
    </w:rPr>
  </w:style>
  <w:style w:type="character" w:customStyle="1" w:styleId="20">
    <w:name w:val="Заголовок 2 Знак"/>
    <w:aliases w:val="H2 Знак,&quot;Изумруд&quot; Знак"/>
    <w:basedOn w:val="a0"/>
    <w:link w:val="2"/>
    <w:rsid w:val="00CC64A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semiHidden/>
    <w:rsid w:val="00BF1F5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126ED7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paragraph" w:customStyle="1" w:styleId="a3">
    <w:name w:val="Знак Знак Знак Знак Знак Знак Знак Знак Знак Знак"/>
    <w:basedOn w:val="a"/>
    <w:rsid w:val="002B314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ody Text"/>
    <w:basedOn w:val="a"/>
    <w:link w:val="a5"/>
    <w:rsid w:val="002B314C"/>
    <w:pPr>
      <w:suppressAutoHyphens w:val="0"/>
    </w:pPr>
    <w:rPr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2B314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basedOn w:val="a0"/>
    <w:uiPriority w:val="99"/>
    <w:rsid w:val="002B314C"/>
    <w:rPr>
      <w:color w:val="0000FF"/>
      <w:u w:val="single"/>
    </w:rPr>
  </w:style>
  <w:style w:type="character" w:customStyle="1" w:styleId="blk">
    <w:name w:val="blk"/>
    <w:basedOn w:val="a0"/>
    <w:rsid w:val="002B314C"/>
  </w:style>
  <w:style w:type="paragraph" w:styleId="a7">
    <w:name w:val="List Paragraph"/>
    <w:basedOn w:val="a"/>
    <w:uiPriority w:val="34"/>
    <w:qFormat/>
    <w:rsid w:val="002B314C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4267CA"/>
    <w:pPr>
      <w:tabs>
        <w:tab w:val="center" w:pos="4677"/>
        <w:tab w:val="right" w:pos="9355"/>
      </w:tabs>
      <w:suppressAutoHyphens w:val="0"/>
    </w:pPr>
    <w:rPr>
      <w:lang w:eastAsia="ru-RU"/>
    </w:rPr>
  </w:style>
  <w:style w:type="character" w:customStyle="1" w:styleId="a9">
    <w:name w:val="Нижний колонтитул Знак"/>
    <w:basedOn w:val="a0"/>
    <w:link w:val="a8"/>
    <w:rsid w:val="004267C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page number"/>
    <w:basedOn w:val="a0"/>
    <w:rsid w:val="004267CA"/>
    <w:rPr>
      <w:rFonts w:cs="Times New Roman"/>
    </w:rPr>
  </w:style>
  <w:style w:type="paragraph" w:customStyle="1" w:styleId="ConsNormal">
    <w:name w:val="ConsNormal"/>
    <w:link w:val="ConsNormal0"/>
    <w:rsid w:val="00400F81"/>
    <w:pPr>
      <w:widowControl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400F81"/>
    <w:pPr>
      <w:widowControl w:val="0"/>
      <w:shd w:val="clear" w:color="auto" w:fill="FFFFFF"/>
      <w:tabs>
        <w:tab w:val="left" w:leader="underscore" w:pos="3438"/>
        <w:tab w:val="left" w:leader="underscore" w:pos="9886"/>
      </w:tabs>
      <w:suppressAutoHyphens w:val="0"/>
      <w:autoSpaceDE w:val="0"/>
      <w:autoSpaceDN w:val="0"/>
      <w:adjustRightInd w:val="0"/>
      <w:spacing w:before="7"/>
      <w:jc w:val="center"/>
    </w:pPr>
    <w:rPr>
      <w:b/>
      <w:sz w:val="28"/>
      <w:lang w:eastAsia="ru-RU"/>
    </w:rPr>
  </w:style>
  <w:style w:type="character" w:customStyle="1" w:styleId="ac">
    <w:name w:val="Название Знак"/>
    <w:basedOn w:val="a0"/>
    <w:link w:val="ab"/>
    <w:rsid w:val="00400F81"/>
    <w:rPr>
      <w:rFonts w:ascii="Times New Roman" w:eastAsia="Times New Roman" w:hAnsi="Times New Roman" w:cs="Times New Roman"/>
      <w:b/>
      <w:sz w:val="28"/>
      <w:szCs w:val="24"/>
      <w:shd w:val="clear" w:color="auto" w:fill="FFFFFF"/>
      <w:lang w:eastAsia="ru-RU"/>
    </w:rPr>
  </w:style>
  <w:style w:type="paragraph" w:customStyle="1" w:styleId="ConsPlusNonformat">
    <w:name w:val="ConsPlusNonformat"/>
    <w:uiPriority w:val="99"/>
    <w:rsid w:val="00BF1F5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Normal (Web)"/>
    <w:basedOn w:val="a"/>
    <w:link w:val="ae"/>
    <w:uiPriority w:val="99"/>
    <w:unhideWhenUsed/>
    <w:rsid w:val="00076E7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e">
    <w:name w:val="Обычный (веб) Знак"/>
    <w:link w:val="ad"/>
    <w:locked/>
    <w:rsid w:val="00E00D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076E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076E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7760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Обычный1"/>
    <w:rsid w:val="009F4A4A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">
    <w:name w:val="Гипертекстовая ссылка"/>
    <w:uiPriority w:val="99"/>
    <w:rsid w:val="00126ED7"/>
    <w:rPr>
      <w:b/>
      <w:bCs/>
      <w:color w:val="008000"/>
      <w:sz w:val="20"/>
      <w:szCs w:val="20"/>
      <w:u w:val="single"/>
    </w:rPr>
  </w:style>
  <w:style w:type="paragraph" w:styleId="af0">
    <w:name w:val="No Spacing"/>
    <w:link w:val="af1"/>
    <w:uiPriority w:val="1"/>
    <w:qFormat/>
    <w:rsid w:val="00126ED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2">
    <w:name w:val="Цветовое выделение"/>
    <w:rsid w:val="00126ED7"/>
    <w:rPr>
      <w:b/>
      <w:bCs/>
      <w:color w:val="000080"/>
    </w:rPr>
  </w:style>
  <w:style w:type="paragraph" w:customStyle="1" w:styleId="ConsPlusNormal1">
    <w:name w:val="ConsPlusNormal Знак Знак"/>
    <w:rsid w:val="00126ED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header"/>
    <w:basedOn w:val="a"/>
    <w:link w:val="af4"/>
    <w:unhideWhenUsed/>
    <w:rsid w:val="00D01C39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rsid w:val="00D01C3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f5">
    <w:name w:val="Strong"/>
    <w:basedOn w:val="a0"/>
    <w:uiPriority w:val="22"/>
    <w:qFormat/>
    <w:rsid w:val="002F000D"/>
    <w:rPr>
      <w:b/>
      <w:bCs/>
    </w:rPr>
  </w:style>
  <w:style w:type="character" w:customStyle="1" w:styleId="FontStyle25">
    <w:name w:val="Font Style25"/>
    <w:basedOn w:val="a0"/>
    <w:rsid w:val="002F000D"/>
    <w:rPr>
      <w:rFonts w:ascii="Sylfaen" w:hAnsi="Sylfaen" w:cs="Sylfae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00DD6"/>
    <w:pPr>
      <w:widowControl w:val="0"/>
      <w:suppressAutoHyphens w:val="0"/>
      <w:autoSpaceDE w:val="0"/>
      <w:autoSpaceDN w:val="0"/>
      <w:ind w:left="3252"/>
      <w:outlineLvl w:val="1"/>
    </w:pPr>
    <w:rPr>
      <w:b/>
      <w:bCs/>
      <w:sz w:val="28"/>
      <w:szCs w:val="28"/>
      <w:lang w:val="en-US" w:eastAsia="en-US" w:bidi="en-US"/>
    </w:rPr>
  </w:style>
  <w:style w:type="paragraph" w:customStyle="1" w:styleId="ConsPlusCell">
    <w:name w:val="ConsPlusCell"/>
    <w:uiPriority w:val="99"/>
    <w:rsid w:val="00BD603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BD6035"/>
  </w:style>
  <w:style w:type="character" w:customStyle="1" w:styleId="af6">
    <w:name w:val="Основной текст_"/>
    <w:basedOn w:val="a0"/>
    <w:link w:val="31"/>
    <w:locked/>
    <w:rsid w:val="00BD6035"/>
    <w:rPr>
      <w:sz w:val="27"/>
      <w:szCs w:val="27"/>
      <w:shd w:val="clear" w:color="auto" w:fill="FFFFFF"/>
    </w:rPr>
  </w:style>
  <w:style w:type="paragraph" w:customStyle="1" w:styleId="31">
    <w:name w:val="Основной текст3"/>
    <w:basedOn w:val="a"/>
    <w:link w:val="af6"/>
    <w:rsid w:val="00BD6035"/>
    <w:pPr>
      <w:shd w:val="clear" w:color="auto" w:fill="FFFFFF"/>
      <w:suppressAutoHyphens w:val="0"/>
      <w:spacing w:before="420" w:line="326" w:lineRule="exact"/>
      <w:ind w:hanging="1740"/>
    </w:pPr>
    <w:rPr>
      <w:rFonts w:asciiTheme="minorHAnsi" w:eastAsiaTheme="minorHAnsi" w:hAnsiTheme="minorHAnsi" w:cstheme="minorBidi"/>
      <w:sz w:val="27"/>
      <w:szCs w:val="27"/>
      <w:shd w:val="clear" w:color="auto" w:fill="FFFFFF"/>
      <w:lang w:eastAsia="en-US"/>
    </w:rPr>
  </w:style>
  <w:style w:type="paragraph" w:customStyle="1" w:styleId="12">
    <w:name w:val="Без интервала1"/>
    <w:link w:val="NoSpacingChar"/>
    <w:rsid w:val="00BD6035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NoSpacingChar">
    <w:name w:val="No Spacing Char"/>
    <w:link w:val="12"/>
    <w:locked/>
    <w:rsid w:val="000372F3"/>
    <w:rPr>
      <w:rFonts w:ascii="Calibri" w:eastAsia="Times New Roman" w:hAnsi="Calibri" w:cs="Calibri"/>
      <w:lang w:eastAsia="ru-RU"/>
    </w:rPr>
  </w:style>
  <w:style w:type="character" w:customStyle="1" w:styleId="21">
    <w:name w:val="Основной текст (2)_"/>
    <w:basedOn w:val="a0"/>
    <w:link w:val="22"/>
    <w:rsid w:val="007A36D8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7A36D8"/>
    <w:pPr>
      <w:widowControl w:val="0"/>
      <w:shd w:val="clear" w:color="auto" w:fill="FFFFFF"/>
      <w:suppressAutoHyphens w:val="0"/>
      <w:spacing w:before="60" w:after="60" w:line="0" w:lineRule="atLeast"/>
      <w:ind w:hanging="186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7">
    <w:name w:val="Body Text Indent"/>
    <w:basedOn w:val="a"/>
    <w:link w:val="af8"/>
    <w:uiPriority w:val="99"/>
    <w:semiHidden/>
    <w:unhideWhenUsed/>
    <w:rsid w:val="00F709B6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uiPriority w:val="99"/>
    <w:semiHidden/>
    <w:rsid w:val="00F709B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2">
    <w:name w:val="Основной текст (3)_"/>
    <w:basedOn w:val="a0"/>
    <w:link w:val="33"/>
    <w:rsid w:val="008A1B34"/>
    <w:rPr>
      <w:b/>
      <w:bCs/>
      <w:sz w:val="28"/>
      <w:szCs w:val="28"/>
      <w:shd w:val="clear" w:color="auto" w:fill="FFFFFF"/>
    </w:rPr>
  </w:style>
  <w:style w:type="paragraph" w:customStyle="1" w:styleId="33">
    <w:name w:val="Основной текст (3)"/>
    <w:basedOn w:val="a"/>
    <w:link w:val="32"/>
    <w:rsid w:val="008A1B34"/>
    <w:pPr>
      <w:widowControl w:val="0"/>
      <w:shd w:val="clear" w:color="auto" w:fill="FFFFFF"/>
      <w:suppressAutoHyphens w:val="0"/>
      <w:spacing w:after="420" w:line="0" w:lineRule="atLeast"/>
      <w:jc w:val="right"/>
    </w:pPr>
    <w:rPr>
      <w:rFonts w:asciiTheme="minorHAnsi" w:eastAsiaTheme="minorHAnsi" w:hAnsiTheme="minorHAnsi" w:cstheme="minorBidi"/>
      <w:b/>
      <w:bCs/>
      <w:sz w:val="28"/>
      <w:szCs w:val="28"/>
      <w:lang w:eastAsia="en-US"/>
    </w:rPr>
  </w:style>
  <w:style w:type="character" w:customStyle="1" w:styleId="43pt">
    <w:name w:val="Основной текст (4) + Интервал 3 pt"/>
    <w:basedOn w:val="a0"/>
    <w:rsid w:val="008A1B34"/>
    <w:rPr>
      <w:b/>
      <w:bCs/>
      <w:color w:val="000000"/>
      <w:spacing w:val="7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23">
    <w:name w:val="Body Text Indent 2"/>
    <w:basedOn w:val="a"/>
    <w:link w:val="24"/>
    <w:uiPriority w:val="99"/>
    <w:semiHidden/>
    <w:unhideWhenUsed/>
    <w:rsid w:val="002552C6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2552C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3">
    <w:name w:val="Стиль1"/>
    <w:basedOn w:val="a"/>
    <w:rsid w:val="002552C6"/>
    <w:pPr>
      <w:suppressAutoHyphens w:val="0"/>
    </w:pPr>
    <w:rPr>
      <w:b/>
      <w:color w:val="00FF00"/>
      <w:sz w:val="48"/>
      <w:szCs w:val="20"/>
      <w:lang w:eastAsia="ru-RU"/>
    </w:rPr>
  </w:style>
  <w:style w:type="paragraph" w:customStyle="1" w:styleId="14">
    <w:name w:val="Абзац списка1"/>
    <w:basedOn w:val="a"/>
    <w:rsid w:val="002552C6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paragraph" w:customStyle="1" w:styleId="bodytextindent2">
    <w:name w:val="bodytextindent2"/>
    <w:basedOn w:val="a"/>
    <w:rsid w:val="002552C6"/>
    <w:pPr>
      <w:suppressAutoHyphens w:val="0"/>
      <w:spacing w:before="100" w:beforeAutospacing="1" w:after="100" w:afterAutospacing="1"/>
    </w:pPr>
    <w:rPr>
      <w:rFonts w:eastAsia="Calibri"/>
      <w:lang w:eastAsia="ru-RU"/>
    </w:rPr>
  </w:style>
  <w:style w:type="character" w:customStyle="1" w:styleId="40">
    <w:name w:val="Заголовок 4 Знак"/>
    <w:basedOn w:val="a0"/>
    <w:link w:val="4"/>
    <w:rsid w:val="00EA175F"/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customStyle="1" w:styleId="ConsTitle">
    <w:name w:val="ConsTitle"/>
    <w:rsid w:val="00EA175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af9">
    <w:name w:val="Balloon Text"/>
    <w:basedOn w:val="a"/>
    <w:link w:val="afa"/>
    <w:uiPriority w:val="99"/>
    <w:semiHidden/>
    <w:rsid w:val="00EA175F"/>
    <w:pPr>
      <w:suppressAutoHyphens w:val="0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afa">
    <w:name w:val="Текст выноски Знак"/>
    <w:basedOn w:val="a0"/>
    <w:link w:val="af9"/>
    <w:uiPriority w:val="99"/>
    <w:semiHidden/>
    <w:rsid w:val="00EA175F"/>
    <w:rPr>
      <w:rFonts w:ascii="Tahoma" w:eastAsia="Times New Roman" w:hAnsi="Tahoma" w:cs="Tahoma"/>
      <w:sz w:val="16"/>
      <w:szCs w:val="16"/>
      <w:lang w:val="en-US"/>
    </w:rPr>
  </w:style>
  <w:style w:type="character" w:customStyle="1" w:styleId="hl41">
    <w:name w:val="hl41"/>
    <w:rsid w:val="00EA175F"/>
    <w:rPr>
      <w:b/>
      <w:bCs/>
      <w:sz w:val="20"/>
      <w:szCs w:val="20"/>
    </w:rPr>
  </w:style>
  <w:style w:type="paragraph" w:customStyle="1" w:styleId="Web">
    <w:name w:val="Обычный (Web)"/>
    <w:basedOn w:val="a"/>
    <w:rsid w:val="00EA175F"/>
    <w:pPr>
      <w:suppressAutoHyphens w:val="0"/>
      <w:spacing w:before="100" w:after="100"/>
    </w:pPr>
    <w:rPr>
      <w:rFonts w:ascii="Arial Unicode MS" w:eastAsia="Arial Unicode MS" w:hAnsi="Arial Unicode MS"/>
      <w:lang w:eastAsia="en-US"/>
    </w:rPr>
  </w:style>
  <w:style w:type="paragraph" w:styleId="25">
    <w:name w:val="Body Text 2"/>
    <w:basedOn w:val="a"/>
    <w:link w:val="26"/>
    <w:rsid w:val="00EA175F"/>
    <w:pPr>
      <w:suppressAutoHyphens w:val="0"/>
      <w:spacing w:after="120" w:line="480" w:lineRule="auto"/>
    </w:pPr>
    <w:rPr>
      <w:lang w:val="en-US" w:eastAsia="en-US"/>
    </w:rPr>
  </w:style>
  <w:style w:type="character" w:customStyle="1" w:styleId="26">
    <w:name w:val="Основной текст 2 Знак"/>
    <w:basedOn w:val="a0"/>
    <w:link w:val="25"/>
    <w:rsid w:val="00EA175F"/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fb">
    <w:name w:val="Table Grid"/>
    <w:basedOn w:val="a1"/>
    <w:rsid w:val="00EA1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c">
    <w:name w:val="Знак"/>
    <w:basedOn w:val="a"/>
    <w:rsid w:val="00EA175F"/>
    <w:pPr>
      <w:suppressAutoHyphens w:val="0"/>
      <w:spacing w:line="240" w:lineRule="exact"/>
      <w:jc w:val="both"/>
    </w:pPr>
    <w:rPr>
      <w:lang w:val="en-US" w:eastAsia="en-US"/>
    </w:rPr>
  </w:style>
  <w:style w:type="table" w:styleId="afd">
    <w:name w:val="Table Professional"/>
    <w:basedOn w:val="a1"/>
    <w:rsid w:val="00EA1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customStyle="1" w:styleId="15">
    <w:name w:val="Знак Знак Знак Знак Знак Знак Знак Знак Знак Знак Знак Знак Знак Знак Знак1 Знак Знак Знак Знак"/>
    <w:basedOn w:val="a"/>
    <w:rsid w:val="00EA175F"/>
    <w:pPr>
      <w:suppressAutoHyphens w:val="0"/>
      <w:spacing w:line="240" w:lineRule="exact"/>
      <w:jc w:val="both"/>
    </w:pPr>
    <w:rPr>
      <w:lang w:val="en-US" w:eastAsia="en-US"/>
    </w:rPr>
  </w:style>
  <w:style w:type="paragraph" w:customStyle="1" w:styleId="afe">
    <w:name w:val="Знак"/>
    <w:basedOn w:val="a"/>
    <w:rsid w:val="00EA175F"/>
    <w:pPr>
      <w:suppressAutoHyphens w:val="0"/>
      <w:spacing w:line="240" w:lineRule="exact"/>
      <w:jc w:val="both"/>
    </w:pPr>
    <w:rPr>
      <w:lang w:val="en-US" w:eastAsia="en-US"/>
    </w:rPr>
  </w:style>
  <w:style w:type="character" w:customStyle="1" w:styleId="FontStyle12">
    <w:name w:val="Font Style12"/>
    <w:uiPriority w:val="99"/>
    <w:rsid w:val="00EA175F"/>
    <w:rPr>
      <w:rFonts w:ascii="Times New Roman" w:hAnsi="Times New Roman" w:cs="Times New Roman" w:hint="default"/>
      <w:sz w:val="22"/>
      <w:szCs w:val="22"/>
    </w:rPr>
  </w:style>
  <w:style w:type="paragraph" w:customStyle="1" w:styleId="27">
    <w:name w:val="Без интервала2"/>
    <w:rsid w:val="00EA175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hi-IN" w:bidi="hi-IN"/>
    </w:rPr>
  </w:style>
  <w:style w:type="paragraph" w:customStyle="1" w:styleId="Default">
    <w:name w:val="Default"/>
    <w:rsid w:val="00EA175F"/>
    <w:pPr>
      <w:suppressAutoHyphens/>
      <w:spacing w:after="0" w:line="240" w:lineRule="auto"/>
    </w:pPr>
    <w:rPr>
      <w:rFonts w:ascii="Times New Roman" w:eastAsia="SimSun" w:hAnsi="Times New Roman" w:cs="Mangal"/>
      <w:color w:val="000000"/>
      <w:sz w:val="24"/>
      <w:szCs w:val="24"/>
      <w:lang w:eastAsia="hi-IN" w:bidi="hi-IN"/>
    </w:rPr>
  </w:style>
  <w:style w:type="paragraph" w:customStyle="1" w:styleId="pboth">
    <w:name w:val="pboth"/>
    <w:basedOn w:val="a"/>
    <w:rsid w:val="00EA175F"/>
    <w:pPr>
      <w:suppressAutoHyphens w:val="0"/>
      <w:spacing w:before="28" w:after="100"/>
    </w:pPr>
    <w:rPr>
      <w:kern w:val="1"/>
      <w:szCs w:val="20"/>
    </w:rPr>
  </w:style>
  <w:style w:type="character" w:customStyle="1" w:styleId="af1">
    <w:name w:val="Без интервала Знак"/>
    <w:link w:val="af0"/>
    <w:uiPriority w:val="1"/>
    <w:rsid w:val="002319DC"/>
    <w:rPr>
      <w:rFonts w:ascii="Calibri" w:eastAsia="Calibri" w:hAnsi="Calibri" w:cs="Times New Roman"/>
    </w:rPr>
  </w:style>
  <w:style w:type="paragraph" w:customStyle="1" w:styleId="ConsNonformat">
    <w:name w:val="ConsNonformat"/>
    <w:rsid w:val="002319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6">
    <w:name w:val="Основной текст1"/>
    <w:basedOn w:val="a"/>
    <w:rsid w:val="002319DC"/>
    <w:pPr>
      <w:widowControl w:val="0"/>
      <w:shd w:val="clear" w:color="auto" w:fill="FFFFFF"/>
      <w:suppressAutoHyphens w:val="0"/>
      <w:spacing w:line="317" w:lineRule="exact"/>
      <w:jc w:val="both"/>
    </w:pPr>
    <w:rPr>
      <w:rFonts w:ascii="Sylfaen" w:eastAsia="Sylfaen" w:hAnsi="Sylfaen" w:cs="Sylfaen"/>
      <w:sz w:val="28"/>
      <w:szCs w:val="28"/>
      <w:lang w:eastAsia="en-US"/>
    </w:rPr>
  </w:style>
  <w:style w:type="character" w:customStyle="1" w:styleId="fontstyle68">
    <w:name w:val="fontstyle68"/>
    <w:basedOn w:val="a0"/>
    <w:rsid w:val="002319DC"/>
  </w:style>
  <w:style w:type="paragraph" w:customStyle="1" w:styleId="ConsPlusDocList">
    <w:name w:val="ConsPlusDocList"/>
    <w:uiPriority w:val="99"/>
    <w:rsid w:val="00400E9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7">
    <w:name w:val="Основной текст Знак1"/>
    <w:basedOn w:val="a0"/>
    <w:rsid w:val="00400E94"/>
    <w:rPr>
      <w:shd w:val="clear" w:color="auto" w:fill="FFFFFF"/>
    </w:rPr>
  </w:style>
  <w:style w:type="paragraph" w:customStyle="1" w:styleId="28">
    <w:name w:val="Текст примечания2"/>
    <w:basedOn w:val="a"/>
    <w:rsid w:val="00910738"/>
    <w:pPr>
      <w:suppressAutoHyphens w:val="0"/>
    </w:pPr>
    <w:rPr>
      <w:sz w:val="20"/>
      <w:szCs w:val="20"/>
      <w:lang w:eastAsia="zh-CN"/>
    </w:rPr>
  </w:style>
  <w:style w:type="character" w:customStyle="1" w:styleId="ConsNormal0">
    <w:name w:val="ConsNormal Знак"/>
    <w:link w:val="ConsNormal"/>
    <w:rsid w:val="009B0ACA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23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D31035C643F102EA0A5D5E810E0D019E0D753FB87555C11AA3ABD21F54003125AC062FC122D16B2B8D9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D31035C643F102EA0A5CBE5068C8F13E3DB0EF68C535443F665E67CA24909451D8F3BBE562211B48D8643B9DB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48F4C3-B20D-418E-83D3-0778FA5A2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756</TotalTime>
  <Pages>1</Pages>
  <Words>3529</Words>
  <Characters>20119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60</cp:revision>
  <cp:lastPrinted>2024-08-06T08:41:00Z</cp:lastPrinted>
  <dcterms:created xsi:type="dcterms:W3CDTF">2018-01-31T02:47:00Z</dcterms:created>
  <dcterms:modified xsi:type="dcterms:W3CDTF">2024-08-06T08:42:00Z</dcterms:modified>
</cp:coreProperties>
</file>