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ДЕЙСТВИЯ НАСЕЛЕНИЯ ПРИ УГРОЗЕ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ТЕРРОРИСТИЧЕСКОГО АКТА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БУДЬТЕ БДИТЕЛЬНЫ!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Только вы способны своевременно обнаружить предметы и людей,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посторонних в вашем подъезде, дворе, улице.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Обращайте внимание на поведение окружающих, наличие бесхозных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и не соответствующих обстановке предметов.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Наведите порядок в собственном доме: установите железную дверь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7C3672">
        <w:rPr>
          <w:rFonts w:ascii="Times New Roman" w:hAnsi="Times New Roman" w:cs="Times New Roman"/>
          <w:sz w:val="28"/>
          <w:szCs w:val="28"/>
        </w:rPr>
        <w:t>домофоном</w:t>
      </w:r>
      <w:proofErr w:type="spellEnd"/>
      <w:r w:rsidRPr="007C3672">
        <w:rPr>
          <w:rFonts w:ascii="Times New Roman" w:hAnsi="Times New Roman" w:cs="Times New Roman"/>
          <w:sz w:val="28"/>
          <w:szCs w:val="28"/>
        </w:rPr>
        <w:t xml:space="preserve"> в подъезде, ежедневно проверяйте закрытие подвалов, чердаков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и технических зданий.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Организуйте соседей на дежурство вблизи дома и оказание помощи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правоохранительным органам в охране общественного порядка.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Не делайте вид, что ничего не замечаете при опасном поведении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попутчиков в транспорте! Вы имеете полное право защищать свой временный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дом.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Никогда не принимайте на хранение или для передачи другому лицу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предметы, даже самые безопасные.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Не приближайтесь к подозрительному предмету: это может стоить вам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жизни.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Научите своих детей мерам безопасности: не разговаривать на улице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 xml:space="preserve">и не открывать дверь </w:t>
      </w:r>
      <w:proofErr w:type="gramStart"/>
      <w:r w:rsidRPr="007C3672">
        <w:rPr>
          <w:rFonts w:ascii="Times New Roman" w:hAnsi="Times New Roman" w:cs="Times New Roman"/>
          <w:sz w:val="28"/>
          <w:szCs w:val="28"/>
        </w:rPr>
        <w:t>незнакомым</w:t>
      </w:r>
      <w:proofErr w:type="gramEnd"/>
      <w:r w:rsidRPr="007C3672">
        <w:rPr>
          <w:rFonts w:ascii="Times New Roman" w:hAnsi="Times New Roman" w:cs="Times New Roman"/>
          <w:sz w:val="28"/>
          <w:szCs w:val="28"/>
        </w:rPr>
        <w:t>, не подбирать бесхозные игрушки,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не прикасаться к находкам и т.п.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Если Вы обнаружили подозрительный предмет: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Заметив взрывоопасный предмет (гранату, снаряд, бомбу и т.п.), а также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lastRenderedPageBreak/>
        <w:t>подозрительные предметы, (оставленный пакет, коробку) не подходите близко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к ним, позовите людей и попросите немедленно сообщить о находке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в милицию.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Организуйте охрану, оцепление этого предмета, не допускайте людей,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не позволяйте им прикасаться к опасному предмету или пытаться обезвредить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его.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Исключите использование средств радиосвязи, мобильных телефонов,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других радиосредств, способных вызвать срабатывание взрывателя.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Внимание! Обезвреживание взрывоопасного предмета на месте его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обнаружения производится только специалистами МВД и ФСБ.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Если произошел взрыв: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Не поддавайтесь панике, уточните обстановку: степень повреждения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здания, состояние проходов или масштабы завалов, наличие задымленности,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загазованности или огня, искрение электропроводки, потоки воды,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освещенность проходов.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2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В случае необходимой эвакуации возьмите документы и предметы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C3672">
        <w:rPr>
          <w:rFonts w:ascii="Times New Roman" w:hAnsi="Times New Roman" w:cs="Times New Roman"/>
          <w:sz w:val="28"/>
          <w:szCs w:val="28"/>
        </w:rPr>
        <w:t>первой необходимости и начните продвигаться к выходу (не трогайте</w:t>
      </w:r>
      <w:proofErr w:type="gramEnd"/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поврежденные конструкции и провода).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Не пользуйтесь открытым огнем из-за возможности наличия газов.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При задымлении защитите органы дыхания смоченным полотенцем.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gramStart"/>
      <w:r w:rsidRPr="007C3672">
        <w:rPr>
          <w:rFonts w:ascii="Times New Roman" w:hAnsi="Times New Roman" w:cs="Times New Roman"/>
          <w:sz w:val="28"/>
          <w:szCs w:val="28"/>
        </w:rPr>
        <w:t>произошел взрыв и Вас завалило</w:t>
      </w:r>
      <w:proofErr w:type="gramEnd"/>
      <w:r w:rsidRPr="007C3672">
        <w:rPr>
          <w:rFonts w:ascii="Times New Roman" w:hAnsi="Times New Roman" w:cs="Times New Roman"/>
          <w:sz w:val="28"/>
          <w:szCs w:val="28"/>
        </w:rPr>
        <w:t xml:space="preserve"> обломками стен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Дышите глубоко и ровно, голосом и стуком привлекайте внимание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людей.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lastRenderedPageBreak/>
        <w:t> Если вы находитесь глубоко от поверхности земли (завала),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C3672">
        <w:rPr>
          <w:rFonts w:ascii="Times New Roman" w:hAnsi="Times New Roman" w:cs="Times New Roman"/>
          <w:sz w:val="28"/>
          <w:szCs w:val="28"/>
        </w:rPr>
        <w:t>перемещайте влево, вправо любой металлический предмет (кольцо, ключи</w:t>
      </w:r>
      <w:proofErr w:type="gramEnd"/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 xml:space="preserve">и т.п.) для обнаружения Вас </w:t>
      </w:r>
      <w:proofErr w:type="spellStart"/>
      <w:r w:rsidRPr="007C3672">
        <w:rPr>
          <w:rFonts w:ascii="Times New Roman" w:hAnsi="Times New Roman" w:cs="Times New Roman"/>
          <w:sz w:val="28"/>
          <w:szCs w:val="28"/>
        </w:rPr>
        <w:t>металлолокатором</w:t>
      </w:r>
      <w:proofErr w:type="spellEnd"/>
      <w:r w:rsidRPr="007C3672">
        <w:rPr>
          <w:rFonts w:ascii="Times New Roman" w:hAnsi="Times New Roman" w:cs="Times New Roman"/>
          <w:sz w:val="28"/>
          <w:szCs w:val="28"/>
        </w:rPr>
        <w:t>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Если пространство около Вас относительно свободно, не зажигайте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спички, свечи, берегите кислород.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Продвигайтесь осторожно, стараясь не вызывать нового обвала,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ориентируйтесь по движению воздуха, поступающего снаружи. Если есть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возможность, с помощью подручных предметов (доски, кирпича) укрепите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потолок от обрушения и дожидайтесь помощи.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При сильной жажде положите в рот небольшой гладкий камешек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или обрывок носового платка и сосите его, дыша носом.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Если вас захватили в заложники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Возьмите себя в руки, успокойтесь, не паникуйте.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Разговаривайте спокойным голосом.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Не выказывайте ненависть и пренебрежение к похитителям.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Выполняйте все указания бандитов.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Не привлекайте внимания террористов своим поведением, не оказывайте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активного сопротивления. Это может усугубить ваше положение.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C3672">
        <w:rPr>
          <w:rFonts w:ascii="Times New Roman" w:hAnsi="Times New Roman" w:cs="Times New Roman"/>
          <w:sz w:val="28"/>
          <w:szCs w:val="28"/>
        </w:rPr>
        <w:t> Запомните как можно больше информации о террористах (количество,</w:t>
      </w:r>
      <w:proofErr w:type="gramEnd"/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вооружение, как выглядят, особенности внешности, телосложения, акцента,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тематика разговора, темперамент, манера поведения).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Постарайтесь определить место своего нахождения (заточения).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Сохраняйте умственную и физическую активность.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Помните, правоохранительные органы делают все, чтобы вас вызволить.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 Не пренебрегайте пищей. Это поможет сохранить силы и здоровье.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lastRenderedPageBreak/>
        <w:t> Расположитесь подальше от окон, дверей и самих террористов.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Это необходимо для обеспечения вашей безопасности в случае штурма</w:t>
      </w:r>
    </w:p>
    <w:p w:rsidR="007C3672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помещения, стрельбы снайперов на поражение преступников.</w:t>
      </w:r>
    </w:p>
    <w:p w:rsidR="009855C3" w:rsidRPr="007C3672" w:rsidRDefault="007C3672" w:rsidP="007C36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C3672">
        <w:rPr>
          <w:rFonts w:ascii="Times New Roman" w:hAnsi="Times New Roman" w:cs="Times New Roman"/>
          <w:sz w:val="28"/>
          <w:szCs w:val="28"/>
        </w:rPr>
        <w:t>При штурме здания ложитесь на пол лицом вниз, сложив руки на</w:t>
      </w:r>
      <w:r>
        <w:rPr>
          <w:rFonts w:ascii="Times New Roman" w:hAnsi="Times New Roman" w:cs="Times New Roman"/>
          <w:sz w:val="28"/>
          <w:szCs w:val="28"/>
        </w:rPr>
        <w:t xml:space="preserve"> затылке</w:t>
      </w:r>
    </w:p>
    <w:sectPr w:rsidR="009855C3" w:rsidRPr="007C3672" w:rsidSect="00985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672"/>
    <w:rsid w:val="007C3672"/>
    <w:rsid w:val="00985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604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2024-05-02T09:24:00Z</dcterms:created>
  <dcterms:modified xsi:type="dcterms:W3CDTF">2024-05-02T09:28:00Z</dcterms:modified>
</cp:coreProperties>
</file>