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99" w:rsidRDefault="00E76399" w:rsidP="00E7639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по результатам публичных слушаний по вопросу</w:t>
      </w:r>
    </w:p>
    <w:p w:rsidR="00E76399" w:rsidRDefault="00E76399" w:rsidP="00E76399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выражении согласия населения на преобразование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:rsidR="00E76399" w:rsidRDefault="00E76399" w:rsidP="00E76399">
      <w:pPr>
        <w:rPr>
          <w:rFonts w:ascii="Times New Roman" w:hAnsi="Times New Roman"/>
          <w:sz w:val="28"/>
          <w:szCs w:val="28"/>
        </w:rPr>
      </w:pPr>
    </w:p>
    <w:p w:rsidR="00E76399" w:rsidRDefault="00E76399" w:rsidP="00E763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«19» апреля 2024</w:t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года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ротопоповка</w:t>
      </w:r>
      <w:proofErr w:type="spellEnd"/>
    </w:p>
    <w:p w:rsidR="00E76399" w:rsidRDefault="00E76399" w:rsidP="00E7639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399" w:rsidRDefault="00E76399" w:rsidP="00E76399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обсудив доклад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выражении согласия населения на преобразование 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округа»,</w:t>
      </w:r>
    </w:p>
    <w:p w:rsidR="00E76399" w:rsidRDefault="00E76399" w:rsidP="00E763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РЕКОМЕНДУЮТ:</w:t>
      </w:r>
    </w:p>
    <w:p w:rsidR="00E76399" w:rsidRDefault="00E76399" w:rsidP="00E7639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Совету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Омской области </w:t>
      </w:r>
      <w:r>
        <w:rPr>
          <w:rFonts w:ascii="Times New Roman" w:hAnsi="Times New Roman"/>
          <w:sz w:val="28"/>
          <w:szCs w:val="28"/>
        </w:rPr>
        <w:t xml:space="preserve">принять проект решения «О выражении согласия населения на преобразование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</w:t>
      </w:r>
      <w:r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</w:t>
      </w:r>
      <w:r>
        <w:rPr>
          <w:rFonts w:ascii="Times New Roman" w:hAnsi="Times New Roman"/>
          <w:sz w:val="28"/>
          <w:szCs w:val="28"/>
        </w:rPr>
        <w:t>.</w:t>
      </w:r>
    </w:p>
    <w:p w:rsidR="00E76399" w:rsidRDefault="00E76399" w:rsidP="00E7639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399" w:rsidRDefault="00E76399" w:rsidP="00E7639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399" w:rsidRDefault="00E76399" w:rsidP="00E76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О.В.Едельскова</w:t>
      </w:r>
      <w:proofErr w:type="spellEnd"/>
    </w:p>
    <w:p w:rsidR="00E76399" w:rsidRDefault="00E76399" w:rsidP="00E76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     С.И.Дмитриева</w:t>
      </w:r>
    </w:p>
    <w:p w:rsidR="00E3507D" w:rsidRDefault="00E3507D"/>
    <w:sectPr w:rsidR="00E3507D" w:rsidSect="00E3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399"/>
    <w:rsid w:val="00E3507D"/>
    <w:rsid w:val="00E7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2024-04-22T02:36:00Z</dcterms:created>
  <dcterms:modified xsi:type="dcterms:W3CDTF">2024-04-22T02:36:00Z</dcterms:modified>
</cp:coreProperties>
</file>