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E4" w:rsidRDefault="009609E4" w:rsidP="00EC6C6C">
      <w:pPr>
        <w:jc w:val="center"/>
        <w:rPr>
          <w:b/>
          <w:sz w:val="28"/>
          <w:szCs w:val="28"/>
        </w:rPr>
      </w:pPr>
    </w:p>
    <w:p w:rsidR="00EC6C6C" w:rsidRDefault="00EC6C6C" w:rsidP="00EC6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ПРОТОПОПОВСКОГО СЕЛЬСКОГО ПОСЕЛЕНИЯ</w:t>
      </w:r>
    </w:p>
    <w:p w:rsidR="00EC6C6C" w:rsidRDefault="00EC6C6C" w:rsidP="00EC6C6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Любинского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EC6C6C" w:rsidRDefault="00EC6C6C" w:rsidP="00EC6C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C6C6C" w:rsidRDefault="009609E4" w:rsidP="00EC6C6C">
      <w:pPr>
        <w:pStyle w:val="1"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Р</w:t>
      </w:r>
      <w:proofErr w:type="gramEnd"/>
      <w:r>
        <w:rPr>
          <w:b/>
          <w:bCs/>
          <w:sz w:val="44"/>
          <w:szCs w:val="44"/>
        </w:rPr>
        <w:t xml:space="preserve"> Е Ш Е Н И Е</w:t>
      </w:r>
      <w:r w:rsidR="00197991">
        <w:rPr>
          <w:b/>
          <w:bCs/>
          <w:sz w:val="44"/>
          <w:szCs w:val="44"/>
        </w:rPr>
        <w:t xml:space="preserve"> </w:t>
      </w:r>
    </w:p>
    <w:p w:rsidR="00EC6C6C" w:rsidRDefault="00EC6C6C" w:rsidP="00EC6C6C">
      <w:pPr>
        <w:tabs>
          <w:tab w:val="left" w:pos="6521"/>
        </w:tabs>
        <w:jc w:val="center"/>
        <w:rPr>
          <w:b/>
        </w:rPr>
      </w:pPr>
    </w:p>
    <w:p w:rsidR="00EC6C6C" w:rsidRDefault="009609E4" w:rsidP="00EC6C6C">
      <w:pPr>
        <w:jc w:val="both"/>
        <w:rPr>
          <w:sz w:val="28"/>
          <w:szCs w:val="28"/>
        </w:rPr>
      </w:pPr>
      <w:r>
        <w:rPr>
          <w:sz w:val="28"/>
          <w:szCs w:val="28"/>
        </w:rPr>
        <w:t>28.06.2024  г. № 26</w:t>
      </w:r>
      <w:r w:rsidR="00EC6C6C">
        <w:rPr>
          <w:sz w:val="28"/>
          <w:szCs w:val="28"/>
        </w:rPr>
        <w:t xml:space="preserve">                                                              </w:t>
      </w:r>
      <w:proofErr w:type="spellStart"/>
      <w:r w:rsidR="00EC6C6C">
        <w:rPr>
          <w:sz w:val="28"/>
          <w:szCs w:val="28"/>
        </w:rPr>
        <w:t>с</w:t>
      </w:r>
      <w:proofErr w:type="gramStart"/>
      <w:r w:rsidR="00EC6C6C">
        <w:rPr>
          <w:sz w:val="28"/>
          <w:szCs w:val="28"/>
        </w:rPr>
        <w:t>.П</w:t>
      </w:r>
      <w:proofErr w:type="gramEnd"/>
      <w:r w:rsidR="00EC6C6C">
        <w:rPr>
          <w:sz w:val="28"/>
          <w:szCs w:val="28"/>
        </w:rPr>
        <w:t>ротопоповка</w:t>
      </w:r>
      <w:proofErr w:type="spellEnd"/>
    </w:p>
    <w:p w:rsidR="00EC6C6C" w:rsidRDefault="00EC6C6C" w:rsidP="00EC6C6C">
      <w:pPr>
        <w:rPr>
          <w:sz w:val="28"/>
          <w:szCs w:val="28"/>
        </w:rPr>
      </w:pPr>
    </w:p>
    <w:p w:rsidR="00EC6C6C" w:rsidRDefault="00EC6C6C" w:rsidP="00EC6C6C">
      <w:pPr>
        <w:tabs>
          <w:tab w:val="left" w:pos="54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 внесении изменений в решение Совета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от 30.11.2021 года № 57 «Об утверждении Положения о муниципальном жилищном контроле на территории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EC6C6C" w:rsidRDefault="00EC6C6C" w:rsidP="00EC6C6C">
      <w:pPr>
        <w:tabs>
          <w:tab w:val="left" w:pos="54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F125C" w:rsidRDefault="00EC6C6C" w:rsidP="00EC6C6C">
      <w:pPr>
        <w:tabs>
          <w:tab w:val="left" w:pos="54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 с Жилищным кодексом Российской Федерации,  Федеральным  законом от 31.07.2020г № 248-ФЗ «О государственном контроле (надзоре) и муниципальном контроле  в Российской Федерации», Федеральным законом от 18.03.2023 № 71-ФЗ « О внесении изменений в статьи 2 и 3 Федерального закона « О газоснабжении в Российской Федерации» и «Жилищный кодекс Российской Федерации» руководствуясь Федеральным законом от 06.10.2003 № 131-ФЗ « 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</w:t>
      </w:r>
      <w:r w:rsidR="006F125C">
        <w:rPr>
          <w:sz w:val="28"/>
          <w:szCs w:val="28"/>
        </w:rPr>
        <w:t xml:space="preserve"> </w:t>
      </w:r>
    </w:p>
    <w:p w:rsidR="00EC6C6C" w:rsidRDefault="006F125C" w:rsidP="00EC6C6C">
      <w:pPr>
        <w:tabs>
          <w:tab w:val="left" w:pos="54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протеста Прокуратуры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="00EC6C6C">
        <w:rPr>
          <w:sz w:val="28"/>
          <w:szCs w:val="28"/>
        </w:rPr>
        <w:t xml:space="preserve"> Уставом </w:t>
      </w:r>
      <w:proofErr w:type="spellStart"/>
      <w:r w:rsidR="00EC6C6C">
        <w:rPr>
          <w:sz w:val="28"/>
          <w:szCs w:val="28"/>
        </w:rPr>
        <w:t>Протопоповского</w:t>
      </w:r>
      <w:proofErr w:type="spellEnd"/>
      <w:r w:rsidR="00EC6C6C">
        <w:rPr>
          <w:sz w:val="28"/>
          <w:szCs w:val="28"/>
        </w:rPr>
        <w:t xml:space="preserve"> сельского поселения </w:t>
      </w:r>
      <w:proofErr w:type="spellStart"/>
      <w:r w:rsidR="00EC6C6C">
        <w:rPr>
          <w:sz w:val="28"/>
          <w:szCs w:val="28"/>
        </w:rPr>
        <w:t>Любинского</w:t>
      </w:r>
      <w:proofErr w:type="spellEnd"/>
      <w:r w:rsidR="00EC6C6C">
        <w:rPr>
          <w:sz w:val="28"/>
          <w:szCs w:val="28"/>
        </w:rPr>
        <w:t xml:space="preserve"> муниципального района Омской области, Совет </w:t>
      </w:r>
      <w:proofErr w:type="spellStart"/>
      <w:r w:rsidR="00EC6C6C">
        <w:rPr>
          <w:sz w:val="28"/>
          <w:szCs w:val="28"/>
        </w:rPr>
        <w:t>Протопоповского</w:t>
      </w:r>
      <w:proofErr w:type="spellEnd"/>
      <w:r w:rsidR="00EC6C6C">
        <w:rPr>
          <w:sz w:val="28"/>
          <w:szCs w:val="28"/>
        </w:rPr>
        <w:t xml:space="preserve"> сельского поселения </w:t>
      </w:r>
      <w:proofErr w:type="spellStart"/>
      <w:r w:rsidR="00EC6C6C">
        <w:rPr>
          <w:sz w:val="28"/>
          <w:szCs w:val="28"/>
        </w:rPr>
        <w:t>Любинского</w:t>
      </w:r>
      <w:proofErr w:type="spellEnd"/>
      <w:r w:rsidR="00EC6C6C">
        <w:rPr>
          <w:sz w:val="28"/>
          <w:szCs w:val="28"/>
        </w:rPr>
        <w:t xml:space="preserve"> муниципального района, Омской области</w:t>
      </w:r>
    </w:p>
    <w:p w:rsidR="00EC6C6C" w:rsidRDefault="00EC6C6C" w:rsidP="00EC6C6C">
      <w:pPr>
        <w:tabs>
          <w:tab w:val="left" w:pos="540"/>
        </w:tabs>
        <w:spacing w:line="240" w:lineRule="atLeast"/>
        <w:ind w:firstLine="540"/>
        <w:jc w:val="both"/>
        <w:rPr>
          <w:sz w:val="28"/>
          <w:szCs w:val="28"/>
        </w:rPr>
      </w:pPr>
    </w:p>
    <w:p w:rsidR="00EC6C6C" w:rsidRDefault="00EC6C6C" w:rsidP="00EC6C6C">
      <w:pPr>
        <w:tabs>
          <w:tab w:val="left" w:pos="54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C6C6C" w:rsidRDefault="00EC6C6C" w:rsidP="006F125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125C">
        <w:rPr>
          <w:sz w:val="28"/>
          <w:szCs w:val="28"/>
        </w:rPr>
        <w:t xml:space="preserve">Пункты 9, 21, 23, 28, 32 Положения о муниципальном жилищном контроле на территории </w:t>
      </w:r>
      <w:proofErr w:type="spellStart"/>
      <w:r w:rsidR="006F125C">
        <w:rPr>
          <w:sz w:val="28"/>
          <w:szCs w:val="28"/>
        </w:rPr>
        <w:t>Протопоповского</w:t>
      </w:r>
      <w:proofErr w:type="spellEnd"/>
      <w:r w:rsidR="006F125C">
        <w:rPr>
          <w:sz w:val="28"/>
          <w:szCs w:val="28"/>
        </w:rPr>
        <w:t xml:space="preserve"> сельского поселения изложить в новой редакции: </w:t>
      </w:r>
    </w:p>
    <w:p w:rsidR="006F125C" w:rsidRPr="00EC4E4F" w:rsidRDefault="006F125C" w:rsidP="006F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Pr="006F125C">
        <w:rPr>
          <w:sz w:val="28"/>
          <w:szCs w:val="28"/>
        </w:rPr>
        <w:t>. Должностные лица контрольного органа по обращениям контролируемых лиц и их представителей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</w:t>
      </w:r>
      <w:r w:rsidRPr="00EC4E4F">
        <w:rPr>
          <w:sz w:val="28"/>
          <w:szCs w:val="28"/>
        </w:rPr>
        <w:t>.</w:t>
      </w:r>
    </w:p>
    <w:p w:rsidR="006F125C" w:rsidRPr="00EC4E4F" w:rsidRDefault="006F125C" w:rsidP="006F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84920702"/>
      <w:r w:rsidRPr="00EC4E4F">
        <w:rPr>
          <w:sz w:val="28"/>
          <w:szCs w:val="28"/>
        </w:rPr>
        <w:t xml:space="preserve">Консультирование может осуществляться должностным лицом контрольного (надзорного) органа по телефону, посредством </w:t>
      </w:r>
      <w:proofErr w:type="spellStart"/>
      <w:r w:rsidRPr="00EC4E4F">
        <w:rPr>
          <w:sz w:val="28"/>
          <w:szCs w:val="28"/>
        </w:rPr>
        <w:t>видео-конференц-связи</w:t>
      </w:r>
      <w:proofErr w:type="spellEnd"/>
      <w:r w:rsidRPr="00EC4E4F">
        <w:rPr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  <w:bookmarkEnd w:id="0"/>
    </w:p>
    <w:p w:rsidR="006F125C" w:rsidRPr="00EC4E4F" w:rsidRDefault="006F125C" w:rsidP="006F125C">
      <w:pPr>
        <w:pStyle w:val="ConsPlusNormal"/>
        <w:ind w:firstLine="709"/>
        <w:jc w:val="both"/>
        <w:rPr>
          <w:sz w:val="28"/>
        </w:rPr>
      </w:pPr>
      <w:r>
        <w:rPr>
          <w:sz w:val="28"/>
          <w:szCs w:val="28"/>
        </w:rPr>
        <w:t>«21.</w:t>
      </w:r>
      <w:r w:rsidRPr="00EC4E4F">
        <w:rPr>
          <w:sz w:val="28"/>
        </w:rPr>
        <w:t xml:space="preserve"> Документарная проверка проводится по месту нахождения контрольного органа в соответствии со статьей 72 Федерального </w:t>
      </w:r>
      <w:r w:rsidRPr="00EC4E4F">
        <w:rPr>
          <w:sz w:val="28"/>
        </w:rPr>
        <w:br/>
        <w:t>закона № 248-ФЗ.</w:t>
      </w:r>
    </w:p>
    <w:p w:rsidR="006F125C" w:rsidRPr="00EC4E4F" w:rsidRDefault="006F125C" w:rsidP="006F125C">
      <w:pPr>
        <w:pStyle w:val="ConsPlusNormal"/>
        <w:ind w:firstLine="709"/>
        <w:jc w:val="both"/>
        <w:rPr>
          <w:sz w:val="28"/>
        </w:rPr>
      </w:pPr>
      <w:r w:rsidRPr="00EC4E4F">
        <w:rPr>
          <w:sz w:val="28"/>
        </w:rPr>
        <w:t>Документарная проверка проводится при наличии оснований, указанных в пунктах 1, 3 - 5 части 1 статьи 57 Федерального закона № 248-ФЗ.</w:t>
      </w:r>
    </w:p>
    <w:p w:rsidR="006F125C" w:rsidRPr="00197991" w:rsidRDefault="006F125C" w:rsidP="006F125C">
      <w:pPr>
        <w:pStyle w:val="ConsPlusNormal"/>
        <w:ind w:firstLine="709"/>
        <w:jc w:val="both"/>
        <w:rPr>
          <w:sz w:val="28"/>
        </w:rPr>
      </w:pPr>
      <w:r w:rsidRPr="00EC4E4F">
        <w:rPr>
          <w:sz w:val="28"/>
        </w:rPr>
        <w:t xml:space="preserve">При проведении документарной проверки должностными лицами контрольного органа рассматриваются документы контролируемых лиц, </w:t>
      </w:r>
      <w:r w:rsidRPr="00EC4E4F">
        <w:rPr>
          <w:sz w:val="28"/>
        </w:rPr>
        <w:lastRenderedPageBreak/>
        <w:t xml:space="preserve">имеющиеся в распоряжении контрольного органа, результаты предыдущих контрольных мероприятий, материалы рассмотрения дел об административных </w:t>
      </w:r>
      <w:r w:rsidRPr="00197991">
        <w:rPr>
          <w:sz w:val="28"/>
        </w:rPr>
        <w:t>правонарушениях и иные документы о результатах, осуществленных в отношении этих контролируемых лиц муниципального контроля.</w:t>
      </w:r>
    </w:p>
    <w:p w:rsidR="006F125C" w:rsidRPr="00197991" w:rsidRDefault="006F125C" w:rsidP="006F125C">
      <w:pPr>
        <w:pStyle w:val="ConsPlusNormal"/>
        <w:ind w:firstLine="709"/>
        <w:jc w:val="both"/>
        <w:rPr>
          <w:sz w:val="28"/>
        </w:rPr>
      </w:pPr>
      <w:r w:rsidRPr="00197991">
        <w:rPr>
          <w:sz w:val="28"/>
        </w:rPr>
        <w:t>В ходе документарной проверки могут совершаться следующие контрольные действия:</w:t>
      </w:r>
    </w:p>
    <w:p w:rsidR="006F125C" w:rsidRPr="00197991" w:rsidRDefault="006F125C" w:rsidP="006F125C">
      <w:pPr>
        <w:pStyle w:val="ConsPlusNormal"/>
        <w:ind w:firstLine="709"/>
        <w:jc w:val="both"/>
        <w:rPr>
          <w:sz w:val="28"/>
        </w:rPr>
      </w:pPr>
      <w:r w:rsidRPr="00197991">
        <w:rPr>
          <w:sz w:val="28"/>
        </w:rPr>
        <w:t>1) получение письменных объяснений;</w:t>
      </w:r>
    </w:p>
    <w:p w:rsidR="006F125C" w:rsidRPr="00197991" w:rsidRDefault="006F125C" w:rsidP="006F125C">
      <w:pPr>
        <w:pStyle w:val="ConsPlusNormal"/>
        <w:ind w:firstLine="709"/>
        <w:jc w:val="both"/>
        <w:rPr>
          <w:sz w:val="28"/>
        </w:rPr>
      </w:pPr>
      <w:r w:rsidRPr="00197991">
        <w:rPr>
          <w:sz w:val="28"/>
        </w:rPr>
        <w:t>2) истребование документов.</w:t>
      </w:r>
    </w:p>
    <w:p w:rsidR="006F125C" w:rsidRPr="00197991" w:rsidRDefault="006F125C" w:rsidP="006F125C">
      <w:pPr>
        <w:pStyle w:val="ConsPlusNormal"/>
        <w:ind w:firstLine="709"/>
        <w:jc w:val="both"/>
        <w:rPr>
          <w:sz w:val="28"/>
        </w:rPr>
      </w:pPr>
      <w:r w:rsidRPr="00197991">
        <w:rPr>
          <w:sz w:val="28"/>
          <w:szCs w:val="28"/>
        </w:rPr>
        <w:t>«23.</w:t>
      </w:r>
      <w:r w:rsidRPr="00197991">
        <w:rPr>
          <w:sz w:val="28"/>
        </w:rPr>
        <w:t xml:space="preserve"> Срок проведения выездной проверки составляет не более 10 рабочих дней (в соответствии с частью 7 статьи 73 Федерального закона № 248-ФЗ). </w:t>
      </w:r>
      <w:proofErr w:type="gramStart"/>
      <w:r w:rsidRPr="00197991">
        <w:rPr>
          <w:sz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197991">
        <w:rPr>
          <w:sz w:val="28"/>
        </w:rPr>
        <w:t>микропредприятия</w:t>
      </w:r>
      <w:proofErr w:type="spellEnd"/>
      <w:r w:rsidRPr="00197991">
        <w:rPr>
          <w:sz w:val="28"/>
        </w:rPr>
        <w:t>,</w:t>
      </w:r>
      <w:r w:rsidRPr="00197991">
        <w:t xml:space="preserve"> </w:t>
      </w:r>
      <w:r w:rsidRPr="00197991">
        <w:rPr>
          <w:sz w:val="28"/>
        </w:rPr>
        <w:t xml:space="preserve">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197991">
        <w:rPr>
          <w:sz w:val="28"/>
        </w:rPr>
        <w:t>микропредприятия</w:t>
      </w:r>
      <w:proofErr w:type="spellEnd"/>
      <w:r w:rsidRPr="00197991">
        <w:rPr>
          <w:sz w:val="28"/>
        </w:rPr>
        <w:t xml:space="preserve"> не может продолжаться более сорока часов. </w:t>
      </w:r>
      <w:proofErr w:type="gramEnd"/>
    </w:p>
    <w:p w:rsidR="006F125C" w:rsidRPr="00197991" w:rsidRDefault="00197991" w:rsidP="006F125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F125C" w:rsidRPr="00197991">
        <w:rPr>
          <w:sz w:val="28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объекту, и не может превышать 10 рабочих дней.</w:t>
      </w:r>
    </w:p>
    <w:p w:rsidR="006F125C" w:rsidRPr="00197991" w:rsidRDefault="006F125C" w:rsidP="006F125C">
      <w:pPr>
        <w:pStyle w:val="ConsPlusNormal"/>
        <w:ind w:firstLine="709"/>
        <w:jc w:val="both"/>
        <w:rPr>
          <w:sz w:val="28"/>
        </w:rPr>
      </w:pPr>
      <w:r w:rsidRPr="00197991">
        <w:rPr>
          <w:sz w:val="28"/>
          <w:szCs w:val="28"/>
        </w:rPr>
        <w:t>«28.</w:t>
      </w:r>
      <w:r w:rsidRPr="00197991">
        <w:rPr>
          <w:sz w:val="28"/>
        </w:rPr>
        <w:t xml:space="preserve"> При проведении контрольных мероприятий и совершении контрольных действий, которые в соответствии с требованиями Федерального закона № 248-ФЗ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6F125C" w:rsidRPr="00197991" w:rsidRDefault="006F125C" w:rsidP="006F125C">
      <w:pPr>
        <w:pStyle w:val="ConsPlusNormal"/>
        <w:ind w:firstLine="709"/>
        <w:jc w:val="both"/>
        <w:rPr>
          <w:sz w:val="28"/>
        </w:rPr>
      </w:pPr>
      <w:proofErr w:type="gramStart"/>
      <w:r w:rsidRPr="00197991">
        <w:rPr>
          <w:sz w:val="28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6F125C" w:rsidRPr="00197991" w:rsidRDefault="006F125C" w:rsidP="006F125C">
      <w:pPr>
        <w:pStyle w:val="ConsPlusNormal"/>
        <w:ind w:firstLine="709"/>
        <w:jc w:val="both"/>
        <w:rPr>
          <w:sz w:val="28"/>
          <w:szCs w:val="28"/>
        </w:rPr>
      </w:pPr>
      <w:r w:rsidRPr="00197991">
        <w:rPr>
          <w:sz w:val="28"/>
        </w:rPr>
        <w:t>Контролируемые лица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следующих случаях</w:t>
      </w:r>
      <w:r w:rsidRPr="00197991">
        <w:rPr>
          <w:sz w:val="28"/>
          <w:szCs w:val="28"/>
        </w:rPr>
        <w:t>:</w:t>
      </w:r>
    </w:p>
    <w:p w:rsidR="006F125C" w:rsidRPr="00197991" w:rsidRDefault="006F125C" w:rsidP="006F125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97991">
        <w:rPr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  <w:proofErr w:type="gramEnd"/>
    </w:p>
    <w:p w:rsidR="006F125C" w:rsidRPr="00197991" w:rsidRDefault="006F125C" w:rsidP="006F125C">
      <w:pPr>
        <w:pStyle w:val="ConsPlusNormal"/>
        <w:ind w:firstLine="709"/>
        <w:jc w:val="both"/>
        <w:rPr>
          <w:sz w:val="28"/>
          <w:szCs w:val="28"/>
        </w:rPr>
      </w:pPr>
      <w:r w:rsidRPr="00197991">
        <w:rPr>
          <w:sz w:val="28"/>
          <w:szCs w:val="28"/>
        </w:rPr>
        <w:t xml:space="preserve">2) болезни или необходимости присмотра за больным супругом </w:t>
      </w:r>
      <w:r w:rsidRPr="00197991">
        <w:rPr>
          <w:sz w:val="28"/>
          <w:szCs w:val="28"/>
        </w:rPr>
        <w:lastRenderedPageBreak/>
        <w:t>(супругой), ребенком, родителями;</w:t>
      </w:r>
    </w:p>
    <w:p w:rsidR="006F125C" w:rsidRPr="00197991" w:rsidRDefault="006F125C" w:rsidP="006F125C">
      <w:pPr>
        <w:pStyle w:val="ConsPlusNormal"/>
        <w:ind w:firstLine="709"/>
        <w:jc w:val="both"/>
        <w:rPr>
          <w:sz w:val="28"/>
          <w:szCs w:val="28"/>
        </w:rPr>
      </w:pPr>
      <w:r w:rsidRPr="00197991">
        <w:rPr>
          <w:sz w:val="28"/>
          <w:szCs w:val="28"/>
        </w:rPr>
        <w:t>3) нахождения под стражей;</w:t>
      </w:r>
    </w:p>
    <w:p w:rsidR="006F125C" w:rsidRPr="00197991" w:rsidRDefault="006F125C" w:rsidP="006F125C">
      <w:pPr>
        <w:pStyle w:val="ConsPlusNormal"/>
        <w:ind w:firstLine="709"/>
        <w:jc w:val="both"/>
        <w:rPr>
          <w:sz w:val="28"/>
          <w:szCs w:val="28"/>
        </w:rPr>
      </w:pPr>
      <w:r w:rsidRPr="00197991">
        <w:rPr>
          <w:sz w:val="28"/>
          <w:szCs w:val="28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6F125C" w:rsidRPr="00197991" w:rsidRDefault="006F125C" w:rsidP="006F125C">
      <w:pPr>
        <w:ind w:firstLine="709"/>
        <w:jc w:val="both"/>
        <w:rPr>
          <w:rFonts w:ascii="Verdana" w:hAnsi="Verdana"/>
          <w:sz w:val="28"/>
          <w:szCs w:val="28"/>
        </w:rPr>
      </w:pPr>
      <w:r w:rsidRPr="00197991">
        <w:rPr>
          <w:sz w:val="28"/>
          <w:szCs w:val="28"/>
        </w:rPr>
        <w:t>5) нахождения в служебной командировке или отпуске в ином населенном пункте.</w:t>
      </w:r>
    </w:p>
    <w:p w:rsidR="006F125C" w:rsidRPr="00197991" w:rsidRDefault="006F125C" w:rsidP="006F125C">
      <w:pPr>
        <w:pStyle w:val="ConsPlusNormal"/>
        <w:ind w:firstLine="709"/>
        <w:jc w:val="both"/>
        <w:rPr>
          <w:sz w:val="28"/>
          <w:szCs w:val="28"/>
        </w:rPr>
      </w:pPr>
      <w:r w:rsidRPr="00197991">
        <w:rPr>
          <w:sz w:val="28"/>
          <w:szCs w:val="28"/>
        </w:rPr>
        <w:t>6)признания недееспособным или ограниченно дееспособным решением суда, вступившим в законную силу.</w:t>
      </w:r>
    </w:p>
    <w:p w:rsidR="006F125C" w:rsidRPr="00197991" w:rsidRDefault="006F125C" w:rsidP="006F125C">
      <w:pPr>
        <w:pStyle w:val="ConsPlusNormal"/>
        <w:ind w:firstLine="709"/>
        <w:jc w:val="both"/>
        <w:rPr>
          <w:sz w:val="28"/>
          <w:szCs w:val="28"/>
        </w:rPr>
      </w:pPr>
      <w:r w:rsidRPr="00197991">
        <w:rPr>
          <w:sz w:val="28"/>
          <w:szCs w:val="28"/>
        </w:rPr>
        <w:t>7)наступления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F125C" w:rsidRPr="00197991" w:rsidRDefault="006F125C" w:rsidP="006F125C">
      <w:pPr>
        <w:pStyle w:val="ConsPlusNormal"/>
        <w:ind w:firstLine="709"/>
        <w:jc w:val="both"/>
        <w:rPr>
          <w:sz w:val="28"/>
          <w:szCs w:val="28"/>
        </w:rPr>
      </w:pPr>
      <w:r w:rsidRPr="00197991">
        <w:rPr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197991" w:rsidRPr="00197991" w:rsidRDefault="006F125C" w:rsidP="00197991">
      <w:pPr>
        <w:pStyle w:val="ConsPlusNormal"/>
        <w:ind w:firstLine="709"/>
        <w:jc w:val="both"/>
        <w:rPr>
          <w:sz w:val="28"/>
          <w:szCs w:val="28"/>
        </w:rPr>
      </w:pPr>
      <w:r w:rsidRPr="00197991">
        <w:rPr>
          <w:sz w:val="28"/>
          <w:szCs w:val="28"/>
        </w:rPr>
        <w:t>«32.</w:t>
      </w:r>
      <w:r w:rsidR="00197991" w:rsidRPr="00197991">
        <w:rPr>
          <w:sz w:val="28"/>
        </w:rPr>
        <w:t> </w:t>
      </w:r>
      <w:r w:rsidR="00197991" w:rsidRPr="00197991">
        <w:rPr>
          <w:sz w:val="28"/>
          <w:szCs w:val="28"/>
        </w:rPr>
        <w:t>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197991" w:rsidRPr="00197991" w:rsidRDefault="00197991" w:rsidP="00197991">
      <w:pPr>
        <w:pStyle w:val="ConsPlusNormal"/>
        <w:ind w:firstLine="709"/>
        <w:jc w:val="both"/>
        <w:rPr>
          <w:sz w:val="28"/>
          <w:szCs w:val="28"/>
        </w:rPr>
      </w:pPr>
      <w:r w:rsidRPr="00197991">
        <w:rPr>
          <w:sz w:val="28"/>
          <w:szCs w:val="28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197991" w:rsidRPr="00197991" w:rsidRDefault="00197991" w:rsidP="00197991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197991">
        <w:rPr>
          <w:sz w:val="28"/>
          <w:szCs w:val="28"/>
        </w:rPr>
        <w:t>ключевой показатель:</w:t>
      </w:r>
    </w:p>
    <w:p w:rsidR="00197991" w:rsidRPr="00197991" w:rsidRDefault="00197991" w:rsidP="001979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97991">
        <w:rPr>
          <w:sz w:val="28"/>
          <w:szCs w:val="28"/>
        </w:rPr>
        <w:t>-</w:t>
      </w:r>
      <w:r w:rsidRPr="00197991">
        <w:rPr>
          <w:rFonts w:ascii="Liberation Serif" w:hAnsi="Liberation Serif"/>
          <w:sz w:val="28"/>
          <w:szCs w:val="28"/>
        </w:rPr>
        <w:t>доля устраненных нарушений обязательных требований от числа выявленных нарушений обязательных требований - 95%;</w:t>
      </w:r>
    </w:p>
    <w:p w:rsidR="00197991" w:rsidRPr="00197991" w:rsidRDefault="00197991" w:rsidP="001979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97991">
        <w:rPr>
          <w:rFonts w:ascii="Liberation Serif" w:hAnsi="Liberation Serif"/>
          <w:sz w:val="28"/>
          <w:szCs w:val="28"/>
        </w:rPr>
        <w:t>- 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жалоб- 50%;</w:t>
      </w:r>
    </w:p>
    <w:p w:rsidR="00197991" w:rsidRPr="00197991" w:rsidRDefault="00197991" w:rsidP="001979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97991">
        <w:rPr>
          <w:rFonts w:ascii="Liberation Serif" w:hAnsi="Liberation Serif"/>
          <w:sz w:val="28"/>
          <w:szCs w:val="28"/>
        </w:rPr>
        <w:t>- доля решений, принятых по результатам контрольных мероприятий, отмененных контрольным органом и (или) судом, от общего количества решений - 10%.</w:t>
      </w:r>
    </w:p>
    <w:p w:rsidR="00197991" w:rsidRPr="00197991" w:rsidRDefault="00197991" w:rsidP="001979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97991">
        <w:rPr>
          <w:rFonts w:ascii="Liberation Serif" w:hAnsi="Liberation Serif"/>
          <w:sz w:val="28"/>
          <w:szCs w:val="28"/>
        </w:rPr>
        <w:t>2) индикативные показатели:</w:t>
      </w:r>
    </w:p>
    <w:p w:rsidR="00197991" w:rsidRPr="00197991" w:rsidRDefault="00197991" w:rsidP="001979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97991">
        <w:rPr>
          <w:rFonts w:ascii="Liberation Serif" w:hAnsi="Liberation Serif"/>
          <w:sz w:val="28"/>
          <w:szCs w:val="28"/>
        </w:rPr>
        <w:t>- доля плановых проверок проведенных в отношении объектов;</w:t>
      </w:r>
    </w:p>
    <w:p w:rsidR="00197991" w:rsidRPr="00197991" w:rsidRDefault="00197991" w:rsidP="001979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97991">
        <w:rPr>
          <w:rFonts w:ascii="Liberation Serif" w:hAnsi="Liberation Serif"/>
          <w:sz w:val="28"/>
          <w:szCs w:val="28"/>
        </w:rPr>
        <w:t>-доля выданных предостережений о недопустимости нарушения обязательных требований;</w:t>
      </w:r>
    </w:p>
    <w:p w:rsidR="00197991" w:rsidRPr="00617BDF" w:rsidRDefault="00197991" w:rsidP="001979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97991">
        <w:rPr>
          <w:rFonts w:ascii="Liberation Serif" w:hAnsi="Liberation Serif"/>
          <w:sz w:val="28"/>
          <w:szCs w:val="28"/>
        </w:rPr>
        <w:t>- доля заявлений контрольного органа, направленных в органы прокуратуры, о согласовании проведения внеплановых</w:t>
      </w:r>
      <w:r w:rsidRPr="00617BDF">
        <w:rPr>
          <w:rFonts w:ascii="Liberation Serif" w:hAnsi="Liberation Serif"/>
          <w:sz w:val="28"/>
          <w:szCs w:val="28"/>
        </w:rPr>
        <w:t xml:space="preserve"> контрольных мероприятий, в согласовании которых было отказано;</w:t>
      </w:r>
    </w:p>
    <w:p w:rsidR="00197991" w:rsidRPr="00617BDF" w:rsidRDefault="00197991" w:rsidP="001979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17BDF">
        <w:rPr>
          <w:rFonts w:ascii="Liberation Serif" w:hAnsi="Liberation Serif"/>
          <w:sz w:val="28"/>
          <w:szCs w:val="28"/>
        </w:rPr>
        <w:t>- доля выполнения профилактических мероприятий, установленных программой профилактики рисков причинения вреда (ущерба) охраняемым законом ценностям.</w:t>
      </w:r>
    </w:p>
    <w:p w:rsidR="00EC6C6C" w:rsidRDefault="009609E4" w:rsidP="00EC6C6C">
      <w:pPr>
        <w:pStyle w:val="ConsNormal0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C6C6C">
        <w:rPr>
          <w:rFonts w:ascii="Times New Roman" w:hAnsi="Times New Roman"/>
          <w:sz w:val="28"/>
          <w:szCs w:val="28"/>
        </w:rPr>
        <w:t xml:space="preserve">. </w:t>
      </w:r>
      <w:bookmarkStart w:id="1" w:name="_GoBack"/>
      <w:bookmarkEnd w:id="1"/>
      <w:r w:rsidR="00EC6C6C">
        <w:rPr>
          <w:rFonts w:ascii="Times New Roman" w:hAnsi="Times New Roman"/>
          <w:sz w:val="28"/>
          <w:szCs w:val="28"/>
        </w:rPr>
        <w:t>Опубликовать настоящее решение в бюллетене «</w:t>
      </w:r>
      <w:proofErr w:type="spellStart"/>
      <w:r w:rsidR="00EC6C6C">
        <w:rPr>
          <w:rFonts w:ascii="Times New Roman" w:hAnsi="Times New Roman"/>
          <w:sz w:val="28"/>
          <w:szCs w:val="28"/>
        </w:rPr>
        <w:t>Протопоповский</w:t>
      </w:r>
      <w:proofErr w:type="spellEnd"/>
      <w:r w:rsidR="00EC6C6C">
        <w:rPr>
          <w:rFonts w:ascii="Times New Roman" w:hAnsi="Times New Roman"/>
          <w:sz w:val="28"/>
          <w:szCs w:val="28"/>
        </w:rPr>
        <w:t xml:space="preserve"> муниципальный вестник» и </w:t>
      </w:r>
      <w:proofErr w:type="gramStart"/>
      <w:r w:rsidR="00EC6C6C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EC6C6C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EC6C6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C6C6C"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 w:rsidR="00EC6C6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C6C6C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EC6C6C">
        <w:rPr>
          <w:rFonts w:ascii="Times New Roman" w:hAnsi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EC6C6C" w:rsidRDefault="00EC6C6C" w:rsidP="00EC6C6C">
      <w:pPr>
        <w:spacing w:before="3" w:line="322" w:lineRule="exact"/>
        <w:ind w:right="-55" w:firstLine="708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 момента обнародования.</w:t>
      </w:r>
    </w:p>
    <w:p w:rsidR="00EC6C6C" w:rsidRDefault="00EC6C6C" w:rsidP="00EC6C6C">
      <w:pPr>
        <w:spacing w:before="3" w:line="322" w:lineRule="exact"/>
        <w:ind w:right="-55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 настоящего решения оставляю за собой.</w:t>
      </w:r>
    </w:p>
    <w:p w:rsidR="00EC6C6C" w:rsidRDefault="00EC6C6C" w:rsidP="00EC6C6C">
      <w:pPr>
        <w:spacing w:line="240" w:lineRule="atLeast"/>
        <w:jc w:val="right"/>
        <w:rPr>
          <w:sz w:val="28"/>
          <w:szCs w:val="28"/>
        </w:rPr>
      </w:pPr>
    </w:p>
    <w:p w:rsidR="00EC6C6C" w:rsidRDefault="00EC6C6C" w:rsidP="00EC6C6C">
      <w:pPr>
        <w:spacing w:line="240" w:lineRule="atLeast"/>
        <w:rPr>
          <w:sz w:val="28"/>
          <w:szCs w:val="28"/>
        </w:rPr>
      </w:pPr>
    </w:p>
    <w:p w:rsidR="00EC6C6C" w:rsidRDefault="00EC6C6C" w:rsidP="00EC6C6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</w:t>
      </w:r>
    </w:p>
    <w:p w:rsidR="00EC6C6C" w:rsidRDefault="00EC6C6C" w:rsidP="00EC6C6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>
        <w:rPr>
          <w:sz w:val="28"/>
          <w:szCs w:val="28"/>
        </w:rPr>
        <w:t>Г.О.Кин</w:t>
      </w:r>
      <w:proofErr w:type="spellEnd"/>
    </w:p>
    <w:p w:rsidR="00EC6C6C" w:rsidRDefault="00EC6C6C" w:rsidP="00EC6C6C">
      <w:pPr>
        <w:pStyle w:val="ConsPlusTitle"/>
        <w:spacing w:line="240" w:lineRule="exact"/>
        <w:jc w:val="center"/>
        <w:rPr>
          <w:sz w:val="28"/>
        </w:rPr>
      </w:pPr>
    </w:p>
    <w:p w:rsidR="00EC6C6C" w:rsidRDefault="00EC6C6C" w:rsidP="00EC6C6C">
      <w:pPr>
        <w:pStyle w:val="ConsPlusTitle"/>
        <w:spacing w:line="240" w:lineRule="exact"/>
        <w:jc w:val="center"/>
        <w:rPr>
          <w:sz w:val="28"/>
        </w:rPr>
      </w:pPr>
    </w:p>
    <w:p w:rsidR="00881799" w:rsidRDefault="00881799"/>
    <w:sectPr w:rsidR="00881799" w:rsidSect="001979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D2E2F"/>
    <w:multiLevelType w:val="hybridMultilevel"/>
    <w:tmpl w:val="AACE11CA"/>
    <w:lvl w:ilvl="0" w:tplc="03F402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C6C"/>
    <w:rsid w:val="00197991"/>
    <w:rsid w:val="002205DC"/>
    <w:rsid w:val="006F125C"/>
    <w:rsid w:val="00881799"/>
    <w:rsid w:val="009609E4"/>
    <w:rsid w:val="00BB4B11"/>
    <w:rsid w:val="00C46003"/>
    <w:rsid w:val="00EC6C6C"/>
    <w:rsid w:val="00F4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6C6C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C6C6C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Title1">
    <w:name w:val="ConsPlusTitle1"/>
    <w:link w:val="ConsPlusTitle"/>
    <w:locked/>
    <w:rsid w:val="00EC6C6C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rsid w:val="00EC6C6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Normal">
    <w:name w:val="ConsNormal Знак"/>
    <w:link w:val="ConsNormal0"/>
    <w:locked/>
    <w:rsid w:val="00EC6C6C"/>
    <w:rPr>
      <w:rFonts w:ascii="Arial" w:eastAsia="Arial" w:hAnsi="Arial" w:cs="Arial"/>
      <w:lang w:eastAsia="ar-SA"/>
    </w:rPr>
  </w:style>
  <w:style w:type="paragraph" w:customStyle="1" w:styleId="ConsNormal0">
    <w:name w:val="ConsNormal"/>
    <w:link w:val="ConsNormal"/>
    <w:rsid w:val="00EC6C6C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link w:val="ConsPlusNormal1"/>
    <w:qFormat/>
    <w:rsid w:val="006F125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F125C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2024-06-28T05:10:00Z</cp:lastPrinted>
  <dcterms:created xsi:type="dcterms:W3CDTF">2024-02-27T02:24:00Z</dcterms:created>
  <dcterms:modified xsi:type="dcterms:W3CDTF">2024-06-28T05:12:00Z</dcterms:modified>
</cp:coreProperties>
</file>